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4DB0" w14:textId="77777777" w:rsidR="00077AA8" w:rsidRPr="008626B6" w:rsidRDefault="00A90BFB">
      <w:pPr>
        <w:spacing w:before="79"/>
        <w:ind w:left="1" w:right="1"/>
        <w:jc w:val="center"/>
        <w:rPr>
          <w:b/>
          <w:sz w:val="24"/>
          <w:szCs w:val="24"/>
        </w:rPr>
      </w:pPr>
      <w:r w:rsidRPr="008626B6">
        <w:rPr>
          <w:b/>
          <w:sz w:val="24"/>
          <w:szCs w:val="24"/>
        </w:rPr>
        <w:t>UNIVERSITY</w:t>
      </w:r>
      <w:r w:rsidRPr="008626B6">
        <w:rPr>
          <w:b/>
          <w:spacing w:val="-3"/>
          <w:sz w:val="24"/>
          <w:szCs w:val="24"/>
        </w:rPr>
        <w:t xml:space="preserve"> </w:t>
      </w:r>
      <w:r w:rsidRPr="008626B6">
        <w:rPr>
          <w:b/>
          <w:sz w:val="24"/>
          <w:szCs w:val="24"/>
        </w:rPr>
        <w:t>OF</w:t>
      </w:r>
      <w:r w:rsidRPr="008626B6">
        <w:rPr>
          <w:b/>
          <w:spacing w:val="-3"/>
          <w:sz w:val="24"/>
          <w:szCs w:val="24"/>
        </w:rPr>
        <w:t xml:space="preserve"> </w:t>
      </w:r>
      <w:r w:rsidRPr="008626B6">
        <w:rPr>
          <w:b/>
          <w:spacing w:val="-2"/>
          <w:sz w:val="24"/>
          <w:szCs w:val="24"/>
        </w:rPr>
        <w:t>FLORIDA</w:t>
      </w:r>
    </w:p>
    <w:p w14:paraId="1CE0327B" w14:textId="77777777" w:rsidR="00077AA8" w:rsidRPr="008626B6" w:rsidRDefault="00A90BFB">
      <w:pPr>
        <w:ind w:left="1568" w:right="1568" w:hanging="4"/>
        <w:jc w:val="center"/>
        <w:rPr>
          <w:b/>
          <w:sz w:val="24"/>
          <w:szCs w:val="24"/>
        </w:rPr>
      </w:pPr>
      <w:r w:rsidRPr="008626B6">
        <w:rPr>
          <w:b/>
          <w:sz w:val="24"/>
          <w:szCs w:val="24"/>
        </w:rPr>
        <w:t>COLLEGE OF HEALTH AND HUMAN PERFORMANCE DEPARTMENT</w:t>
      </w:r>
      <w:r w:rsidRPr="008626B6">
        <w:rPr>
          <w:b/>
          <w:spacing w:val="-7"/>
          <w:sz w:val="24"/>
          <w:szCs w:val="24"/>
        </w:rPr>
        <w:t xml:space="preserve"> </w:t>
      </w:r>
      <w:r w:rsidRPr="008626B6">
        <w:rPr>
          <w:b/>
          <w:sz w:val="24"/>
          <w:szCs w:val="24"/>
        </w:rPr>
        <w:t>OF</w:t>
      </w:r>
      <w:r w:rsidRPr="008626B6">
        <w:rPr>
          <w:b/>
          <w:spacing w:val="-8"/>
          <w:sz w:val="24"/>
          <w:szCs w:val="24"/>
        </w:rPr>
        <w:t xml:space="preserve"> </w:t>
      </w:r>
      <w:r w:rsidRPr="008626B6">
        <w:rPr>
          <w:b/>
          <w:sz w:val="24"/>
          <w:szCs w:val="24"/>
        </w:rPr>
        <w:t>HEALTH</w:t>
      </w:r>
      <w:r w:rsidRPr="008626B6">
        <w:rPr>
          <w:b/>
          <w:spacing w:val="-7"/>
          <w:sz w:val="24"/>
          <w:szCs w:val="24"/>
        </w:rPr>
        <w:t xml:space="preserve"> </w:t>
      </w:r>
      <w:r w:rsidRPr="008626B6">
        <w:rPr>
          <w:b/>
          <w:sz w:val="24"/>
          <w:szCs w:val="24"/>
        </w:rPr>
        <w:t>EDUCATION</w:t>
      </w:r>
      <w:r w:rsidRPr="008626B6">
        <w:rPr>
          <w:b/>
          <w:spacing w:val="-10"/>
          <w:sz w:val="24"/>
          <w:szCs w:val="24"/>
        </w:rPr>
        <w:t xml:space="preserve"> </w:t>
      </w:r>
      <w:r w:rsidRPr="008626B6">
        <w:rPr>
          <w:b/>
          <w:sz w:val="24"/>
          <w:szCs w:val="24"/>
        </w:rPr>
        <w:t>AND</w:t>
      </w:r>
      <w:r w:rsidRPr="008626B6">
        <w:rPr>
          <w:b/>
          <w:spacing w:val="-8"/>
          <w:sz w:val="24"/>
          <w:szCs w:val="24"/>
        </w:rPr>
        <w:t xml:space="preserve"> </w:t>
      </w:r>
      <w:r w:rsidRPr="008626B6">
        <w:rPr>
          <w:b/>
          <w:sz w:val="24"/>
          <w:szCs w:val="24"/>
        </w:rPr>
        <w:t>BEHAVIOR</w:t>
      </w:r>
    </w:p>
    <w:p w14:paraId="5FFD4E7B" w14:textId="77777777" w:rsidR="00077AA8" w:rsidRPr="008626B6" w:rsidRDefault="00077AA8">
      <w:pPr>
        <w:pStyle w:val="BodyText"/>
        <w:rPr>
          <w:b/>
        </w:rPr>
      </w:pPr>
    </w:p>
    <w:p w14:paraId="4B2F76A8" w14:textId="57ED29E2" w:rsidR="006D79B8" w:rsidRDefault="00B01033">
      <w:pPr>
        <w:ind w:left="1"/>
        <w:jc w:val="center"/>
        <w:rPr>
          <w:b/>
          <w:spacing w:val="-3"/>
          <w:sz w:val="24"/>
          <w:szCs w:val="24"/>
        </w:rPr>
      </w:pPr>
      <w:bookmarkStart w:id="0" w:name="COMMUNITY_AND_ENVIRONMENTAL_HEALTH_SYLLA"/>
      <w:bookmarkEnd w:id="0"/>
      <w:r>
        <w:rPr>
          <w:b/>
          <w:sz w:val="24"/>
          <w:szCs w:val="24"/>
        </w:rPr>
        <w:t>PLANNING</w:t>
      </w:r>
      <w:r w:rsidR="006D79B8">
        <w:rPr>
          <w:b/>
          <w:sz w:val="24"/>
          <w:szCs w:val="24"/>
        </w:rPr>
        <w:t xml:space="preserve">, </w:t>
      </w:r>
      <w:r w:rsidR="00276408">
        <w:rPr>
          <w:b/>
          <w:sz w:val="24"/>
          <w:szCs w:val="24"/>
        </w:rPr>
        <w:t>IMPLEMENTING AND EVALUTING</w:t>
      </w:r>
      <w:r w:rsidR="006D79B8">
        <w:rPr>
          <w:b/>
          <w:spacing w:val="-3"/>
          <w:sz w:val="24"/>
          <w:szCs w:val="24"/>
        </w:rPr>
        <w:t xml:space="preserve"> </w:t>
      </w:r>
    </w:p>
    <w:p w14:paraId="13B8AE8F" w14:textId="26C0BD6B" w:rsidR="00077AA8" w:rsidRPr="008626B6" w:rsidRDefault="00A90BFB">
      <w:pPr>
        <w:ind w:left="1"/>
        <w:jc w:val="center"/>
        <w:rPr>
          <w:b/>
          <w:sz w:val="24"/>
          <w:szCs w:val="24"/>
        </w:rPr>
      </w:pPr>
      <w:r w:rsidRPr="008626B6">
        <w:rPr>
          <w:b/>
          <w:sz w:val="24"/>
          <w:szCs w:val="24"/>
        </w:rPr>
        <w:t>HEALTH</w:t>
      </w:r>
      <w:r w:rsidRPr="008626B6">
        <w:rPr>
          <w:b/>
          <w:spacing w:val="-3"/>
          <w:sz w:val="24"/>
          <w:szCs w:val="24"/>
        </w:rPr>
        <w:t xml:space="preserve"> </w:t>
      </w:r>
      <w:r w:rsidR="006D79B8">
        <w:rPr>
          <w:b/>
          <w:spacing w:val="-3"/>
          <w:sz w:val="24"/>
          <w:szCs w:val="24"/>
        </w:rPr>
        <w:t xml:space="preserve">EDUCATION </w:t>
      </w:r>
      <w:r w:rsidR="00CA0B57">
        <w:rPr>
          <w:b/>
          <w:spacing w:val="-3"/>
          <w:sz w:val="24"/>
          <w:szCs w:val="24"/>
        </w:rPr>
        <w:t xml:space="preserve">PROGRAMS </w:t>
      </w:r>
      <w:r w:rsidRPr="008626B6">
        <w:rPr>
          <w:b/>
          <w:spacing w:val="-2"/>
          <w:sz w:val="24"/>
          <w:szCs w:val="24"/>
        </w:rPr>
        <w:t>SYLLABUS</w:t>
      </w:r>
    </w:p>
    <w:p w14:paraId="2F0D70AD" w14:textId="77777777" w:rsidR="00077AA8" w:rsidRPr="008626B6" w:rsidRDefault="00077AA8">
      <w:pPr>
        <w:pStyle w:val="BodyText"/>
        <w:rPr>
          <w:b/>
        </w:rPr>
      </w:pPr>
    </w:p>
    <w:p w14:paraId="31A876B0" w14:textId="2409B3C6" w:rsidR="00077AA8" w:rsidRPr="008626B6" w:rsidRDefault="00A90BFB">
      <w:pPr>
        <w:pStyle w:val="BodyText"/>
        <w:tabs>
          <w:tab w:val="left" w:pos="5799"/>
        </w:tabs>
        <w:ind w:left="220"/>
      </w:pPr>
      <w:r w:rsidRPr="008626B6">
        <w:rPr>
          <w:spacing w:val="-2"/>
        </w:rPr>
        <w:t>HSC-</w:t>
      </w:r>
      <w:r w:rsidR="00D43010">
        <w:rPr>
          <w:spacing w:val="-2"/>
        </w:rPr>
        <w:t>4713</w:t>
      </w:r>
      <w:r w:rsidR="00C800BA">
        <w:rPr>
          <w:spacing w:val="-2"/>
        </w:rPr>
        <w:t>-</w:t>
      </w:r>
      <w:r w:rsidR="00995E6F">
        <w:rPr>
          <w:spacing w:val="-2"/>
        </w:rPr>
        <w:t>3641</w:t>
      </w:r>
      <w:r w:rsidRPr="008626B6">
        <w:tab/>
      </w:r>
      <w:r w:rsidR="003630B0" w:rsidRPr="008626B6">
        <w:t>Erik W. Black, PhD, MPH</w:t>
      </w:r>
    </w:p>
    <w:p w14:paraId="26DE0F9C" w14:textId="629F6CBD" w:rsidR="00077AA8" w:rsidRDefault="001F2591">
      <w:pPr>
        <w:pStyle w:val="BodyText"/>
        <w:tabs>
          <w:tab w:val="left" w:pos="5799"/>
        </w:tabs>
        <w:ind w:left="220"/>
        <w:rPr>
          <w:rStyle w:val="Hyperlink"/>
          <w:spacing w:val="-2"/>
        </w:rPr>
      </w:pPr>
      <w:r>
        <w:t>Spring 202</w:t>
      </w:r>
      <w:r w:rsidR="00995E6F">
        <w:t>6</w:t>
      </w:r>
      <w:r w:rsidR="00A90BFB" w:rsidRPr="008626B6">
        <w:tab/>
        <w:t>E-mail:</w:t>
      </w:r>
      <w:r w:rsidR="00A90BFB" w:rsidRPr="008626B6">
        <w:rPr>
          <w:spacing w:val="-5"/>
        </w:rPr>
        <w:t xml:space="preserve"> </w:t>
      </w:r>
      <w:hyperlink r:id="rId7" w:history="1">
        <w:r w:rsidR="003630B0" w:rsidRPr="008626B6">
          <w:rPr>
            <w:rStyle w:val="Hyperlink"/>
            <w:spacing w:val="-2"/>
          </w:rPr>
          <w:t>ewblack@ufl.edu</w:t>
        </w:r>
      </w:hyperlink>
    </w:p>
    <w:p w14:paraId="7E410D09" w14:textId="77777777" w:rsidR="00077AA8" w:rsidRPr="008626B6" w:rsidRDefault="00A90BFB">
      <w:pPr>
        <w:pStyle w:val="BodyText"/>
        <w:ind w:left="220"/>
      </w:pPr>
      <w:r w:rsidRPr="008626B6">
        <w:t>Office:</w:t>
      </w:r>
      <w:r w:rsidRPr="008626B6">
        <w:rPr>
          <w:spacing w:val="-3"/>
        </w:rPr>
        <w:t xml:space="preserve"> </w:t>
      </w:r>
      <w:r w:rsidRPr="008626B6">
        <w:t>FLG</w:t>
      </w:r>
      <w:r w:rsidRPr="008626B6">
        <w:rPr>
          <w:spacing w:val="-4"/>
        </w:rPr>
        <w:t xml:space="preserve"> </w:t>
      </w:r>
      <w:r w:rsidR="003630B0" w:rsidRPr="008626B6">
        <w:rPr>
          <w:spacing w:val="-5"/>
        </w:rPr>
        <w:t>71</w:t>
      </w:r>
    </w:p>
    <w:p w14:paraId="209E0463" w14:textId="44B7C737" w:rsidR="003630B0" w:rsidRPr="008626B6" w:rsidRDefault="00A90BFB" w:rsidP="003630B0">
      <w:pPr>
        <w:tabs>
          <w:tab w:val="left" w:pos="7650"/>
        </w:tabs>
        <w:ind w:left="220" w:right="2150"/>
        <w:rPr>
          <w:sz w:val="24"/>
          <w:szCs w:val="24"/>
        </w:rPr>
      </w:pPr>
      <w:r w:rsidRPr="008626B6">
        <w:rPr>
          <w:sz w:val="24"/>
          <w:szCs w:val="24"/>
        </w:rPr>
        <w:t>Office</w:t>
      </w:r>
      <w:r w:rsidRPr="008626B6">
        <w:rPr>
          <w:spacing w:val="-12"/>
          <w:sz w:val="24"/>
          <w:szCs w:val="24"/>
        </w:rPr>
        <w:t xml:space="preserve"> </w:t>
      </w:r>
      <w:r w:rsidRPr="008626B6">
        <w:rPr>
          <w:sz w:val="24"/>
          <w:szCs w:val="24"/>
        </w:rPr>
        <w:t>Hours:</w:t>
      </w:r>
      <w:r w:rsidRPr="008626B6">
        <w:rPr>
          <w:spacing w:val="-13"/>
          <w:sz w:val="24"/>
          <w:szCs w:val="24"/>
        </w:rPr>
        <w:t xml:space="preserve"> </w:t>
      </w:r>
      <w:r w:rsidR="003630B0" w:rsidRPr="008626B6">
        <w:rPr>
          <w:b/>
          <w:sz w:val="24"/>
          <w:szCs w:val="24"/>
        </w:rPr>
        <w:t>Monday</w:t>
      </w:r>
      <w:r w:rsidR="00617EB0">
        <w:rPr>
          <w:b/>
          <w:sz w:val="24"/>
          <w:szCs w:val="24"/>
        </w:rPr>
        <w:t xml:space="preserve"> and </w:t>
      </w:r>
      <w:r w:rsidR="003630B0" w:rsidRPr="008626B6">
        <w:rPr>
          <w:b/>
          <w:sz w:val="24"/>
          <w:szCs w:val="24"/>
        </w:rPr>
        <w:t>Wednesday</w:t>
      </w:r>
      <w:r w:rsidR="000F489F">
        <w:rPr>
          <w:b/>
          <w:sz w:val="24"/>
          <w:szCs w:val="24"/>
        </w:rPr>
        <w:t xml:space="preserve"> 3-5p</w:t>
      </w:r>
      <w:r w:rsidR="003630B0" w:rsidRPr="008626B6">
        <w:rPr>
          <w:b/>
          <w:spacing w:val="-13"/>
          <w:sz w:val="24"/>
          <w:szCs w:val="24"/>
        </w:rPr>
        <w:t xml:space="preserve"> </w:t>
      </w:r>
    </w:p>
    <w:p w14:paraId="691B1604" w14:textId="4C365258" w:rsidR="00077AA8" w:rsidRPr="008626B6" w:rsidRDefault="00A90BFB">
      <w:pPr>
        <w:ind w:left="220" w:right="2991"/>
        <w:rPr>
          <w:sz w:val="24"/>
          <w:szCs w:val="24"/>
        </w:rPr>
      </w:pPr>
      <w:r w:rsidRPr="008626B6">
        <w:rPr>
          <w:sz w:val="24"/>
          <w:szCs w:val="24"/>
        </w:rPr>
        <w:t>Phone: 352-</w:t>
      </w:r>
      <w:r w:rsidR="001F2591">
        <w:rPr>
          <w:sz w:val="24"/>
          <w:szCs w:val="24"/>
        </w:rPr>
        <w:t>294-1807</w:t>
      </w:r>
    </w:p>
    <w:p w14:paraId="5FA8A3BB" w14:textId="5042D4D0" w:rsidR="00077AA8" w:rsidRPr="008626B6" w:rsidRDefault="00A90BFB" w:rsidP="003558E9">
      <w:pPr>
        <w:pStyle w:val="BodyText"/>
        <w:ind w:left="1840" w:right="2060" w:hanging="1620"/>
      </w:pPr>
      <w:r w:rsidRPr="008626B6">
        <w:t>Class</w:t>
      </w:r>
      <w:r w:rsidRPr="008626B6">
        <w:rPr>
          <w:spacing w:val="-6"/>
        </w:rPr>
        <w:t xml:space="preserve"> </w:t>
      </w:r>
      <w:r w:rsidRPr="008626B6">
        <w:t>Meeting:</w:t>
      </w:r>
      <w:r w:rsidR="003630B0" w:rsidRPr="008626B6">
        <w:tab/>
      </w:r>
      <w:r w:rsidR="00E55312">
        <w:t>FLG 02</w:t>
      </w:r>
      <w:r w:rsidR="00995E6F">
        <w:t>65</w:t>
      </w:r>
      <w:r w:rsidR="00291735">
        <w:t>, MWF 1:55-2:45p</w:t>
      </w:r>
    </w:p>
    <w:p w14:paraId="639E3950" w14:textId="77777777" w:rsidR="00077AA8" w:rsidRPr="008626B6" w:rsidRDefault="00077AA8">
      <w:pPr>
        <w:pStyle w:val="BodyText"/>
      </w:pPr>
    </w:p>
    <w:p w14:paraId="48099FFB" w14:textId="77777777" w:rsidR="00077AA8" w:rsidRPr="008626B6" w:rsidRDefault="00A90BFB">
      <w:pPr>
        <w:ind w:left="220"/>
        <w:rPr>
          <w:b/>
          <w:sz w:val="24"/>
          <w:szCs w:val="24"/>
        </w:rPr>
      </w:pPr>
      <w:r w:rsidRPr="008626B6">
        <w:rPr>
          <w:b/>
          <w:sz w:val="24"/>
          <w:szCs w:val="24"/>
          <w:u w:val="single"/>
        </w:rPr>
        <w:t>COURSE</w:t>
      </w:r>
      <w:r w:rsidRPr="008626B6">
        <w:rPr>
          <w:b/>
          <w:spacing w:val="-3"/>
          <w:sz w:val="24"/>
          <w:szCs w:val="24"/>
          <w:u w:val="single"/>
        </w:rPr>
        <w:t xml:space="preserve"> </w:t>
      </w:r>
      <w:r w:rsidRPr="008626B6">
        <w:rPr>
          <w:b/>
          <w:spacing w:val="-2"/>
          <w:sz w:val="24"/>
          <w:szCs w:val="24"/>
          <w:u w:val="single"/>
        </w:rPr>
        <w:t>DESCRIPTION:</w:t>
      </w:r>
    </w:p>
    <w:p w14:paraId="376AEB24" w14:textId="77777777" w:rsidR="00521C60" w:rsidRDefault="00521C60" w:rsidP="00521C60">
      <w:pPr>
        <w:ind w:firstLine="180"/>
      </w:pPr>
      <w:r>
        <w:t xml:space="preserve">HSC 4713 is a required course for Health Education and Behavior majors. The purpose of </w:t>
      </w:r>
      <w:proofErr w:type="gramStart"/>
      <w:r>
        <w:t>this</w:t>
      </w:r>
      <w:proofErr w:type="gramEnd"/>
      <w:r>
        <w:t xml:space="preserve"> three-</w:t>
      </w:r>
    </w:p>
    <w:p w14:paraId="1BCB983A" w14:textId="77777777" w:rsidR="00521C60" w:rsidRDefault="00521C60" w:rsidP="00521C60">
      <w:pPr>
        <w:ind w:firstLine="180"/>
      </w:pPr>
      <w:r>
        <w:t>credit course is to provide you with the necessary comprehensive background and application</w:t>
      </w:r>
    </w:p>
    <w:p w14:paraId="6C9B9BDF" w14:textId="77777777" w:rsidR="00521C60" w:rsidRDefault="00521C60" w:rsidP="00521C60">
      <w:pPr>
        <w:ind w:firstLine="180"/>
      </w:pPr>
      <w:r>
        <w:t>information needed to plan, implement, and evaluate health promotion programs in a variety of</w:t>
      </w:r>
    </w:p>
    <w:p w14:paraId="013CB862" w14:textId="45666EE7" w:rsidR="00521C60" w:rsidRDefault="00521C60" w:rsidP="00D101F5">
      <w:pPr>
        <w:ind w:left="180"/>
      </w:pPr>
      <w:r>
        <w:t>settings and populations.</w:t>
      </w:r>
      <w:r w:rsidR="00D101F5">
        <w:t xml:space="preserve"> During</w:t>
      </w:r>
      <w:r>
        <w:t xml:space="preserve"> HSC 4713 </w:t>
      </w:r>
      <w:r w:rsidR="00D101F5">
        <w:t>you will</w:t>
      </w:r>
      <w:r>
        <w:t xml:space="preserve"> demonstrate a high-level understanding of the frameworks,</w:t>
      </w:r>
      <w:r w:rsidR="00D101F5">
        <w:t xml:space="preserve"> </w:t>
      </w:r>
      <w:r>
        <w:t>principles, and strategies for planning, implementing, and evaluating health programs through</w:t>
      </w:r>
    </w:p>
    <w:p w14:paraId="117A4891" w14:textId="77777777" w:rsidR="00521C60" w:rsidRDefault="00521C60" w:rsidP="00521C60">
      <w:pPr>
        <w:ind w:firstLine="180"/>
      </w:pPr>
      <w:r>
        <w:t>assessments and activities designed to promote critical thinking needed for the development of an</w:t>
      </w:r>
    </w:p>
    <w:p w14:paraId="344B4BEE" w14:textId="1B3EA8AA" w:rsidR="00077AA8" w:rsidRPr="008626B6" w:rsidRDefault="00521C60" w:rsidP="00521C60">
      <w:pPr>
        <w:ind w:firstLine="180"/>
      </w:pPr>
      <w:r>
        <w:t>effective and feasible health education/health promotion program.</w:t>
      </w:r>
    </w:p>
    <w:p w14:paraId="0FDCD787" w14:textId="77777777" w:rsidR="000E501B" w:rsidRDefault="000E501B">
      <w:pPr>
        <w:pStyle w:val="BodyText"/>
        <w:ind w:left="219" w:right="481"/>
      </w:pPr>
    </w:p>
    <w:p w14:paraId="41432839" w14:textId="2829E8F7" w:rsidR="000E501B" w:rsidRDefault="000E501B">
      <w:pPr>
        <w:pStyle w:val="BodyText"/>
        <w:ind w:left="219" w:right="481"/>
        <w:rPr>
          <w:b/>
          <w:bCs/>
          <w:u w:val="single"/>
        </w:rPr>
      </w:pPr>
      <w:r w:rsidRPr="000E501B">
        <w:rPr>
          <w:b/>
          <w:bCs/>
          <w:u w:val="single"/>
        </w:rPr>
        <w:t>COURSE CORRESPONDENCE</w:t>
      </w:r>
      <w:r>
        <w:rPr>
          <w:b/>
          <w:bCs/>
          <w:u w:val="single"/>
        </w:rPr>
        <w:t>:</w:t>
      </w:r>
    </w:p>
    <w:p w14:paraId="5157AF0D" w14:textId="77777777" w:rsidR="00214FE7" w:rsidRPr="00214FE7" w:rsidRDefault="00214FE7" w:rsidP="00072729">
      <w:pPr>
        <w:pStyle w:val="BodyText"/>
        <w:numPr>
          <w:ilvl w:val="0"/>
          <w:numId w:val="36"/>
        </w:numPr>
        <w:ind w:left="450" w:right="481" w:hanging="180"/>
      </w:pPr>
      <w:r w:rsidRPr="00214FE7">
        <w:t xml:space="preserve">Using CANVAS email is the </w:t>
      </w:r>
      <w:r w:rsidRPr="00214FE7">
        <w:rPr>
          <w:i/>
        </w:rPr>
        <w:t>BEST</w:t>
      </w:r>
      <w:r w:rsidRPr="00214FE7">
        <w:t xml:space="preserve"> way to contact me.</w:t>
      </w:r>
    </w:p>
    <w:p w14:paraId="2BE37358" w14:textId="5EF3DCFF" w:rsidR="00214FE7" w:rsidRPr="00214FE7" w:rsidRDefault="00214FE7" w:rsidP="00072729">
      <w:pPr>
        <w:pStyle w:val="BodyText"/>
        <w:numPr>
          <w:ilvl w:val="0"/>
          <w:numId w:val="36"/>
        </w:numPr>
        <w:ind w:left="450" w:right="481" w:hanging="180"/>
      </w:pPr>
      <w:r w:rsidRPr="00214FE7">
        <w:t xml:space="preserve">Email inquiries received Mondays through Thursdays will usually receive a reply within 24 business hours of receipt; however, if you have not received a reply within 48 hours, please resend your inquiry.  Emails sent after </w:t>
      </w:r>
      <w:r w:rsidR="0099588D">
        <w:t>12</w:t>
      </w:r>
      <w:r w:rsidRPr="00214FE7">
        <w:t>:00pm on Fridays and/or during the weekends will be replied to the following Monday.  See “Course Email Etiquette” on page 6 for more information.</w:t>
      </w:r>
    </w:p>
    <w:p w14:paraId="4FCCC6D7" w14:textId="77777777" w:rsidR="00214FE7" w:rsidRPr="00214FE7" w:rsidRDefault="00214FE7" w:rsidP="00072729">
      <w:pPr>
        <w:pStyle w:val="BodyText"/>
        <w:numPr>
          <w:ilvl w:val="0"/>
          <w:numId w:val="36"/>
        </w:numPr>
        <w:ind w:left="450" w:right="481" w:hanging="180"/>
      </w:pPr>
      <w:r w:rsidRPr="00214FE7">
        <w:t>Please check Canvas emails and announcements regularly (daily).  You are responsible for all information sent using these lines of communication.</w:t>
      </w:r>
    </w:p>
    <w:p w14:paraId="6F213E8D" w14:textId="77777777" w:rsidR="000E501B" w:rsidRPr="000E501B" w:rsidRDefault="000E501B">
      <w:pPr>
        <w:pStyle w:val="BodyText"/>
        <w:ind w:left="219" w:right="481"/>
        <w:rPr>
          <w:b/>
          <w:bCs/>
          <w:u w:val="single"/>
        </w:rPr>
      </w:pPr>
    </w:p>
    <w:p w14:paraId="13298B34" w14:textId="4E18DB56" w:rsidR="00077AA8" w:rsidRDefault="00A90BFB" w:rsidP="00C93AFE">
      <w:pPr>
        <w:ind w:left="220"/>
        <w:rPr>
          <w:b/>
          <w:spacing w:val="-2"/>
          <w:sz w:val="24"/>
          <w:szCs w:val="24"/>
          <w:u w:val="single"/>
        </w:rPr>
      </w:pPr>
      <w:r w:rsidRPr="008626B6">
        <w:rPr>
          <w:b/>
          <w:sz w:val="24"/>
          <w:szCs w:val="24"/>
          <w:u w:val="single"/>
        </w:rPr>
        <w:t>REQUIRED</w:t>
      </w:r>
      <w:r w:rsidRPr="008626B6">
        <w:rPr>
          <w:b/>
          <w:spacing w:val="-7"/>
          <w:sz w:val="24"/>
          <w:szCs w:val="24"/>
          <w:u w:val="single"/>
        </w:rPr>
        <w:t xml:space="preserve"> </w:t>
      </w:r>
      <w:r w:rsidRPr="008626B6">
        <w:rPr>
          <w:b/>
          <w:spacing w:val="-2"/>
          <w:sz w:val="24"/>
          <w:szCs w:val="24"/>
          <w:u w:val="single"/>
        </w:rPr>
        <w:t>BOOKS:</w:t>
      </w:r>
    </w:p>
    <w:p w14:paraId="716D2C90" w14:textId="57A93D3D" w:rsidR="00D63FEF" w:rsidRPr="00D63FEF" w:rsidRDefault="00D63FEF" w:rsidP="00C93AFE">
      <w:pPr>
        <w:ind w:left="220"/>
      </w:pPr>
      <w:r>
        <w:t>McKenzie, J.F., Neiger, B.L., Thackery, R. (2023)</w:t>
      </w:r>
      <w:r w:rsidR="00DA0E22">
        <w:t>. Planning, Implementing and Evaluating Health Promotion Programs, 8</w:t>
      </w:r>
      <w:r w:rsidR="00DA0E22" w:rsidRPr="00DA0E22">
        <w:rPr>
          <w:vertAlign w:val="superscript"/>
        </w:rPr>
        <w:t>th</w:t>
      </w:r>
      <w:r w:rsidR="00DA0E22">
        <w:t xml:space="preserve"> Edition. </w:t>
      </w:r>
      <w:r w:rsidR="002B15A3">
        <w:t>Jones and Bartlett</w:t>
      </w:r>
      <w:r w:rsidR="00744AB1">
        <w:t xml:space="preserve"> Learning. Burlington, MA.</w:t>
      </w:r>
    </w:p>
    <w:p w14:paraId="3BCDF7BF" w14:textId="77777777" w:rsidR="00077AA8" w:rsidRPr="008626B6" w:rsidRDefault="00077AA8">
      <w:pPr>
        <w:pStyle w:val="BodyText"/>
      </w:pPr>
    </w:p>
    <w:p w14:paraId="67A63A85" w14:textId="77777777" w:rsidR="00077AA8" w:rsidRPr="008626B6" w:rsidRDefault="00A90BFB">
      <w:pPr>
        <w:ind w:left="219"/>
        <w:rPr>
          <w:b/>
          <w:sz w:val="24"/>
          <w:szCs w:val="24"/>
        </w:rPr>
      </w:pPr>
      <w:r w:rsidRPr="008626B6">
        <w:rPr>
          <w:b/>
          <w:sz w:val="24"/>
          <w:szCs w:val="24"/>
          <w:u w:val="single"/>
        </w:rPr>
        <w:t>COURSE</w:t>
      </w:r>
      <w:r w:rsidRPr="008626B6">
        <w:rPr>
          <w:b/>
          <w:spacing w:val="-3"/>
          <w:sz w:val="24"/>
          <w:szCs w:val="24"/>
          <w:u w:val="single"/>
        </w:rPr>
        <w:t xml:space="preserve"> </w:t>
      </w:r>
      <w:r w:rsidRPr="008626B6">
        <w:rPr>
          <w:b/>
          <w:spacing w:val="-2"/>
          <w:sz w:val="24"/>
          <w:szCs w:val="24"/>
          <w:u w:val="single"/>
        </w:rPr>
        <w:t>OBJECTIVES:</w:t>
      </w:r>
    </w:p>
    <w:p w14:paraId="6F1FDBE0" w14:textId="77777777" w:rsidR="00077AA8" w:rsidRPr="008626B6" w:rsidRDefault="00077AA8">
      <w:pPr>
        <w:pStyle w:val="BodyText"/>
      </w:pPr>
    </w:p>
    <w:p w14:paraId="34431F3B" w14:textId="77777777" w:rsidR="00077AA8" w:rsidRPr="008626B6" w:rsidRDefault="00A90BFB">
      <w:pPr>
        <w:pStyle w:val="BodyText"/>
        <w:spacing w:before="1"/>
        <w:ind w:left="220"/>
      </w:pPr>
      <w:r w:rsidRPr="008626B6">
        <w:t>Upon</w:t>
      </w:r>
      <w:r w:rsidRPr="008626B6">
        <w:rPr>
          <w:spacing w:val="-3"/>
        </w:rPr>
        <w:t xml:space="preserve"> </w:t>
      </w:r>
      <w:r w:rsidRPr="008626B6">
        <w:t>completion</w:t>
      </w:r>
      <w:r w:rsidRPr="008626B6">
        <w:rPr>
          <w:spacing w:val="-1"/>
        </w:rPr>
        <w:t xml:space="preserve"> </w:t>
      </w:r>
      <w:r w:rsidRPr="008626B6">
        <w:t>of</w:t>
      </w:r>
      <w:r w:rsidRPr="008626B6">
        <w:rPr>
          <w:spacing w:val="-2"/>
        </w:rPr>
        <w:t xml:space="preserve"> </w:t>
      </w:r>
      <w:r w:rsidRPr="008626B6">
        <w:t>this</w:t>
      </w:r>
      <w:r w:rsidRPr="008626B6">
        <w:rPr>
          <w:spacing w:val="-1"/>
        </w:rPr>
        <w:t xml:space="preserve"> </w:t>
      </w:r>
      <w:r w:rsidRPr="008626B6">
        <w:t>course,</w:t>
      </w:r>
      <w:r w:rsidRPr="008626B6">
        <w:rPr>
          <w:spacing w:val="-1"/>
        </w:rPr>
        <w:t xml:space="preserve"> </w:t>
      </w:r>
      <w:r w:rsidRPr="008626B6">
        <w:t>it</w:t>
      </w:r>
      <w:r w:rsidRPr="008626B6">
        <w:rPr>
          <w:spacing w:val="-1"/>
        </w:rPr>
        <w:t xml:space="preserve"> </w:t>
      </w:r>
      <w:r w:rsidRPr="008626B6">
        <w:t>is</w:t>
      </w:r>
      <w:r w:rsidRPr="008626B6">
        <w:rPr>
          <w:spacing w:val="-1"/>
        </w:rPr>
        <w:t xml:space="preserve"> </w:t>
      </w:r>
      <w:r w:rsidRPr="008626B6">
        <w:t>expected</w:t>
      </w:r>
      <w:r w:rsidRPr="008626B6">
        <w:rPr>
          <w:spacing w:val="-1"/>
        </w:rPr>
        <w:t xml:space="preserve"> </w:t>
      </w:r>
      <w:r w:rsidRPr="008626B6">
        <w:t>that</w:t>
      </w:r>
      <w:r w:rsidRPr="008626B6">
        <w:rPr>
          <w:spacing w:val="1"/>
        </w:rPr>
        <w:t xml:space="preserve"> </w:t>
      </w:r>
      <w:r w:rsidRPr="008626B6">
        <w:t>the</w:t>
      </w:r>
      <w:r w:rsidRPr="008626B6">
        <w:rPr>
          <w:spacing w:val="-2"/>
        </w:rPr>
        <w:t xml:space="preserve"> </w:t>
      </w:r>
      <w:r w:rsidRPr="008626B6">
        <w:t xml:space="preserve">student </w:t>
      </w:r>
      <w:r w:rsidRPr="008626B6">
        <w:rPr>
          <w:spacing w:val="-2"/>
        </w:rPr>
        <w:t>will:</w:t>
      </w:r>
    </w:p>
    <w:p w14:paraId="31DA50FB" w14:textId="77777777" w:rsidR="00AB2A4F" w:rsidRDefault="00AB2A4F">
      <w:pPr>
        <w:rPr>
          <w:sz w:val="24"/>
          <w:szCs w:val="24"/>
        </w:rPr>
      </w:pPr>
    </w:p>
    <w:p w14:paraId="7A6C46BB" w14:textId="342ADF2B" w:rsidR="00AB2A4F" w:rsidRPr="00AB2A4F" w:rsidRDefault="00AB2A4F" w:rsidP="00AB2A4F">
      <w:pPr>
        <w:pStyle w:val="ListParagraph"/>
        <w:numPr>
          <w:ilvl w:val="0"/>
          <w:numId w:val="48"/>
        </w:numPr>
        <w:ind w:left="540" w:hanging="270"/>
        <w:rPr>
          <w:sz w:val="24"/>
          <w:szCs w:val="24"/>
        </w:rPr>
      </w:pPr>
      <w:r w:rsidRPr="00AB2A4F">
        <w:rPr>
          <w:sz w:val="24"/>
          <w:szCs w:val="24"/>
        </w:rPr>
        <w:t>Explain the relationship between health education and health promotion.</w:t>
      </w:r>
    </w:p>
    <w:p w14:paraId="26E27F61" w14:textId="47BAAE24" w:rsidR="00AB2A4F" w:rsidRPr="00AB2A4F" w:rsidRDefault="00AB2A4F" w:rsidP="00AB2A4F">
      <w:pPr>
        <w:pStyle w:val="ListParagraph"/>
        <w:numPr>
          <w:ilvl w:val="0"/>
          <w:numId w:val="48"/>
        </w:numPr>
        <w:ind w:left="540" w:hanging="270"/>
        <w:rPr>
          <w:sz w:val="24"/>
          <w:szCs w:val="24"/>
        </w:rPr>
      </w:pPr>
      <w:r w:rsidRPr="00AB2A4F">
        <w:rPr>
          <w:sz w:val="24"/>
          <w:szCs w:val="24"/>
        </w:rPr>
        <w:t>Identify the determinants of health outcomes and the ecological factors that influence behavior.</w:t>
      </w:r>
    </w:p>
    <w:p w14:paraId="5A3D6110" w14:textId="5FB77511" w:rsidR="00AB2A4F" w:rsidRPr="00AB2A4F" w:rsidRDefault="00AB2A4F" w:rsidP="00AB2A4F">
      <w:pPr>
        <w:pStyle w:val="ListParagraph"/>
        <w:numPr>
          <w:ilvl w:val="0"/>
          <w:numId w:val="48"/>
        </w:numPr>
        <w:ind w:left="540" w:hanging="270"/>
        <w:rPr>
          <w:sz w:val="24"/>
          <w:szCs w:val="24"/>
        </w:rPr>
      </w:pPr>
      <w:r w:rsidRPr="00AB2A4F">
        <w:rPr>
          <w:sz w:val="24"/>
          <w:szCs w:val="24"/>
        </w:rPr>
        <w:t>Identify components of several comprehensive planning models.</w:t>
      </w:r>
    </w:p>
    <w:p w14:paraId="7FC17ED2" w14:textId="1C12ECC9" w:rsidR="00AB2A4F" w:rsidRPr="00AB2A4F" w:rsidRDefault="00AB2A4F" w:rsidP="00AB2A4F">
      <w:pPr>
        <w:pStyle w:val="ListParagraph"/>
        <w:numPr>
          <w:ilvl w:val="0"/>
          <w:numId w:val="48"/>
        </w:numPr>
        <w:ind w:left="540" w:hanging="270"/>
        <w:rPr>
          <w:sz w:val="24"/>
          <w:szCs w:val="24"/>
        </w:rPr>
      </w:pPr>
      <w:r w:rsidRPr="00AB2A4F">
        <w:rPr>
          <w:sz w:val="24"/>
          <w:szCs w:val="24"/>
        </w:rPr>
        <w:t>Assess components of a program rationale and identify areas for improvement.</w:t>
      </w:r>
    </w:p>
    <w:p w14:paraId="3D2B4097" w14:textId="7063BC98" w:rsidR="00AB2A4F" w:rsidRPr="00AB2A4F" w:rsidRDefault="00AB2A4F" w:rsidP="00AB2A4F">
      <w:pPr>
        <w:pStyle w:val="ListParagraph"/>
        <w:numPr>
          <w:ilvl w:val="0"/>
          <w:numId w:val="48"/>
        </w:numPr>
        <w:ind w:left="540" w:hanging="270"/>
        <w:rPr>
          <w:sz w:val="24"/>
          <w:szCs w:val="24"/>
        </w:rPr>
      </w:pPr>
      <w:r w:rsidRPr="00AB2A4F">
        <w:rPr>
          <w:sz w:val="24"/>
          <w:szCs w:val="24"/>
        </w:rPr>
        <w:t>Identify sources of data in conducting a needs assessment.</w:t>
      </w:r>
    </w:p>
    <w:p w14:paraId="3F59B5E6" w14:textId="67964C73" w:rsidR="00AB2A4F" w:rsidRPr="00AB2A4F" w:rsidRDefault="00AB2A4F" w:rsidP="00AB2A4F">
      <w:pPr>
        <w:pStyle w:val="ListParagraph"/>
        <w:numPr>
          <w:ilvl w:val="0"/>
          <w:numId w:val="48"/>
        </w:numPr>
        <w:ind w:left="540" w:hanging="270"/>
        <w:rPr>
          <w:sz w:val="24"/>
          <w:szCs w:val="24"/>
        </w:rPr>
      </w:pPr>
      <w:r w:rsidRPr="00AB2A4F">
        <w:rPr>
          <w:sz w:val="24"/>
          <w:szCs w:val="24"/>
        </w:rPr>
        <w:t>Demonstrate the steps in conducting a needs assessment.</w:t>
      </w:r>
    </w:p>
    <w:p w14:paraId="6FA4189C" w14:textId="7A2030E2" w:rsidR="00AB2A4F" w:rsidRPr="00AB2A4F" w:rsidRDefault="00AB2A4F" w:rsidP="00AB2A4F">
      <w:pPr>
        <w:pStyle w:val="ListParagraph"/>
        <w:numPr>
          <w:ilvl w:val="0"/>
          <w:numId w:val="48"/>
        </w:numPr>
        <w:ind w:left="540" w:hanging="270"/>
        <w:rPr>
          <w:sz w:val="24"/>
          <w:szCs w:val="24"/>
        </w:rPr>
      </w:pPr>
      <w:r w:rsidRPr="00AB2A4F">
        <w:rPr>
          <w:sz w:val="24"/>
          <w:szCs w:val="24"/>
        </w:rPr>
        <w:t>Demonstrate how to incorporate health behavior theory into the planning process.</w:t>
      </w:r>
    </w:p>
    <w:p w14:paraId="055113A2" w14:textId="657E46E1" w:rsidR="00AB2A4F" w:rsidRPr="00AB2A4F" w:rsidRDefault="00AB2A4F" w:rsidP="00AB2A4F">
      <w:pPr>
        <w:pStyle w:val="ListParagraph"/>
        <w:numPr>
          <w:ilvl w:val="0"/>
          <w:numId w:val="48"/>
        </w:numPr>
        <w:ind w:left="540" w:hanging="270"/>
        <w:rPr>
          <w:sz w:val="24"/>
          <w:szCs w:val="24"/>
        </w:rPr>
      </w:pPr>
      <w:r w:rsidRPr="00AB2A4F">
        <w:rPr>
          <w:sz w:val="24"/>
          <w:szCs w:val="24"/>
        </w:rPr>
        <w:t>Construct realistic and measurable program goals and objectives.</w:t>
      </w:r>
    </w:p>
    <w:p w14:paraId="126AE42D" w14:textId="0A5DABCF" w:rsidR="00AB2A4F" w:rsidRPr="00AB2A4F" w:rsidRDefault="00AB2A4F" w:rsidP="00AB2A4F">
      <w:pPr>
        <w:pStyle w:val="ListParagraph"/>
        <w:numPr>
          <w:ilvl w:val="0"/>
          <w:numId w:val="48"/>
        </w:numPr>
        <w:ind w:left="540" w:hanging="270"/>
        <w:rPr>
          <w:sz w:val="24"/>
          <w:szCs w:val="24"/>
        </w:rPr>
      </w:pPr>
      <w:r w:rsidRPr="00AB2A4F">
        <w:rPr>
          <w:sz w:val="24"/>
          <w:szCs w:val="24"/>
        </w:rPr>
        <w:t>Identify advantages and disadvantages of using multiple strategies for reaching and facilitating</w:t>
      </w:r>
    </w:p>
    <w:p w14:paraId="29C06046" w14:textId="77777777" w:rsidR="00AB2A4F" w:rsidRPr="00AB2A4F" w:rsidRDefault="00AB2A4F" w:rsidP="00072729">
      <w:pPr>
        <w:ind w:left="540"/>
        <w:rPr>
          <w:sz w:val="24"/>
          <w:szCs w:val="24"/>
        </w:rPr>
      </w:pPr>
      <w:r w:rsidRPr="00AB2A4F">
        <w:rPr>
          <w:sz w:val="24"/>
          <w:szCs w:val="24"/>
        </w:rPr>
        <w:t>participation among priority populations.</w:t>
      </w:r>
    </w:p>
    <w:p w14:paraId="543A33AC" w14:textId="5839ACF9" w:rsidR="00AB2A4F" w:rsidRPr="00AB2A4F" w:rsidRDefault="00AB2A4F" w:rsidP="00072729">
      <w:pPr>
        <w:pStyle w:val="ListParagraph"/>
        <w:numPr>
          <w:ilvl w:val="0"/>
          <w:numId w:val="48"/>
        </w:numPr>
        <w:ind w:left="540" w:hanging="270"/>
        <w:rPr>
          <w:sz w:val="24"/>
          <w:szCs w:val="24"/>
        </w:rPr>
      </w:pPr>
      <w:r w:rsidRPr="00AB2A4F">
        <w:rPr>
          <w:sz w:val="24"/>
          <w:szCs w:val="24"/>
        </w:rPr>
        <w:lastRenderedPageBreak/>
        <w:t>Identify community and health education planning resources.</w:t>
      </w:r>
    </w:p>
    <w:p w14:paraId="57DD29F2" w14:textId="1F15FDA6" w:rsidR="00AB2A4F" w:rsidRPr="00AB2A4F" w:rsidRDefault="00AB2A4F" w:rsidP="00072729">
      <w:pPr>
        <w:pStyle w:val="ListParagraph"/>
        <w:numPr>
          <w:ilvl w:val="0"/>
          <w:numId w:val="48"/>
        </w:numPr>
        <w:ind w:left="540" w:hanging="270"/>
        <w:rPr>
          <w:sz w:val="24"/>
          <w:szCs w:val="24"/>
        </w:rPr>
      </w:pPr>
      <w:r w:rsidRPr="00AB2A4F">
        <w:rPr>
          <w:sz w:val="24"/>
          <w:szCs w:val="24"/>
        </w:rPr>
        <w:t>Explain the elements of marketing a health education/promotion plan.</w:t>
      </w:r>
    </w:p>
    <w:p w14:paraId="220E2E38" w14:textId="2EBCFFA0" w:rsidR="00AB2A4F" w:rsidRPr="00AB2A4F" w:rsidRDefault="00AB2A4F" w:rsidP="00072729">
      <w:pPr>
        <w:pStyle w:val="ListParagraph"/>
        <w:numPr>
          <w:ilvl w:val="0"/>
          <w:numId w:val="48"/>
        </w:numPr>
        <w:ind w:left="540" w:hanging="270"/>
        <w:rPr>
          <w:sz w:val="24"/>
          <w:szCs w:val="24"/>
        </w:rPr>
      </w:pPr>
      <w:r w:rsidRPr="00AB2A4F">
        <w:rPr>
          <w:sz w:val="24"/>
          <w:szCs w:val="24"/>
        </w:rPr>
        <w:t>Differentiate between the types of evaluation outcomes and evaluation methods and strategies</w:t>
      </w:r>
      <w:r>
        <w:rPr>
          <w:sz w:val="24"/>
          <w:szCs w:val="24"/>
        </w:rPr>
        <w:t xml:space="preserve"> </w:t>
      </w:r>
      <w:r w:rsidRPr="00AB2A4F">
        <w:rPr>
          <w:sz w:val="24"/>
          <w:szCs w:val="24"/>
        </w:rPr>
        <w:t>and the ways to the evaluation.</w:t>
      </w:r>
    </w:p>
    <w:p w14:paraId="150FCF52" w14:textId="1304C4DF" w:rsidR="00AB2A4F" w:rsidRPr="00AB2A4F" w:rsidRDefault="00AB2A4F" w:rsidP="00072729">
      <w:pPr>
        <w:pStyle w:val="ListParagraph"/>
        <w:numPr>
          <w:ilvl w:val="0"/>
          <w:numId w:val="48"/>
        </w:numPr>
        <w:ind w:left="540" w:hanging="270"/>
        <w:rPr>
          <w:sz w:val="24"/>
          <w:szCs w:val="24"/>
        </w:rPr>
      </w:pPr>
      <w:r w:rsidRPr="00AB2A4F">
        <w:rPr>
          <w:sz w:val="24"/>
          <w:szCs w:val="24"/>
        </w:rPr>
        <w:t>Explain the importance and significance of using a comprehensive, systematic approach to</w:t>
      </w:r>
    </w:p>
    <w:p w14:paraId="20829278" w14:textId="77777777" w:rsidR="00AB2A4F" w:rsidRPr="00AB2A4F" w:rsidRDefault="00AB2A4F" w:rsidP="00072729">
      <w:pPr>
        <w:pStyle w:val="ListParagraph"/>
        <w:ind w:left="540" w:firstLine="0"/>
        <w:rPr>
          <w:sz w:val="24"/>
          <w:szCs w:val="24"/>
        </w:rPr>
      </w:pPr>
      <w:r w:rsidRPr="00AB2A4F">
        <w:rPr>
          <w:sz w:val="24"/>
          <w:szCs w:val="24"/>
        </w:rPr>
        <w:t>planning, implementing, and evaluating health education and behavior programs.</w:t>
      </w:r>
    </w:p>
    <w:p w14:paraId="5DD3F554" w14:textId="77777777" w:rsidR="00AB2A4F" w:rsidRDefault="00AB2A4F" w:rsidP="00AB2A4F">
      <w:pPr>
        <w:rPr>
          <w:sz w:val="24"/>
          <w:szCs w:val="24"/>
        </w:rPr>
      </w:pPr>
    </w:p>
    <w:p w14:paraId="3DB24F6C" w14:textId="1A914061" w:rsidR="00AB2A4F" w:rsidRPr="008626B6" w:rsidRDefault="00AB2A4F" w:rsidP="00AB2A4F">
      <w:pPr>
        <w:rPr>
          <w:sz w:val="24"/>
          <w:szCs w:val="24"/>
        </w:rPr>
        <w:sectPr w:rsidR="00AB2A4F" w:rsidRPr="008626B6" w:rsidSect="00EA317B">
          <w:type w:val="continuous"/>
          <w:pgSz w:w="12240" w:h="15840"/>
          <w:pgMar w:top="1360" w:right="1220" w:bottom="280" w:left="1220" w:header="720" w:footer="720" w:gutter="0"/>
          <w:cols w:space="720"/>
        </w:sectPr>
      </w:pPr>
    </w:p>
    <w:p w14:paraId="7C9DA824" w14:textId="77777777" w:rsidR="00077AA8" w:rsidRPr="008626B6" w:rsidRDefault="00A90BFB">
      <w:pPr>
        <w:spacing w:before="79"/>
        <w:ind w:left="220"/>
        <w:rPr>
          <w:b/>
          <w:sz w:val="24"/>
          <w:szCs w:val="24"/>
        </w:rPr>
      </w:pPr>
      <w:r w:rsidRPr="008626B6">
        <w:rPr>
          <w:b/>
          <w:sz w:val="24"/>
          <w:szCs w:val="24"/>
          <w:u w:val="single"/>
        </w:rPr>
        <w:t>METHODS</w:t>
      </w:r>
      <w:r w:rsidRPr="008626B6">
        <w:rPr>
          <w:b/>
          <w:spacing w:val="-3"/>
          <w:sz w:val="24"/>
          <w:szCs w:val="24"/>
          <w:u w:val="single"/>
        </w:rPr>
        <w:t xml:space="preserve"> </w:t>
      </w:r>
      <w:r w:rsidRPr="008626B6">
        <w:rPr>
          <w:b/>
          <w:sz w:val="24"/>
          <w:szCs w:val="24"/>
          <w:u w:val="single"/>
        </w:rPr>
        <w:t>OF</w:t>
      </w:r>
      <w:r w:rsidRPr="008626B6">
        <w:rPr>
          <w:b/>
          <w:spacing w:val="-3"/>
          <w:sz w:val="24"/>
          <w:szCs w:val="24"/>
          <w:u w:val="single"/>
        </w:rPr>
        <w:t xml:space="preserve"> </w:t>
      </w:r>
      <w:r w:rsidRPr="008626B6">
        <w:rPr>
          <w:b/>
          <w:spacing w:val="-2"/>
          <w:sz w:val="24"/>
          <w:szCs w:val="24"/>
          <w:u w:val="single"/>
        </w:rPr>
        <w:t>INSTRUCTION:</w:t>
      </w:r>
    </w:p>
    <w:p w14:paraId="474858FA" w14:textId="77777777" w:rsidR="00077AA8" w:rsidRPr="008626B6" w:rsidRDefault="00077AA8">
      <w:pPr>
        <w:pStyle w:val="BodyText"/>
      </w:pPr>
    </w:p>
    <w:p w14:paraId="3D8A37E0" w14:textId="032EAAE1" w:rsidR="00077AA8" w:rsidRPr="008626B6" w:rsidRDefault="00A90BFB" w:rsidP="00072729">
      <w:pPr>
        <w:pStyle w:val="ListParagraph"/>
        <w:numPr>
          <w:ilvl w:val="0"/>
          <w:numId w:val="2"/>
        </w:numPr>
        <w:ind w:left="540" w:hanging="270"/>
        <w:rPr>
          <w:sz w:val="24"/>
          <w:szCs w:val="24"/>
        </w:rPr>
      </w:pPr>
      <w:r w:rsidRPr="008626B6">
        <w:rPr>
          <w:sz w:val="24"/>
          <w:szCs w:val="24"/>
        </w:rPr>
        <w:t>Lecture</w:t>
      </w:r>
    </w:p>
    <w:p w14:paraId="7A8E6A08" w14:textId="0E73952D" w:rsidR="00077AA8" w:rsidRPr="008626B6" w:rsidRDefault="00A90BFB" w:rsidP="00072729">
      <w:pPr>
        <w:pStyle w:val="ListParagraph"/>
        <w:numPr>
          <w:ilvl w:val="0"/>
          <w:numId w:val="2"/>
        </w:numPr>
        <w:ind w:left="540" w:hanging="270"/>
        <w:rPr>
          <w:sz w:val="24"/>
          <w:szCs w:val="24"/>
        </w:rPr>
      </w:pPr>
      <w:r w:rsidRPr="008626B6">
        <w:rPr>
          <w:sz w:val="24"/>
          <w:szCs w:val="24"/>
        </w:rPr>
        <w:t>Discussion</w:t>
      </w:r>
    </w:p>
    <w:p w14:paraId="4486B70F" w14:textId="66315AC1" w:rsidR="00077AA8" w:rsidRPr="008626B6" w:rsidRDefault="00A90BFB" w:rsidP="00072729">
      <w:pPr>
        <w:pStyle w:val="ListParagraph"/>
        <w:numPr>
          <w:ilvl w:val="0"/>
          <w:numId w:val="2"/>
        </w:numPr>
        <w:ind w:left="540" w:hanging="270"/>
        <w:rPr>
          <w:sz w:val="24"/>
          <w:szCs w:val="24"/>
        </w:rPr>
      </w:pPr>
      <w:r w:rsidRPr="008626B6">
        <w:rPr>
          <w:sz w:val="24"/>
          <w:szCs w:val="24"/>
        </w:rPr>
        <w:t>Small Group Activities</w:t>
      </w:r>
    </w:p>
    <w:p w14:paraId="7F29818D" w14:textId="23A403C5" w:rsidR="00077AA8" w:rsidRPr="008626B6" w:rsidRDefault="00A90BFB" w:rsidP="00072729">
      <w:pPr>
        <w:pStyle w:val="ListParagraph"/>
        <w:numPr>
          <w:ilvl w:val="0"/>
          <w:numId w:val="2"/>
        </w:numPr>
        <w:ind w:left="540" w:hanging="270"/>
        <w:rPr>
          <w:sz w:val="24"/>
          <w:szCs w:val="24"/>
        </w:rPr>
      </w:pPr>
      <w:r w:rsidRPr="008626B6">
        <w:rPr>
          <w:sz w:val="24"/>
          <w:szCs w:val="24"/>
        </w:rPr>
        <w:t>Films/Videos/Audiotapes</w:t>
      </w:r>
    </w:p>
    <w:p w14:paraId="765C0CE2" w14:textId="1B6EC34C" w:rsidR="00077AA8" w:rsidRDefault="00DB71A1" w:rsidP="00072729">
      <w:pPr>
        <w:pStyle w:val="ListParagraph"/>
        <w:numPr>
          <w:ilvl w:val="0"/>
          <w:numId w:val="2"/>
        </w:numPr>
        <w:ind w:left="540" w:hanging="270"/>
        <w:rPr>
          <w:sz w:val="24"/>
          <w:szCs w:val="24"/>
        </w:rPr>
      </w:pPr>
      <w:r>
        <w:rPr>
          <w:sz w:val="24"/>
          <w:szCs w:val="24"/>
        </w:rPr>
        <w:t>Individual Activities</w:t>
      </w:r>
    </w:p>
    <w:p w14:paraId="540309D6" w14:textId="5F55F32D" w:rsidR="00DB71A1" w:rsidRPr="008626B6" w:rsidRDefault="00DB71A1" w:rsidP="00072729">
      <w:pPr>
        <w:pStyle w:val="ListParagraph"/>
        <w:numPr>
          <w:ilvl w:val="0"/>
          <w:numId w:val="2"/>
        </w:numPr>
        <w:ind w:left="540" w:hanging="270"/>
        <w:rPr>
          <w:sz w:val="24"/>
          <w:szCs w:val="24"/>
        </w:rPr>
      </w:pPr>
      <w:r>
        <w:rPr>
          <w:sz w:val="24"/>
          <w:szCs w:val="24"/>
        </w:rPr>
        <w:t>Course Project</w:t>
      </w:r>
    </w:p>
    <w:p w14:paraId="4467344F" w14:textId="77777777" w:rsidR="00077AA8" w:rsidRPr="008626B6" w:rsidRDefault="00077AA8">
      <w:pPr>
        <w:pStyle w:val="BodyText"/>
      </w:pPr>
    </w:p>
    <w:p w14:paraId="7BEA5B17" w14:textId="3A1C91CF" w:rsidR="00077AA8" w:rsidRPr="008626B6" w:rsidRDefault="008942AE">
      <w:pPr>
        <w:spacing w:before="1"/>
        <w:ind w:left="219"/>
        <w:jc w:val="both"/>
        <w:rPr>
          <w:b/>
          <w:sz w:val="24"/>
          <w:szCs w:val="24"/>
        </w:rPr>
      </w:pPr>
      <w:r>
        <w:rPr>
          <w:b/>
          <w:sz w:val="24"/>
          <w:szCs w:val="24"/>
          <w:u w:val="single"/>
        </w:rPr>
        <w:t>COUR</w:t>
      </w:r>
      <w:r w:rsidR="00A90BFB" w:rsidRPr="008626B6">
        <w:rPr>
          <w:b/>
          <w:sz w:val="24"/>
          <w:szCs w:val="24"/>
          <w:u w:val="single"/>
        </w:rPr>
        <w:t>SE</w:t>
      </w:r>
      <w:r w:rsidR="00A90BFB" w:rsidRPr="008626B6">
        <w:rPr>
          <w:b/>
          <w:spacing w:val="-3"/>
          <w:sz w:val="24"/>
          <w:szCs w:val="24"/>
          <w:u w:val="single"/>
        </w:rPr>
        <w:t xml:space="preserve"> </w:t>
      </w:r>
      <w:r w:rsidR="00A90BFB" w:rsidRPr="008626B6">
        <w:rPr>
          <w:b/>
          <w:spacing w:val="-2"/>
          <w:sz w:val="24"/>
          <w:szCs w:val="24"/>
          <w:u w:val="single"/>
        </w:rPr>
        <w:t>REQUIREMENTS:</w:t>
      </w:r>
    </w:p>
    <w:p w14:paraId="68B5715F" w14:textId="77777777" w:rsidR="00077AA8" w:rsidRPr="008626B6" w:rsidRDefault="00A90BFB" w:rsidP="00072729">
      <w:pPr>
        <w:pStyle w:val="ListParagraph"/>
        <w:numPr>
          <w:ilvl w:val="0"/>
          <w:numId w:val="1"/>
        </w:numPr>
        <w:tabs>
          <w:tab w:val="left" w:pos="540"/>
        </w:tabs>
        <w:spacing w:before="276"/>
        <w:ind w:left="939" w:hanging="719"/>
        <w:rPr>
          <w:sz w:val="24"/>
          <w:szCs w:val="24"/>
        </w:rPr>
      </w:pPr>
      <w:r w:rsidRPr="008626B6">
        <w:rPr>
          <w:sz w:val="24"/>
          <w:szCs w:val="24"/>
        </w:rPr>
        <w:t>Each</w:t>
      </w:r>
      <w:r w:rsidRPr="008626B6">
        <w:rPr>
          <w:spacing w:val="-2"/>
          <w:sz w:val="24"/>
          <w:szCs w:val="24"/>
        </w:rPr>
        <w:t xml:space="preserve"> </w:t>
      </w:r>
      <w:r w:rsidRPr="008626B6">
        <w:rPr>
          <w:sz w:val="24"/>
          <w:szCs w:val="24"/>
        </w:rPr>
        <w:t>student</w:t>
      </w:r>
      <w:r w:rsidRPr="008626B6">
        <w:rPr>
          <w:spacing w:val="-1"/>
          <w:sz w:val="24"/>
          <w:szCs w:val="24"/>
        </w:rPr>
        <w:t xml:space="preserve"> </w:t>
      </w:r>
      <w:r w:rsidRPr="008626B6">
        <w:rPr>
          <w:sz w:val="24"/>
          <w:szCs w:val="24"/>
        </w:rPr>
        <w:t>is</w:t>
      </w:r>
      <w:r w:rsidRPr="008626B6">
        <w:rPr>
          <w:spacing w:val="-1"/>
          <w:sz w:val="24"/>
          <w:szCs w:val="24"/>
        </w:rPr>
        <w:t xml:space="preserve"> </w:t>
      </w:r>
      <w:r w:rsidRPr="008626B6">
        <w:rPr>
          <w:spacing w:val="-5"/>
          <w:sz w:val="24"/>
          <w:szCs w:val="24"/>
        </w:rPr>
        <w:t>to:</w:t>
      </w:r>
    </w:p>
    <w:p w14:paraId="13CB38A2" w14:textId="1DE29FE2" w:rsidR="00077AA8" w:rsidRPr="008626B6" w:rsidRDefault="00A90BFB" w:rsidP="00072729">
      <w:pPr>
        <w:pStyle w:val="ListParagraph"/>
        <w:numPr>
          <w:ilvl w:val="1"/>
          <w:numId w:val="1"/>
        </w:numPr>
        <w:tabs>
          <w:tab w:val="left" w:pos="360"/>
          <w:tab w:val="left" w:pos="1260"/>
        </w:tabs>
        <w:spacing w:before="276"/>
        <w:ind w:left="810" w:hanging="450"/>
        <w:rPr>
          <w:sz w:val="24"/>
          <w:szCs w:val="24"/>
        </w:rPr>
      </w:pPr>
      <w:r w:rsidRPr="008626B6">
        <w:rPr>
          <w:sz w:val="24"/>
          <w:szCs w:val="24"/>
        </w:rPr>
        <w:t>Read</w:t>
      </w:r>
      <w:r w:rsidRPr="008626B6">
        <w:rPr>
          <w:spacing w:val="-2"/>
          <w:sz w:val="24"/>
          <w:szCs w:val="24"/>
        </w:rPr>
        <w:t xml:space="preserve"> </w:t>
      </w:r>
      <w:r w:rsidRPr="008626B6">
        <w:rPr>
          <w:sz w:val="24"/>
          <w:szCs w:val="24"/>
        </w:rPr>
        <w:t>all</w:t>
      </w:r>
      <w:r w:rsidRPr="008626B6">
        <w:rPr>
          <w:spacing w:val="-2"/>
          <w:sz w:val="24"/>
          <w:szCs w:val="24"/>
        </w:rPr>
        <w:t xml:space="preserve"> </w:t>
      </w:r>
      <w:r w:rsidRPr="008626B6">
        <w:rPr>
          <w:sz w:val="24"/>
          <w:szCs w:val="24"/>
        </w:rPr>
        <w:t>chapters</w:t>
      </w:r>
      <w:r w:rsidRPr="008626B6">
        <w:rPr>
          <w:spacing w:val="-1"/>
          <w:sz w:val="24"/>
          <w:szCs w:val="24"/>
        </w:rPr>
        <w:t xml:space="preserve"> </w:t>
      </w:r>
      <w:r w:rsidR="00910425">
        <w:rPr>
          <w:spacing w:val="-1"/>
          <w:sz w:val="24"/>
          <w:szCs w:val="24"/>
        </w:rPr>
        <w:t xml:space="preserve">and </w:t>
      </w:r>
      <w:r w:rsidRPr="008626B6">
        <w:rPr>
          <w:sz w:val="24"/>
          <w:szCs w:val="24"/>
        </w:rPr>
        <w:t>assigned</w:t>
      </w:r>
      <w:r w:rsidRPr="008626B6">
        <w:rPr>
          <w:spacing w:val="-2"/>
          <w:sz w:val="24"/>
          <w:szCs w:val="24"/>
        </w:rPr>
        <w:t xml:space="preserve"> </w:t>
      </w:r>
      <w:r w:rsidR="00910425">
        <w:rPr>
          <w:spacing w:val="-2"/>
          <w:sz w:val="24"/>
          <w:szCs w:val="24"/>
        </w:rPr>
        <w:t xml:space="preserve">reading </w:t>
      </w:r>
      <w:r w:rsidRPr="008626B6">
        <w:rPr>
          <w:sz w:val="24"/>
          <w:szCs w:val="24"/>
        </w:rPr>
        <w:t>before</w:t>
      </w:r>
      <w:r w:rsidRPr="008626B6">
        <w:rPr>
          <w:spacing w:val="-1"/>
          <w:sz w:val="24"/>
          <w:szCs w:val="24"/>
        </w:rPr>
        <w:t xml:space="preserve"> </w:t>
      </w:r>
      <w:r w:rsidRPr="008626B6">
        <w:rPr>
          <w:sz w:val="24"/>
          <w:szCs w:val="24"/>
        </w:rPr>
        <w:t>attending</w:t>
      </w:r>
      <w:r w:rsidRPr="008626B6">
        <w:rPr>
          <w:spacing w:val="-1"/>
          <w:sz w:val="24"/>
          <w:szCs w:val="24"/>
        </w:rPr>
        <w:t xml:space="preserve"> </w:t>
      </w:r>
      <w:r w:rsidRPr="008626B6">
        <w:rPr>
          <w:spacing w:val="-2"/>
          <w:sz w:val="24"/>
          <w:szCs w:val="24"/>
        </w:rPr>
        <w:t>class.</w:t>
      </w:r>
    </w:p>
    <w:p w14:paraId="764860A3" w14:textId="77777777" w:rsidR="00077AA8" w:rsidRPr="008626B6" w:rsidRDefault="00A90BFB" w:rsidP="00072729">
      <w:pPr>
        <w:pStyle w:val="ListParagraph"/>
        <w:numPr>
          <w:ilvl w:val="1"/>
          <w:numId w:val="1"/>
        </w:numPr>
        <w:tabs>
          <w:tab w:val="left" w:pos="360"/>
          <w:tab w:val="left" w:pos="1260"/>
        </w:tabs>
        <w:ind w:left="810" w:hanging="450"/>
        <w:rPr>
          <w:sz w:val="24"/>
          <w:szCs w:val="24"/>
        </w:rPr>
      </w:pPr>
      <w:r w:rsidRPr="008626B6">
        <w:rPr>
          <w:sz w:val="24"/>
          <w:szCs w:val="24"/>
        </w:rPr>
        <w:t>Constructively</w:t>
      </w:r>
      <w:r w:rsidRPr="008626B6">
        <w:rPr>
          <w:spacing w:val="-3"/>
          <w:sz w:val="24"/>
          <w:szCs w:val="24"/>
        </w:rPr>
        <w:t xml:space="preserve"> </w:t>
      </w:r>
      <w:r w:rsidRPr="008626B6">
        <w:rPr>
          <w:sz w:val="24"/>
          <w:szCs w:val="24"/>
        </w:rPr>
        <w:t>participate</w:t>
      </w:r>
      <w:r w:rsidRPr="008626B6">
        <w:rPr>
          <w:spacing w:val="-4"/>
          <w:sz w:val="24"/>
          <w:szCs w:val="24"/>
        </w:rPr>
        <w:t xml:space="preserve"> </w:t>
      </w:r>
      <w:r w:rsidRPr="008626B6">
        <w:rPr>
          <w:sz w:val="24"/>
          <w:szCs w:val="24"/>
        </w:rPr>
        <w:t>in</w:t>
      </w:r>
      <w:r w:rsidRPr="008626B6">
        <w:rPr>
          <w:spacing w:val="-3"/>
          <w:sz w:val="24"/>
          <w:szCs w:val="24"/>
        </w:rPr>
        <w:t xml:space="preserve"> </w:t>
      </w:r>
      <w:r w:rsidRPr="008626B6">
        <w:rPr>
          <w:sz w:val="24"/>
          <w:szCs w:val="24"/>
        </w:rPr>
        <w:t>class</w:t>
      </w:r>
      <w:r w:rsidRPr="008626B6">
        <w:rPr>
          <w:spacing w:val="-2"/>
          <w:sz w:val="24"/>
          <w:szCs w:val="24"/>
        </w:rPr>
        <w:t xml:space="preserve"> discussions/activities.</w:t>
      </w:r>
    </w:p>
    <w:p w14:paraId="51B0397C" w14:textId="77777777" w:rsidR="00077AA8" w:rsidRPr="008626B6" w:rsidRDefault="00A90BFB" w:rsidP="00072729">
      <w:pPr>
        <w:pStyle w:val="ListParagraph"/>
        <w:numPr>
          <w:ilvl w:val="1"/>
          <w:numId w:val="1"/>
        </w:numPr>
        <w:tabs>
          <w:tab w:val="left" w:pos="360"/>
          <w:tab w:val="left" w:pos="1260"/>
        </w:tabs>
        <w:ind w:left="810" w:hanging="450"/>
        <w:rPr>
          <w:sz w:val="24"/>
          <w:szCs w:val="24"/>
        </w:rPr>
      </w:pPr>
      <w:r w:rsidRPr="008626B6">
        <w:rPr>
          <w:sz w:val="24"/>
          <w:szCs w:val="24"/>
        </w:rPr>
        <w:t>Participate</w:t>
      </w:r>
      <w:r w:rsidRPr="008626B6">
        <w:rPr>
          <w:spacing w:val="-3"/>
          <w:sz w:val="24"/>
          <w:szCs w:val="24"/>
        </w:rPr>
        <w:t xml:space="preserve"> </w:t>
      </w:r>
      <w:r w:rsidRPr="008626B6">
        <w:rPr>
          <w:sz w:val="24"/>
          <w:szCs w:val="24"/>
        </w:rPr>
        <w:t>in</w:t>
      </w:r>
      <w:r w:rsidRPr="008626B6">
        <w:rPr>
          <w:spacing w:val="-2"/>
          <w:sz w:val="24"/>
          <w:szCs w:val="24"/>
        </w:rPr>
        <w:t xml:space="preserve"> </w:t>
      </w:r>
      <w:r w:rsidRPr="008626B6">
        <w:rPr>
          <w:sz w:val="24"/>
          <w:szCs w:val="24"/>
        </w:rPr>
        <w:t>course</w:t>
      </w:r>
      <w:r w:rsidRPr="008626B6">
        <w:rPr>
          <w:spacing w:val="-1"/>
          <w:sz w:val="24"/>
          <w:szCs w:val="24"/>
        </w:rPr>
        <w:t xml:space="preserve"> </w:t>
      </w:r>
      <w:r w:rsidRPr="008626B6">
        <w:rPr>
          <w:spacing w:val="-2"/>
          <w:sz w:val="24"/>
          <w:szCs w:val="24"/>
        </w:rPr>
        <w:t>evaluations.</w:t>
      </w:r>
    </w:p>
    <w:p w14:paraId="709A3604" w14:textId="77777777" w:rsidR="00077AA8" w:rsidRPr="008626B6" w:rsidRDefault="00A90BFB" w:rsidP="00072729">
      <w:pPr>
        <w:pStyle w:val="ListParagraph"/>
        <w:numPr>
          <w:ilvl w:val="1"/>
          <w:numId w:val="1"/>
        </w:numPr>
        <w:tabs>
          <w:tab w:val="left" w:pos="360"/>
          <w:tab w:val="left" w:pos="1260"/>
        </w:tabs>
        <w:ind w:left="810" w:hanging="450"/>
        <w:rPr>
          <w:sz w:val="24"/>
          <w:szCs w:val="24"/>
        </w:rPr>
      </w:pPr>
      <w:r w:rsidRPr="008626B6">
        <w:rPr>
          <w:sz w:val="24"/>
          <w:szCs w:val="24"/>
        </w:rPr>
        <w:t>Complete</w:t>
      </w:r>
      <w:r w:rsidRPr="008626B6">
        <w:rPr>
          <w:spacing w:val="-5"/>
          <w:sz w:val="24"/>
          <w:szCs w:val="24"/>
        </w:rPr>
        <w:t xml:space="preserve"> </w:t>
      </w:r>
      <w:r w:rsidRPr="008626B6">
        <w:rPr>
          <w:sz w:val="24"/>
          <w:szCs w:val="24"/>
        </w:rPr>
        <w:t>all</w:t>
      </w:r>
      <w:r w:rsidRPr="008626B6">
        <w:rPr>
          <w:spacing w:val="-1"/>
          <w:sz w:val="24"/>
          <w:szCs w:val="24"/>
        </w:rPr>
        <w:t xml:space="preserve"> </w:t>
      </w:r>
      <w:r w:rsidRPr="008626B6">
        <w:rPr>
          <w:sz w:val="24"/>
          <w:szCs w:val="24"/>
        </w:rPr>
        <w:t>assignments/exams</w:t>
      </w:r>
      <w:r w:rsidRPr="008626B6">
        <w:rPr>
          <w:spacing w:val="-2"/>
          <w:sz w:val="24"/>
          <w:szCs w:val="24"/>
        </w:rPr>
        <w:t xml:space="preserve"> </w:t>
      </w:r>
      <w:r w:rsidRPr="008626B6">
        <w:rPr>
          <w:sz w:val="24"/>
          <w:szCs w:val="24"/>
        </w:rPr>
        <w:t>during</w:t>
      </w:r>
      <w:r w:rsidRPr="008626B6">
        <w:rPr>
          <w:spacing w:val="-1"/>
          <w:sz w:val="24"/>
          <w:szCs w:val="24"/>
        </w:rPr>
        <w:t xml:space="preserve"> </w:t>
      </w:r>
      <w:r w:rsidRPr="008626B6">
        <w:rPr>
          <w:sz w:val="24"/>
          <w:szCs w:val="24"/>
        </w:rPr>
        <w:t>assigned dates</w:t>
      </w:r>
      <w:r w:rsidRPr="008626B6">
        <w:rPr>
          <w:spacing w:val="-2"/>
          <w:sz w:val="24"/>
          <w:szCs w:val="24"/>
        </w:rPr>
        <w:t xml:space="preserve"> </w:t>
      </w:r>
      <w:r w:rsidRPr="008626B6">
        <w:rPr>
          <w:sz w:val="24"/>
          <w:szCs w:val="24"/>
        </w:rPr>
        <w:t>throughout</w:t>
      </w:r>
      <w:r w:rsidRPr="008626B6">
        <w:rPr>
          <w:spacing w:val="-1"/>
          <w:sz w:val="24"/>
          <w:szCs w:val="24"/>
        </w:rPr>
        <w:t xml:space="preserve"> </w:t>
      </w:r>
      <w:r w:rsidRPr="008626B6">
        <w:rPr>
          <w:sz w:val="24"/>
          <w:szCs w:val="24"/>
        </w:rPr>
        <w:t>the</w:t>
      </w:r>
      <w:r w:rsidRPr="008626B6">
        <w:rPr>
          <w:spacing w:val="-2"/>
          <w:sz w:val="24"/>
          <w:szCs w:val="24"/>
        </w:rPr>
        <w:t xml:space="preserve"> semester.</w:t>
      </w:r>
    </w:p>
    <w:p w14:paraId="67172DD6" w14:textId="77777777" w:rsidR="00077AA8" w:rsidRPr="008626B6" w:rsidRDefault="00077AA8" w:rsidP="00072729">
      <w:pPr>
        <w:pStyle w:val="BodyText"/>
        <w:tabs>
          <w:tab w:val="left" w:pos="540"/>
        </w:tabs>
      </w:pPr>
    </w:p>
    <w:p w14:paraId="7F466AA4" w14:textId="77777777" w:rsidR="00077AA8" w:rsidRPr="008626B6" w:rsidRDefault="00A90BFB" w:rsidP="00072729">
      <w:pPr>
        <w:pStyle w:val="ListParagraph"/>
        <w:numPr>
          <w:ilvl w:val="0"/>
          <w:numId w:val="1"/>
        </w:numPr>
        <w:tabs>
          <w:tab w:val="left" w:pos="540"/>
        </w:tabs>
        <w:ind w:left="939"/>
        <w:rPr>
          <w:sz w:val="24"/>
          <w:szCs w:val="24"/>
        </w:rPr>
      </w:pPr>
      <w:r w:rsidRPr="008626B6">
        <w:rPr>
          <w:sz w:val="24"/>
          <w:szCs w:val="24"/>
        </w:rPr>
        <w:t>Evaluation</w:t>
      </w:r>
      <w:r w:rsidRPr="008626B6">
        <w:rPr>
          <w:spacing w:val="-3"/>
          <w:sz w:val="24"/>
          <w:szCs w:val="24"/>
        </w:rPr>
        <w:t xml:space="preserve"> </w:t>
      </w:r>
      <w:r w:rsidRPr="008626B6">
        <w:rPr>
          <w:spacing w:val="-2"/>
          <w:sz w:val="24"/>
          <w:szCs w:val="24"/>
        </w:rPr>
        <w:t>methods:</w:t>
      </w:r>
    </w:p>
    <w:p w14:paraId="4B76181A" w14:textId="77777777" w:rsidR="00077AA8" w:rsidRPr="008626B6" w:rsidRDefault="00077AA8">
      <w:pPr>
        <w:pStyle w:val="BodyText"/>
      </w:pPr>
    </w:p>
    <w:tbl>
      <w:tblPr>
        <w:tblStyle w:val="TableGrid"/>
        <w:tblW w:w="0" w:type="auto"/>
        <w:tblLook w:val="04A0" w:firstRow="1" w:lastRow="0" w:firstColumn="1" w:lastColumn="0" w:noHBand="0" w:noVBand="1"/>
      </w:tblPr>
      <w:tblGrid>
        <w:gridCol w:w="7308"/>
        <w:gridCol w:w="2340"/>
      </w:tblGrid>
      <w:tr w:rsidR="008361D1" w14:paraId="64201D8A" w14:textId="77777777" w:rsidTr="00DF6E79">
        <w:tc>
          <w:tcPr>
            <w:tcW w:w="7308" w:type="dxa"/>
          </w:tcPr>
          <w:p w14:paraId="629E8831" w14:textId="77777777" w:rsidR="008361D1" w:rsidRPr="00A502EF" w:rsidRDefault="008361D1" w:rsidP="008001E5">
            <w:pPr>
              <w:pStyle w:val="BodyText"/>
              <w:jc w:val="center"/>
              <w:rPr>
                <w:b/>
                <w:bCs/>
              </w:rPr>
            </w:pPr>
            <w:r w:rsidRPr="00A502EF">
              <w:rPr>
                <w:b/>
                <w:bCs/>
              </w:rPr>
              <w:t>Requirement</w:t>
            </w:r>
          </w:p>
        </w:tc>
        <w:tc>
          <w:tcPr>
            <w:tcW w:w="2340" w:type="dxa"/>
          </w:tcPr>
          <w:p w14:paraId="76DBAA45" w14:textId="77777777" w:rsidR="008361D1" w:rsidRPr="00A502EF" w:rsidRDefault="008361D1" w:rsidP="008001E5">
            <w:pPr>
              <w:pStyle w:val="BodyText"/>
              <w:jc w:val="center"/>
              <w:rPr>
                <w:b/>
                <w:bCs/>
              </w:rPr>
            </w:pPr>
            <w:r w:rsidRPr="00A502EF">
              <w:rPr>
                <w:b/>
                <w:bCs/>
              </w:rPr>
              <w:t>Point Value</w:t>
            </w:r>
          </w:p>
        </w:tc>
      </w:tr>
      <w:tr w:rsidR="008361D1" w14:paraId="2A687D82" w14:textId="77777777" w:rsidTr="00DF6E79">
        <w:tc>
          <w:tcPr>
            <w:tcW w:w="7308" w:type="dxa"/>
          </w:tcPr>
          <w:p w14:paraId="3F1A165E" w14:textId="1F1267F8" w:rsidR="008361D1" w:rsidRDefault="0017085E" w:rsidP="00DF6E79">
            <w:pPr>
              <w:pStyle w:val="BodyText"/>
            </w:pPr>
            <w:r>
              <w:t>Examination</w:t>
            </w:r>
            <w:r w:rsidR="005F78B6">
              <w:t xml:space="preserve"> 1</w:t>
            </w:r>
            <w:r w:rsidR="00950936">
              <w:t xml:space="preserve"> (3/17-3/21) – Open note/open book</w:t>
            </w:r>
          </w:p>
        </w:tc>
        <w:tc>
          <w:tcPr>
            <w:tcW w:w="2340" w:type="dxa"/>
          </w:tcPr>
          <w:p w14:paraId="66D8E8D1" w14:textId="2F0EE348" w:rsidR="008361D1" w:rsidRPr="0046043E" w:rsidRDefault="002B5993" w:rsidP="00DF6E79">
            <w:pPr>
              <w:pStyle w:val="BodyText"/>
              <w:rPr>
                <w:b/>
                <w:bCs/>
              </w:rPr>
            </w:pPr>
            <w:r w:rsidRPr="0046043E">
              <w:rPr>
                <w:b/>
                <w:bCs/>
              </w:rPr>
              <w:t>100</w:t>
            </w:r>
          </w:p>
        </w:tc>
      </w:tr>
      <w:tr w:rsidR="008361D1" w14:paraId="0BF558CB" w14:textId="77777777" w:rsidTr="00DF6E79">
        <w:tc>
          <w:tcPr>
            <w:tcW w:w="7308" w:type="dxa"/>
          </w:tcPr>
          <w:p w14:paraId="05A3A711" w14:textId="0118F785" w:rsidR="008361D1" w:rsidRDefault="0017085E" w:rsidP="00DF6E79">
            <w:pPr>
              <w:pStyle w:val="BodyText"/>
            </w:pPr>
            <w:r>
              <w:t>Examination</w:t>
            </w:r>
            <w:r w:rsidR="005F78B6">
              <w:t xml:space="preserve"> 2</w:t>
            </w:r>
            <w:r w:rsidR="00950936">
              <w:t xml:space="preserve"> (</w:t>
            </w:r>
            <w:r w:rsidR="00DF43FB">
              <w:t>4/21</w:t>
            </w:r>
            <w:r w:rsidR="00950936">
              <w:t>-</w:t>
            </w:r>
            <w:r w:rsidR="00DF43FB">
              <w:t>4/23</w:t>
            </w:r>
            <w:r w:rsidR="00950936">
              <w:t>) – Open note/open book</w:t>
            </w:r>
          </w:p>
        </w:tc>
        <w:tc>
          <w:tcPr>
            <w:tcW w:w="2340" w:type="dxa"/>
          </w:tcPr>
          <w:p w14:paraId="724CEB8C" w14:textId="452121F7" w:rsidR="008361D1" w:rsidRPr="0046043E" w:rsidRDefault="002B5993" w:rsidP="00DF6E79">
            <w:pPr>
              <w:pStyle w:val="BodyText"/>
              <w:rPr>
                <w:b/>
                <w:bCs/>
              </w:rPr>
            </w:pPr>
            <w:r w:rsidRPr="0046043E">
              <w:rPr>
                <w:b/>
                <w:bCs/>
              </w:rPr>
              <w:t>100</w:t>
            </w:r>
          </w:p>
        </w:tc>
      </w:tr>
      <w:tr w:rsidR="0017085E" w14:paraId="5FFFFE3F" w14:textId="77777777" w:rsidTr="00DF6E79">
        <w:tc>
          <w:tcPr>
            <w:tcW w:w="7308" w:type="dxa"/>
          </w:tcPr>
          <w:p w14:paraId="5E5C0BD5" w14:textId="3CA4D642" w:rsidR="0017085E" w:rsidRDefault="0017085E" w:rsidP="0017085E">
            <w:pPr>
              <w:pStyle w:val="BodyText"/>
            </w:pPr>
            <w:r>
              <w:t>Content Quizzes</w:t>
            </w:r>
            <w:r w:rsidR="002B5993">
              <w:t xml:space="preserve"> (9 @ 10 points each</w:t>
            </w:r>
            <w:r w:rsidR="00031697">
              <w:t>, lowest score dropped</w:t>
            </w:r>
            <w:r w:rsidR="002B5993">
              <w:t>)</w:t>
            </w:r>
          </w:p>
        </w:tc>
        <w:tc>
          <w:tcPr>
            <w:tcW w:w="2340" w:type="dxa"/>
          </w:tcPr>
          <w:p w14:paraId="0C3ECB0A" w14:textId="4B0C5C6D" w:rsidR="0017085E" w:rsidRPr="0046043E" w:rsidRDefault="00031697" w:rsidP="0017085E">
            <w:pPr>
              <w:pStyle w:val="BodyText"/>
              <w:rPr>
                <w:b/>
                <w:bCs/>
              </w:rPr>
            </w:pPr>
            <w:r w:rsidRPr="0046043E">
              <w:rPr>
                <w:b/>
                <w:bCs/>
              </w:rPr>
              <w:t>8</w:t>
            </w:r>
            <w:r w:rsidR="002B5993" w:rsidRPr="0046043E">
              <w:rPr>
                <w:b/>
                <w:bCs/>
              </w:rPr>
              <w:t>0</w:t>
            </w:r>
          </w:p>
        </w:tc>
      </w:tr>
      <w:tr w:rsidR="0017085E" w14:paraId="1EB19713" w14:textId="77777777" w:rsidTr="00DF6E79">
        <w:tc>
          <w:tcPr>
            <w:tcW w:w="7308" w:type="dxa"/>
          </w:tcPr>
          <w:p w14:paraId="7AC998E4" w14:textId="1E7D6041" w:rsidR="0017085E" w:rsidRDefault="002B19C3" w:rsidP="0017085E">
            <w:pPr>
              <w:pStyle w:val="BodyText"/>
            </w:pPr>
            <w:r>
              <w:t>Course Project</w:t>
            </w:r>
          </w:p>
        </w:tc>
        <w:tc>
          <w:tcPr>
            <w:tcW w:w="2340" w:type="dxa"/>
          </w:tcPr>
          <w:p w14:paraId="22FB5326" w14:textId="17B08A58" w:rsidR="0017085E" w:rsidRPr="001C67F6" w:rsidRDefault="001C67F6" w:rsidP="0017085E">
            <w:pPr>
              <w:pStyle w:val="BodyText"/>
              <w:rPr>
                <w:b/>
                <w:bCs/>
              </w:rPr>
            </w:pPr>
            <w:r w:rsidRPr="001C67F6">
              <w:rPr>
                <w:b/>
                <w:bCs/>
              </w:rPr>
              <w:t>14</w:t>
            </w:r>
            <w:r w:rsidR="001507AF">
              <w:rPr>
                <w:b/>
                <w:bCs/>
              </w:rPr>
              <w:t>5</w:t>
            </w:r>
          </w:p>
        </w:tc>
      </w:tr>
      <w:tr w:rsidR="00E43FF1" w14:paraId="37DF6FDF" w14:textId="77777777" w:rsidTr="00DF6E79">
        <w:tc>
          <w:tcPr>
            <w:tcW w:w="7308" w:type="dxa"/>
          </w:tcPr>
          <w:p w14:paraId="2195573C" w14:textId="1318B7D3" w:rsidR="00E43FF1" w:rsidRDefault="00E43FF1" w:rsidP="00E43FF1">
            <w:pPr>
              <w:pStyle w:val="BodyText"/>
              <w:ind w:left="720"/>
            </w:pPr>
            <w:r>
              <w:t>Topic Selection</w:t>
            </w:r>
          </w:p>
        </w:tc>
        <w:tc>
          <w:tcPr>
            <w:tcW w:w="2340" w:type="dxa"/>
          </w:tcPr>
          <w:p w14:paraId="79406E96" w14:textId="71CA346F" w:rsidR="00E43FF1" w:rsidRDefault="001507AF" w:rsidP="001C67F6">
            <w:pPr>
              <w:pStyle w:val="BodyText"/>
              <w:ind w:left="720"/>
            </w:pPr>
            <w:r>
              <w:t>20</w:t>
            </w:r>
          </w:p>
        </w:tc>
      </w:tr>
      <w:tr w:rsidR="00E43FF1" w14:paraId="14040CD9" w14:textId="77777777" w:rsidTr="00DF6E79">
        <w:tc>
          <w:tcPr>
            <w:tcW w:w="7308" w:type="dxa"/>
          </w:tcPr>
          <w:p w14:paraId="11D38FC3" w14:textId="7447EC89" w:rsidR="00E43FF1" w:rsidRDefault="004A776B" w:rsidP="004A776B">
            <w:pPr>
              <w:pStyle w:val="BodyText"/>
              <w:ind w:left="720"/>
            </w:pPr>
            <w:r>
              <w:t>Phase 1</w:t>
            </w:r>
          </w:p>
        </w:tc>
        <w:tc>
          <w:tcPr>
            <w:tcW w:w="2340" w:type="dxa"/>
          </w:tcPr>
          <w:p w14:paraId="7C3EE5D5" w14:textId="107B72A8" w:rsidR="00E43FF1" w:rsidRDefault="00076874" w:rsidP="001C67F6">
            <w:pPr>
              <w:pStyle w:val="BodyText"/>
              <w:ind w:left="720"/>
            </w:pPr>
            <w:r>
              <w:t>20</w:t>
            </w:r>
          </w:p>
        </w:tc>
      </w:tr>
      <w:tr w:rsidR="00E43FF1" w14:paraId="3511D1D2" w14:textId="77777777" w:rsidTr="00DF6E79">
        <w:tc>
          <w:tcPr>
            <w:tcW w:w="7308" w:type="dxa"/>
          </w:tcPr>
          <w:p w14:paraId="7A6DAD08" w14:textId="5559B530" w:rsidR="00E43FF1" w:rsidRDefault="004A776B" w:rsidP="004A776B">
            <w:pPr>
              <w:pStyle w:val="BodyText"/>
              <w:ind w:left="720"/>
            </w:pPr>
            <w:r>
              <w:t>Phase 2</w:t>
            </w:r>
          </w:p>
        </w:tc>
        <w:tc>
          <w:tcPr>
            <w:tcW w:w="2340" w:type="dxa"/>
          </w:tcPr>
          <w:p w14:paraId="5C9401B1" w14:textId="3BB75230" w:rsidR="00E43FF1" w:rsidRDefault="00076874" w:rsidP="001C67F6">
            <w:pPr>
              <w:pStyle w:val="BodyText"/>
              <w:ind w:left="720"/>
            </w:pPr>
            <w:r>
              <w:t>20</w:t>
            </w:r>
          </w:p>
        </w:tc>
      </w:tr>
      <w:tr w:rsidR="00E43FF1" w14:paraId="40B5CE0D" w14:textId="77777777" w:rsidTr="00DF6E79">
        <w:tc>
          <w:tcPr>
            <w:tcW w:w="7308" w:type="dxa"/>
          </w:tcPr>
          <w:p w14:paraId="4F01CCD8" w14:textId="44EA4E71" w:rsidR="00E43FF1" w:rsidRDefault="004A776B" w:rsidP="004A776B">
            <w:pPr>
              <w:pStyle w:val="BodyText"/>
              <w:ind w:left="720"/>
            </w:pPr>
            <w:r>
              <w:t>Phase 3</w:t>
            </w:r>
          </w:p>
        </w:tc>
        <w:tc>
          <w:tcPr>
            <w:tcW w:w="2340" w:type="dxa"/>
          </w:tcPr>
          <w:p w14:paraId="131C5356" w14:textId="5449CD27" w:rsidR="00E43FF1" w:rsidRDefault="00076874" w:rsidP="001C67F6">
            <w:pPr>
              <w:pStyle w:val="BodyText"/>
              <w:ind w:left="720"/>
            </w:pPr>
            <w:r>
              <w:t>20</w:t>
            </w:r>
          </w:p>
        </w:tc>
      </w:tr>
      <w:tr w:rsidR="00E43FF1" w14:paraId="6395FC65" w14:textId="77777777" w:rsidTr="00DF6E79">
        <w:tc>
          <w:tcPr>
            <w:tcW w:w="7308" w:type="dxa"/>
          </w:tcPr>
          <w:p w14:paraId="19AEB153" w14:textId="3B99627E" w:rsidR="00E43FF1" w:rsidRDefault="004A776B" w:rsidP="004A776B">
            <w:pPr>
              <w:pStyle w:val="BodyText"/>
              <w:ind w:left="720"/>
            </w:pPr>
            <w:r>
              <w:t>Phase 4</w:t>
            </w:r>
          </w:p>
        </w:tc>
        <w:tc>
          <w:tcPr>
            <w:tcW w:w="2340" w:type="dxa"/>
          </w:tcPr>
          <w:p w14:paraId="5DD58681" w14:textId="56048397" w:rsidR="00E43FF1" w:rsidRDefault="00076874" w:rsidP="001C67F6">
            <w:pPr>
              <w:pStyle w:val="BodyText"/>
              <w:ind w:left="720"/>
            </w:pPr>
            <w:r>
              <w:t>20</w:t>
            </w:r>
          </w:p>
        </w:tc>
      </w:tr>
      <w:tr w:rsidR="00E43FF1" w14:paraId="27FBB0E3" w14:textId="77777777" w:rsidTr="00DF6E79">
        <w:tc>
          <w:tcPr>
            <w:tcW w:w="7308" w:type="dxa"/>
          </w:tcPr>
          <w:p w14:paraId="0C00A05C" w14:textId="4ADDA2D7" w:rsidR="00E43FF1" w:rsidRDefault="004A776B" w:rsidP="004A776B">
            <w:pPr>
              <w:pStyle w:val="BodyText"/>
              <w:ind w:left="720"/>
            </w:pPr>
            <w:r>
              <w:t>Phase 5 and 6</w:t>
            </w:r>
          </w:p>
        </w:tc>
        <w:tc>
          <w:tcPr>
            <w:tcW w:w="2340" w:type="dxa"/>
          </w:tcPr>
          <w:p w14:paraId="0F14B1F5" w14:textId="31CF6B6A" w:rsidR="00E43FF1" w:rsidRDefault="00076874" w:rsidP="001C67F6">
            <w:pPr>
              <w:pStyle w:val="BodyText"/>
              <w:ind w:left="720"/>
            </w:pPr>
            <w:r>
              <w:t>2</w:t>
            </w:r>
            <w:r w:rsidR="001507AF">
              <w:t>5</w:t>
            </w:r>
          </w:p>
        </w:tc>
      </w:tr>
      <w:tr w:rsidR="004A776B" w14:paraId="3785A6ED" w14:textId="77777777" w:rsidTr="00DF6E79">
        <w:tc>
          <w:tcPr>
            <w:tcW w:w="7308" w:type="dxa"/>
          </w:tcPr>
          <w:p w14:paraId="303646A6" w14:textId="1381CAAD" w:rsidR="004A776B" w:rsidRDefault="00D53F8C" w:rsidP="005830E1">
            <w:pPr>
              <w:pStyle w:val="BodyText"/>
              <w:ind w:left="720"/>
            </w:pPr>
            <w:r>
              <w:t>Logic Model</w:t>
            </w:r>
          </w:p>
        </w:tc>
        <w:tc>
          <w:tcPr>
            <w:tcW w:w="2340" w:type="dxa"/>
          </w:tcPr>
          <w:p w14:paraId="2D412719" w14:textId="11557DFA" w:rsidR="004A776B" w:rsidRDefault="00076874" w:rsidP="001C67F6">
            <w:pPr>
              <w:pStyle w:val="BodyText"/>
              <w:ind w:left="720"/>
            </w:pPr>
            <w:r>
              <w:t>20</w:t>
            </w:r>
          </w:p>
        </w:tc>
      </w:tr>
      <w:tr w:rsidR="002B19C3" w14:paraId="7F825634" w14:textId="77777777" w:rsidTr="00DF6E79">
        <w:tc>
          <w:tcPr>
            <w:tcW w:w="7308" w:type="dxa"/>
          </w:tcPr>
          <w:p w14:paraId="1DFD6535" w14:textId="5FB5D90B" w:rsidR="002B19C3" w:rsidRDefault="00521677" w:rsidP="002B19C3">
            <w:pPr>
              <w:pStyle w:val="BodyText"/>
            </w:pPr>
            <w:r>
              <w:t>Group and Individual Assignments</w:t>
            </w:r>
            <w:r w:rsidR="00C02296">
              <w:t xml:space="preserve"> (7 @ 10 points each)</w:t>
            </w:r>
          </w:p>
        </w:tc>
        <w:tc>
          <w:tcPr>
            <w:tcW w:w="2340" w:type="dxa"/>
          </w:tcPr>
          <w:p w14:paraId="1D2069AA" w14:textId="0E6B19A0" w:rsidR="002B19C3" w:rsidRPr="0046043E" w:rsidRDefault="00C02296" w:rsidP="001C67F6">
            <w:pPr>
              <w:pStyle w:val="BodyText"/>
              <w:rPr>
                <w:b/>
                <w:bCs/>
              </w:rPr>
            </w:pPr>
            <w:r w:rsidRPr="0046043E">
              <w:rPr>
                <w:b/>
                <w:bCs/>
              </w:rPr>
              <w:t>70</w:t>
            </w:r>
          </w:p>
        </w:tc>
      </w:tr>
      <w:tr w:rsidR="00381B06" w14:paraId="4D477EB6" w14:textId="77777777" w:rsidTr="00DF6E79">
        <w:tc>
          <w:tcPr>
            <w:tcW w:w="7308" w:type="dxa"/>
          </w:tcPr>
          <w:p w14:paraId="1B9D1255" w14:textId="54CE3AC8" w:rsidR="00381B06" w:rsidRPr="002B19C3" w:rsidRDefault="00381B06" w:rsidP="002B19C3">
            <w:pPr>
              <w:pStyle w:val="BodyText"/>
            </w:pPr>
            <w:r>
              <w:t>Introduction forum</w:t>
            </w:r>
          </w:p>
        </w:tc>
        <w:tc>
          <w:tcPr>
            <w:tcW w:w="2340" w:type="dxa"/>
          </w:tcPr>
          <w:p w14:paraId="73D4FEFF" w14:textId="06B1E77F" w:rsidR="00381B06" w:rsidRPr="0046043E" w:rsidRDefault="00381B06" w:rsidP="001C67F6">
            <w:pPr>
              <w:pStyle w:val="BodyText"/>
              <w:rPr>
                <w:b/>
                <w:bCs/>
              </w:rPr>
            </w:pPr>
            <w:r>
              <w:rPr>
                <w:b/>
                <w:bCs/>
              </w:rPr>
              <w:t>5</w:t>
            </w:r>
          </w:p>
        </w:tc>
      </w:tr>
      <w:tr w:rsidR="002B19C3" w14:paraId="6A3B3163" w14:textId="77777777" w:rsidTr="00DF6E79">
        <w:tc>
          <w:tcPr>
            <w:tcW w:w="7308" w:type="dxa"/>
          </w:tcPr>
          <w:p w14:paraId="4631F29D" w14:textId="3406BF6E" w:rsidR="002B19C3" w:rsidRPr="00E10B1A" w:rsidRDefault="00F20E12" w:rsidP="002B19C3">
            <w:pPr>
              <w:pStyle w:val="BodyText"/>
            </w:pPr>
            <w:r w:rsidRPr="002B19C3">
              <w:t>Class Participation</w:t>
            </w:r>
          </w:p>
        </w:tc>
        <w:tc>
          <w:tcPr>
            <w:tcW w:w="2340" w:type="dxa"/>
          </w:tcPr>
          <w:p w14:paraId="05355644" w14:textId="76624093" w:rsidR="002B19C3" w:rsidRPr="0046043E" w:rsidRDefault="00C02296" w:rsidP="001C67F6">
            <w:pPr>
              <w:pStyle w:val="BodyText"/>
              <w:rPr>
                <w:b/>
                <w:bCs/>
              </w:rPr>
            </w:pPr>
            <w:r w:rsidRPr="0046043E">
              <w:rPr>
                <w:b/>
                <w:bCs/>
              </w:rPr>
              <w:t>50</w:t>
            </w:r>
          </w:p>
        </w:tc>
      </w:tr>
      <w:tr w:rsidR="008001E5" w14:paraId="6079B275" w14:textId="77777777" w:rsidTr="00DF6E79">
        <w:tc>
          <w:tcPr>
            <w:tcW w:w="7308" w:type="dxa"/>
          </w:tcPr>
          <w:p w14:paraId="06B85D92" w14:textId="778B7431" w:rsidR="008001E5" w:rsidRPr="008001E5" w:rsidRDefault="008001E5" w:rsidP="008001E5">
            <w:pPr>
              <w:pStyle w:val="BodyText"/>
              <w:jc w:val="center"/>
              <w:rPr>
                <w:color w:val="FF0000"/>
              </w:rPr>
            </w:pPr>
            <w:r w:rsidRPr="008001E5">
              <w:rPr>
                <w:color w:val="FF0000"/>
              </w:rPr>
              <w:t>Total Possible Points</w:t>
            </w:r>
          </w:p>
        </w:tc>
        <w:tc>
          <w:tcPr>
            <w:tcW w:w="2340" w:type="dxa"/>
          </w:tcPr>
          <w:p w14:paraId="69EA66E1" w14:textId="3EC37244" w:rsidR="008001E5" w:rsidRPr="008001E5" w:rsidRDefault="008001E5" w:rsidP="008001E5">
            <w:pPr>
              <w:pStyle w:val="BodyText"/>
              <w:jc w:val="center"/>
              <w:rPr>
                <w:b/>
                <w:bCs/>
                <w:color w:val="FF0000"/>
              </w:rPr>
            </w:pPr>
            <w:r w:rsidRPr="008001E5">
              <w:rPr>
                <w:b/>
                <w:bCs/>
                <w:color w:val="FF0000"/>
              </w:rPr>
              <w:t>5</w:t>
            </w:r>
            <w:r w:rsidR="00381B06">
              <w:rPr>
                <w:b/>
                <w:bCs/>
                <w:color w:val="FF0000"/>
              </w:rPr>
              <w:t>50</w:t>
            </w:r>
          </w:p>
        </w:tc>
      </w:tr>
    </w:tbl>
    <w:p w14:paraId="118C44F9" w14:textId="77777777" w:rsidR="008361D1" w:rsidRDefault="008361D1" w:rsidP="008361D1">
      <w:pPr>
        <w:pStyle w:val="BodyText"/>
        <w:ind w:left="220"/>
        <w:rPr>
          <w:u w:val="single"/>
        </w:rPr>
      </w:pPr>
    </w:p>
    <w:p w14:paraId="4D3EAE0B" w14:textId="77777777" w:rsidR="008361D1" w:rsidRPr="008626B6" w:rsidRDefault="008361D1" w:rsidP="008361D1">
      <w:pPr>
        <w:pStyle w:val="BodyText"/>
        <w:ind w:left="220"/>
      </w:pPr>
      <w:r w:rsidRPr="008626B6">
        <w:rPr>
          <w:u w:val="single"/>
        </w:rPr>
        <w:t>Examinations</w:t>
      </w:r>
      <w:r w:rsidRPr="008626B6">
        <w:rPr>
          <w:spacing w:val="-3"/>
          <w:u w:val="single"/>
        </w:rPr>
        <w:t xml:space="preserve"> </w:t>
      </w:r>
      <w:r w:rsidRPr="008626B6">
        <w:rPr>
          <w:u w:val="single"/>
        </w:rPr>
        <w:t>(</w:t>
      </w:r>
      <w:r>
        <w:rPr>
          <w:u w:val="single"/>
        </w:rPr>
        <w:t>mid-term and final examination</w:t>
      </w:r>
      <w:r w:rsidRPr="008626B6">
        <w:rPr>
          <w:spacing w:val="-2"/>
          <w:u w:val="single"/>
        </w:rPr>
        <w:t>)</w:t>
      </w:r>
      <w:r>
        <w:rPr>
          <w:spacing w:val="-2"/>
          <w:u w:val="single"/>
        </w:rPr>
        <w:t xml:space="preserve"> (100 points each)</w:t>
      </w:r>
      <w:r w:rsidRPr="008626B6">
        <w:rPr>
          <w:spacing w:val="-2"/>
          <w:u w:val="single"/>
        </w:rPr>
        <w:t>:</w:t>
      </w:r>
    </w:p>
    <w:p w14:paraId="78A7AE90" w14:textId="77777777" w:rsidR="008361D1" w:rsidRPr="008626B6" w:rsidRDefault="008361D1" w:rsidP="008361D1">
      <w:pPr>
        <w:pStyle w:val="BodyText"/>
      </w:pPr>
    </w:p>
    <w:p w14:paraId="53E0D0F5" w14:textId="15C04103" w:rsidR="008361D1" w:rsidRPr="008626B6" w:rsidRDefault="008361D1" w:rsidP="00811E7F">
      <w:pPr>
        <w:pStyle w:val="BodyText"/>
        <w:ind w:left="720" w:right="209"/>
      </w:pPr>
      <w:r w:rsidRPr="008626B6">
        <w:t>You</w:t>
      </w:r>
      <w:r w:rsidRPr="008626B6">
        <w:rPr>
          <w:spacing w:val="-4"/>
        </w:rPr>
        <w:t xml:space="preserve"> </w:t>
      </w:r>
      <w:r w:rsidRPr="008626B6">
        <w:t>are</w:t>
      </w:r>
      <w:r w:rsidRPr="008626B6">
        <w:rPr>
          <w:spacing w:val="-3"/>
        </w:rPr>
        <w:t xml:space="preserve"> </w:t>
      </w:r>
      <w:r w:rsidRPr="008626B6">
        <w:t>expected</w:t>
      </w:r>
      <w:r w:rsidRPr="008626B6">
        <w:rPr>
          <w:spacing w:val="-4"/>
        </w:rPr>
        <w:t xml:space="preserve"> </w:t>
      </w:r>
      <w:r w:rsidRPr="008626B6">
        <w:t>to</w:t>
      </w:r>
      <w:r w:rsidRPr="008626B6">
        <w:rPr>
          <w:spacing w:val="-4"/>
        </w:rPr>
        <w:t xml:space="preserve"> </w:t>
      </w:r>
      <w:r w:rsidRPr="008626B6">
        <w:t>synthesize</w:t>
      </w:r>
      <w:r w:rsidRPr="008626B6">
        <w:rPr>
          <w:spacing w:val="-4"/>
        </w:rPr>
        <w:t xml:space="preserve"> </w:t>
      </w:r>
      <w:r w:rsidRPr="008626B6">
        <w:t>and</w:t>
      </w:r>
      <w:r w:rsidRPr="008626B6">
        <w:rPr>
          <w:spacing w:val="-4"/>
        </w:rPr>
        <w:t xml:space="preserve"> </w:t>
      </w:r>
      <w:r w:rsidRPr="008626B6">
        <w:t>integrate</w:t>
      </w:r>
      <w:r w:rsidRPr="008626B6">
        <w:rPr>
          <w:spacing w:val="-4"/>
        </w:rPr>
        <w:t xml:space="preserve"> </w:t>
      </w:r>
      <w:r w:rsidRPr="008626B6">
        <w:t>the</w:t>
      </w:r>
      <w:r w:rsidRPr="008626B6">
        <w:rPr>
          <w:spacing w:val="-4"/>
        </w:rPr>
        <w:t xml:space="preserve"> </w:t>
      </w:r>
      <w:r w:rsidRPr="008626B6">
        <w:t>information</w:t>
      </w:r>
      <w:r w:rsidRPr="008626B6">
        <w:rPr>
          <w:spacing w:val="-4"/>
        </w:rPr>
        <w:t xml:space="preserve"> </w:t>
      </w:r>
      <w:r w:rsidRPr="008626B6">
        <w:t>presented</w:t>
      </w:r>
      <w:r w:rsidRPr="008626B6">
        <w:rPr>
          <w:spacing w:val="-4"/>
        </w:rPr>
        <w:t xml:space="preserve"> </w:t>
      </w:r>
      <w:r w:rsidRPr="008626B6">
        <w:t>in</w:t>
      </w:r>
      <w:r w:rsidRPr="008626B6">
        <w:rPr>
          <w:spacing w:val="-4"/>
        </w:rPr>
        <w:t xml:space="preserve"> </w:t>
      </w:r>
      <w:r w:rsidRPr="008626B6">
        <w:t>class,</w:t>
      </w:r>
      <w:r w:rsidRPr="008626B6">
        <w:rPr>
          <w:spacing w:val="-4"/>
        </w:rPr>
        <w:t xml:space="preserve"> </w:t>
      </w:r>
      <w:r w:rsidRPr="008626B6">
        <w:t>readings,</w:t>
      </w:r>
      <w:r w:rsidRPr="008626B6">
        <w:rPr>
          <w:spacing w:val="-4"/>
        </w:rPr>
        <w:t xml:space="preserve"> </w:t>
      </w:r>
      <w:r w:rsidRPr="008626B6">
        <w:t>videos, and other supplemental materials.</w:t>
      </w:r>
      <w:r w:rsidRPr="008626B6">
        <w:rPr>
          <w:spacing w:val="40"/>
        </w:rPr>
        <w:t xml:space="preserve"> </w:t>
      </w:r>
      <w:r w:rsidRPr="008626B6">
        <w:t>Ex</w:t>
      </w:r>
      <w:r w:rsidR="00A222EB">
        <w:t xml:space="preserve">pect exams to be essay format. They will be open-note, open </w:t>
      </w:r>
      <w:proofErr w:type="gramStart"/>
      <w:r w:rsidR="00A222EB">
        <w:t>book</w:t>
      </w:r>
      <w:proofErr w:type="gramEnd"/>
      <w:r w:rsidR="00A222EB">
        <w:t>.</w:t>
      </w:r>
    </w:p>
    <w:p w14:paraId="72BD3093" w14:textId="77777777" w:rsidR="008361D1" w:rsidRPr="008626B6" w:rsidRDefault="008361D1" w:rsidP="008361D1">
      <w:pPr>
        <w:pStyle w:val="BodyText"/>
      </w:pPr>
    </w:p>
    <w:p w14:paraId="5EFD74FB" w14:textId="77777777" w:rsidR="008361D1" w:rsidRDefault="008361D1" w:rsidP="008361D1">
      <w:pPr>
        <w:pStyle w:val="BodyText"/>
        <w:spacing w:before="1"/>
        <w:ind w:left="219"/>
        <w:rPr>
          <w:u w:val="single"/>
        </w:rPr>
      </w:pPr>
      <w:r>
        <w:rPr>
          <w:u w:val="single"/>
        </w:rPr>
        <w:lastRenderedPageBreak/>
        <w:t>Introduction forum (5 points):</w:t>
      </w:r>
    </w:p>
    <w:p w14:paraId="3C7DAB82" w14:textId="77777777" w:rsidR="008361D1" w:rsidRDefault="008361D1" w:rsidP="008361D1">
      <w:pPr>
        <w:pStyle w:val="BodyText"/>
        <w:spacing w:before="1"/>
        <w:ind w:left="219"/>
        <w:rPr>
          <w:u w:val="single"/>
        </w:rPr>
      </w:pPr>
    </w:p>
    <w:p w14:paraId="3C296A67" w14:textId="6866B774" w:rsidR="008361D1" w:rsidRPr="00031B3D" w:rsidRDefault="008361D1" w:rsidP="00811E7F">
      <w:pPr>
        <w:pStyle w:val="BodyText"/>
        <w:spacing w:before="1"/>
        <w:ind w:left="219" w:firstLine="501"/>
      </w:pPr>
      <w:r w:rsidRPr="00031B3D">
        <w:t xml:space="preserve">Brief introduction </w:t>
      </w:r>
      <w:r w:rsidR="00E64A06">
        <w:t xml:space="preserve">to your classmates </w:t>
      </w:r>
      <w:r w:rsidRPr="00031B3D">
        <w:t>during week 1</w:t>
      </w:r>
    </w:p>
    <w:p w14:paraId="377260FA" w14:textId="77777777" w:rsidR="008361D1" w:rsidRPr="008626B6" w:rsidRDefault="008361D1" w:rsidP="008361D1">
      <w:pPr>
        <w:pStyle w:val="BodyText"/>
        <w:spacing w:before="1"/>
        <w:ind w:left="219"/>
        <w:rPr>
          <w:u w:val="single"/>
        </w:rPr>
      </w:pPr>
    </w:p>
    <w:p w14:paraId="39FF2DD0" w14:textId="71F172E6" w:rsidR="008361D1" w:rsidRDefault="008361D1" w:rsidP="008361D1">
      <w:pPr>
        <w:pStyle w:val="BodyText"/>
        <w:spacing w:before="1"/>
        <w:ind w:left="219"/>
        <w:rPr>
          <w:u w:val="single"/>
        </w:rPr>
      </w:pPr>
      <w:r>
        <w:rPr>
          <w:u w:val="single"/>
        </w:rPr>
        <w:t>Content Quizzes (</w:t>
      </w:r>
      <w:r w:rsidR="00031697">
        <w:rPr>
          <w:u w:val="single"/>
        </w:rPr>
        <w:t>8</w:t>
      </w:r>
      <w:r w:rsidR="002B5993">
        <w:rPr>
          <w:u w:val="single"/>
        </w:rPr>
        <w:t xml:space="preserve">0 </w:t>
      </w:r>
      <w:r>
        <w:rPr>
          <w:u w:val="single"/>
        </w:rPr>
        <w:t>points):</w:t>
      </w:r>
    </w:p>
    <w:p w14:paraId="0D8D59FC" w14:textId="77777777" w:rsidR="008361D1" w:rsidRDefault="008361D1" w:rsidP="008361D1">
      <w:pPr>
        <w:pStyle w:val="BodyText"/>
        <w:spacing w:before="1"/>
        <w:ind w:left="219"/>
        <w:rPr>
          <w:u w:val="single"/>
        </w:rPr>
      </w:pPr>
    </w:p>
    <w:p w14:paraId="02C1CEB9" w14:textId="25E1A0E9" w:rsidR="008361D1" w:rsidRDefault="008361D1" w:rsidP="00811E7F">
      <w:pPr>
        <w:pStyle w:val="BodyText"/>
        <w:spacing w:before="1"/>
        <w:ind w:left="720"/>
      </w:pPr>
      <w:r>
        <w:t xml:space="preserve">There are </w:t>
      </w:r>
      <w:r w:rsidR="001536F2">
        <w:t>9</w:t>
      </w:r>
      <w:r>
        <w:t xml:space="preserve"> quizzes</w:t>
      </w:r>
      <w:r w:rsidR="001536F2">
        <w:t>. Quizzes</w:t>
      </w:r>
      <w:r>
        <w:t xml:space="preserve"> </w:t>
      </w:r>
      <w:r w:rsidR="002C19F1">
        <w:t>are</w:t>
      </w:r>
      <w:r>
        <w:t xml:space="preserve"> brief</w:t>
      </w:r>
      <w:r w:rsidR="0012534C">
        <w:t xml:space="preserve"> (</w:t>
      </w:r>
      <w:r w:rsidR="002268E5">
        <w:t>20-minute</w:t>
      </w:r>
      <w:r w:rsidR="0012534C">
        <w:t xml:space="preserve"> time limit)</w:t>
      </w:r>
      <w:r>
        <w:t>, open-book</w:t>
      </w:r>
      <w:r w:rsidR="002C19F1">
        <w:t>, open-note assessments</w:t>
      </w:r>
      <w:r>
        <w:t xml:space="preserve"> based upon the reading assignment for that week. Quizzes may include</w:t>
      </w:r>
      <w:r w:rsidRPr="006C37E0">
        <w:t xml:space="preserve"> multiple-choice, true/false, and/or short answer type questions.</w:t>
      </w:r>
      <w:r w:rsidR="00031697">
        <w:t xml:space="preserve"> </w:t>
      </w:r>
      <w:r w:rsidR="002268E5">
        <w:t xml:space="preserve">Your </w:t>
      </w:r>
      <w:r w:rsidR="00031697">
        <w:t>lowest quiz score will automatically be dropped from your course grade.</w:t>
      </w:r>
    </w:p>
    <w:p w14:paraId="05A2B423" w14:textId="77777777" w:rsidR="002F25AA" w:rsidRDefault="002F25AA" w:rsidP="002F25AA">
      <w:pPr>
        <w:pStyle w:val="BodyText"/>
        <w:spacing w:before="1"/>
      </w:pPr>
    </w:p>
    <w:p w14:paraId="5B83837E" w14:textId="1219038F" w:rsidR="008361D1" w:rsidRDefault="0036234D" w:rsidP="008361D1">
      <w:pPr>
        <w:pStyle w:val="BodyText"/>
        <w:spacing w:before="1"/>
        <w:ind w:left="219"/>
        <w:rPr>
          <w:spacing w:val="-2"/>
          <w:u w:val="single"/>
        </w:rPr>
      </w:pPr>
      <w:r>
        <w:rPr>
          <w:u w:val="single"/>
        </w:rPr>
        <w:t>Group and Individual Assignments</w:t>
      </w:r>
      <w:r w:rsidR="008361D1">
        <w:rPr>
          <w:u w:val="single"/>
        </w:rPr>
        <w:t xml:space="preserve"> (</w:t>
      </w:r>
      <w:r w:rsidR="00921C58">
        <w:rPr>
          <w:u w:val="single"/>
        </w:rPr>
        <w:t>70 points</w:t>
      </w:r>
      <w:r w:rsidR="008361D1">
        <w:rPr>
          <w:u w:val="single"/>
        </w:rPr>
        <w:t>)</w:t>
      </w:r>
      <w:r w:rsidR="008361D1">
        <w:rPr>
          <w:spacing w:val="-2"/>
        </w:rPr>
        <w:t>:</w:t>
      </w:r>
    </w:p>
    <w:p w14:paraId="5F587288" w14:textId="77777777" w:rsidR="008361D1" w:rsidRDefault="008361D1" w:rsidP="008361D1">
      <w:pPr>
        <w:pStyle w:val="BodyText"/>
        <w:spacing w:before="1"/>
        <w:ind w:left="219"/>
      </w:pPr>
    </w:p>
    <w:p w14:paraId="5F2EAB9D" w14:textId="3D6566F2" w:rsidR="008361D1" w:rsidRPr="00D14AD0" w:rsidRDefault="008361D1" w:rsidP="00811E7F">
      <w:pPr>
        <w:pStyle w:val="BodyText"/>
        <w:spacing w:before="1"/>
        <w:ind w:left="720"/>
        <w:rPr>
          <w:rFonts w:eastAsiaTheme="minorHAnsi"/>
          <w:bCs/>
        </w:rPr>
      </w:pPr>
      <w:r>
        <w:t xml:space="preserve">Throughout the semester you will participate in active learning activities during class. </w:t>
      </w:r>
      <w:r w:rsidRPr="00D14AD0">
        <w:rPr>
          <w:rFonts w:eastAsiaTheme="minorHAnsi"/>
          <w:bCs/>
        </w:rPr>
        <w:t xml:space="preserve">These assignments will be graded on a complete/incomplete basis. </w:t>
      </w:r>
      <w:r w:rsidRPr="00A87F97">
        <w:rPr>
          <w:rFonts w:eastAsiaTheme="minorHAnsi"/>
          <w:b/>
        </w:rPr>
        <w:t>To earn a complete grade</w:t>
      </w:r>
      <w:r w:rsidR="002B19C3" w:rsidRPr="00A87F97">
        <w:rPr>
          <w:rFonts w:eastAsiaTheme="minorHAnsi"/>
          <w:b/>
        </w:rPr>
        <w:t>,</w:t>
      </w:r>
      <w:r w:rsidRPr="00A87F97">
        <w:rPr>
          <w:rFonts w:eastAsiaTheme="minorHAnsi"/>
          <w:b/>
        </w:rPr>
        <w:t xml:space="preserve"> assignments must be </w:t>
      </w:r>
      <w:r w:rsidR="002B19C3" w:rsidRPr="00A87F97">
        <w:rPr>
          <w:rFonts w:eastAsiaTheme="minorHAnsi"/>
          <w:b/>
        </w:rPr>
        <w:t>complete and</w:t>
      </w:r>
      <w:r w:rsidRPr="00A87F97">
        <w:rPr>
          <w:rFonts w:eastAsiaTheme="minorHAnsi"/>
          <w:b/>
        </w:rPr>
        <w:t xml:space="preserve"> demonstrate an understanding of content and context.</w:t>
      </w:r>
      <w:r>
        <w:rPr>
          <w:rFonts w:eastAsiaTheme="minorHAnsi"/>
          <w:bCs/>
        </w:rPr>
        <w:t xml:space="preserve"> There are </w:t>
      </w:r>
      <w:r w:rsidR="00BE2228">
        <w:rPr>
          <w:rFonts w:eastAsiaTheme="minorHAnsi"/>
          <w:bCs/>
        </w:rPr>
        <w:t>seven</w:t>
      </w:r>
      <w:r>
        <w:rPr>
          <w:rFonts w:eastAsiaTheme="minorHAnsi"/>
          <w:bCs/>
        </w:rPr>
        <w:t xml:space="preserve"> assignments that you will turn in for grading either as an individual or part of a group</w:t>
      </w:r>
      <w:r w:rsidR="00811E7F">
        <w:rPr>
          <w:rFonts w:eastAsiaTheme="minorHAnsi"/>
          <w:bCs/>
        </w:rPr>
        <w:t>.</w:t>
      </w:r>
    </w:p>
    <w:p w14:paraId="046853D9" w14:textId="77777777" w:rsidR="00BE2775" w:rsidRDefault="00BE2775" w:rsidP="008361D1">
      <w:pPr>
        <w:widowControl/>
        <w:adjustRightInd w:val="0"/>
        <w:ind w:firstLine="219"/>
        <w:rPr>
          <w:rFonts w:eastAsiaTheme="minorHAnsi"/>
          <w:bCs/>
          <w:sz w:val="24"/>
          <w:szCs w:val="24"/>
          <w:u w:val="single"/>
        </w:rPr>
      </w:pPr>
    </w:p>
    <w:p w14:paraId="59570F29" w14:textId="1E905989" w:rsidR="002C64B2" w:rsidRDefault="002C64B2" w:rsidP="008361D1">
      <w:pPr>
        <w:widowControl/>
        <w:adjustRightInd w:val="0"/>
        <w:ind w:firstLine="219"/>
        <w:rPr>
          <w:rFonts w:eastAsiaTheme="minorHAnsi"/>
          <w:bCs/>
          <w:sz w:val="24"/>
          <w:szCs w:val="24"/>
          <w:u w:val="single"/>
        </w:rPr>
      </w:pPr>
      <w:r>
        <w:rPr>
          <w:rFonts w:eastAsiaTheme="minorHAnsi"/>
          <w:bCs/>
          <w:sz w:val="24"/>
          <w:szCs w:val="24"/>
          <w:u w:val="single"/>
        </w:rPr>
        <w:t>Course Project (145 points):</w:t>
      </w:r>
    </w:p>
    <w:p w14:paraId="5D460EF0" w14:textId="77777777" w:rsidR="002C64B2" w:rsidRDefault="002C64B2" w:rsidP="008361D1">
      <w:pPr>
        <w:widowControl/>
        <w:adjustRightInd w:val="0"/>
        <w:ind w:firstLine="219"/>
        <w:rPr>
          <w:rFonts w:eastAsiaTheme="minorHAnsi"/>
          <w:bCs/>
          <w:sz w:val="24"/>
          <w:szCs w:val="24"/>
          <w:u w:val="single"/>
        </w:rPr>
      </w:pPr>
    </w:p>
    <w:p w14:paraId="210A0A83" w14:textId="3BF32066" w:rsidR="002C64B2" w:rsidRPr="00E53BB4" w:rsidRDefault="00C9561D" w:rsidP="00E53BB4">
      <w:pPr>
        <w:widowControl/>
        <w:adjustRightInd w:val="0"/>
        <w:ind w:left="720" w:firstLine="3"/>
        <w:rPr>
          <w:rFonts w:eastAsiaTheme="minorHAnsi"/>
          <w:bCs/>
          <w:sz w:val="24"/>
          <w:szCs w:val="24"/>
        </w:rPr>
      </w:pPr>
      <w:r>
        <w:rPr>
          <w:rFonts w:eastAsiaTheme="minorHAnsi"/>
          <w:bCs/>
          <w:sz w:val="24"/>
          <w:szCs w:val="24"/>
        </w:rPr>
        <w:t>Information on the course project will be presented in class.</w:t>
      </w:r>
    </w:p>
    <w:p w14:paraId="62CEA153" w14:textId="77777777" w:rsidR="002C64B2" w:rsidRDefault="002C64B2" w:rsidP="008361D1">
      <w:pPr>
        <w:widowControl/>
        <w:adjustRightInd w:val="0"/>
        <w:ind w:firstLine="219"/>
        <w:rPr>
          <w:rFonts w:eastAsiaTheme="minorHAnsi"/>
          <w:bCs/>
          <w:sz w:val="24"/>
          <w:szCs w:val="24"/>
          <w:u w:val="single"/>
        </w:rPr>
      </w:pPr>
    </w:p>
    <w:p w14:paraId="62734F10" w14:textId="53BB73D2" w:rsidR="008361D1" w:rsidRPr="00F76103" w:rsidRDefault="008361D1" w:rsidP="008361D1">
      <w:pPr>
        <w:widowControl/>
        <w:adjustRightInd w:val="0"/>
        <w:ind w:firstLine="219"/>
        <w:rPr>
          <w:rFonts w:eastAsiaTheme="minorHAnsi"/>
          <w:sz w:val="24"/>
          <w:szCs w:val="24"/>
        </w:rPr>
      </w:pPr>
      <w:r w:rsidRPr="00F76103">
        <w:rPr>
          <w:rFonts w:eastAsiaTheme="minorHAnsi"/>
          <w:bCs/>
          <w:sz w:val="24"/>
          <w:szCs w:val="24"/>
          <w:u w:val="single"/>
        </w:rPr>
        <w:t>Class Participatio</w:t>
      </w:r>
      <w:r>
        <w:rPr>
          <w:rFonts w:eastAsiaTheme="minorHAnsi"/>
          <w:bCs/>
          <w:sz w:val="24"/>
          <w:szCs w:val="24"/>
          <w:u w:val="single"/>
        </w:rPr>
        <w:t>n (50 points):</w:t>
      </w:r>
      <w:r w:rsidRPr="00F76103">
        <w:rPr>
          <w:rFonts w:eastAsiaTheme="minorHAnsi"/>
          <w:sz w:val="24"/>
          <w:szCs w:val="24"/>
        </w:rPr>
        <w:t xml:space="preserve"> </w:t>
      </w:r>
    </w:p>
    <w:p w14:paraId="7CAD127E" w14:textId="77777777" w:rsidR="008361D1" w:rsidRDefault="008361D1" w:rsidP="008361D1">
      <w:pPr>
        <w:widowControl/>
        <w:adjustRightInd w:val="0"/>
        <w:ind w:firstLine="219"/>
        <w:rPr>
          <w:rFonts w:eastAsiaTheme="minorHAnsi"/>
          <w:sz w:val="24"/>
          <w:szCs w:val="24"/>
        </w:rPr>
      </w:pPr>
    </w:p>
    <w:p w14:paraId="6AEDF554" w14:textId="70CAB1EC" w:rsidR="008361D1" w:rsidRPr="00A63AD8" w:rsidRDefault="00690831" w:rsidP="000D420F">
      <w:pPr>
        <w:widowControl/>
        <w:adjustRightInd w:val="0"/>
        <w:ind w:left="720"/>
        <w:rPr>
          <w:rFonts w:eastAsiaTheme="minorHAnsi"/>
          <w:sz w:val="24"/>
          <w:szCs w:val="24"/>
        </w:rPr>
      </w:pPr>
      <w:r>
        <w:rPr>
          <w:rFonts w:eastAsiaTheme="minorHAnsi"/>
          <w:sz w:val="24"/>
          <w:szCs w:val="24"/>
        </w:rPr>
        <w:t>P</w:t>
      </w:r>
      <w:r w:rsidR="00D53F8C">
        <w:rPr>
          <w:rFonts w:eastAsiaTheme="minorHAnsi"/>
          <w:sz w:val="24"/>
          <w:szCs w:val="24"/>
        </w:rPr>
        <w:t>eriodically, I will take attendance as a gauge of class participation</w:t>
      </w:r>
      <w:r>
        <w:rPr>
          <w:rFonts w:eastAsiaTheme="minorHAnsi"/>
          <w:sz w:val="24"/>
          <w:szCs w:val="24"/>
        </w:rPr>
        <w:t xml:space="preserve">. </w:t>
      </w:r>
      <w:r w:rsidR="00CF04F9">
        <w:rPr>
          <w:rFonts w:eastAsiaTheme="minorHAnsi"/>
          <w:sz w:val="24"/>
          <w:szCs w:val="24"/>
        </w:rPr>
        <w:t>Students are expected to come to class prepared</w:t>
      </w:r>
      <w:r w:rsidR="00E61EF5">
        <w:rPr>
          <w:rFonts w:eastAsiaTheme="minorHAnsi"/>
          <w:sz w:val="24"/>
          <w:szCs w:val="24"/>
        </w:rPr>
        <w:t xml:space="preserve">, collaborate with peers and to contribute to classroom discussions. </w:t>
      </w:r>
      <w:r>
        <w:rPr>
          <w:rFonts w:eastAsiaTheme="minorHAnsi"/>
          <w:sz w:val="24"/>
          <w:szCs w:val="24"/>
        </w:rPr>
        <w:t>Students wi</w:t>
      </w:r>
      <w:r w:rsidR="00E61EF5">
        <w:rPr>
          <w:rFonts w:eastAsiaTheme="minorHAnsi"/>
          <w:sz w:val="24"/>
          <w:szCs w:val="24"/>
        </w:rPr>
        <w:t xml:space="preserve">th </w:t>
      </w:r>
      <w:r>
        <w:rPr>
          <w:rFonts w:eastAsiaTheme="minorHAnsi"/>
          <w:sz w:val="24"/>
          <w:szCs w:val="24"/>
        </w:rPr>
        <w:t>excused absences will not be penalized</w:t>
      </w:r>
      <w:r w:rsidR="00E61EF5">
        <w:rPr>
          <w:rFonts w:eastAsiaTheme="minorHAnsi"/>
          <w:sz w:val="24"/>
          <w:szCs w:val="24"/>
        </w:rPr>
        <w:t xml:space="preserve"> for absences</w:t>
      </w:r>
      <w:r>
        <w:rPr>
          <w:rFonts w:eastAsiaTheme="minorHAnsi"/>
          <w:sz w:val="24"/>
          <w:szCs w:val="24"/>
        </w:rPr>
        <w:t>.</w:t>
      </w:r>
      <w:r w:rsidR="00CF04F9">
        <w:rPr>
          <w:rFonts w:eastAsiaTheme="minorHAnsi"/>
          <w:sz w:val="24"/>
          <w:szCs w:val="24"/>
        </w:rPr>
        <w:t xml:space="preserve"> Please see the UF attendance policy on page 8.</w:t>
      </w:r>
    </w:p>
    <w:p w14:paraId="13E2D27C" w14:textId="1F20B7BA" w:rsidR="0036334E" w:rsidRPr="008626B6" w:rsidRDefault="0036334E">
      <w:pPr>
        <w:pStyle w:val="BodyText"/>
      </w:pPr>
    </w:p>
    <w:p w14:paraId="746AFF9B" w14:textId="77777777" w:rsidR="00077AA8" w:rsidRPr="008626B6" w:rsidRDefault="00A90BFB" w:rsidP="00357719">
      <w:pPr>
        <w:pStyle w:val="ListParagraph"/>
        <w:numPr>
          <w:ilvl w:val="0"/>
          <w:numId w:val="1"/>
        </w:numPr>
        <w:tabs>
          <w:tab w:val="left" w:pos="500"/>
        </w:tabs>
        <w:ind w:left="500" w:hanging="280"/>
        <w:rPr>
          <w:sz w:val="24"/>
          <w:szCs w:val="24"/>
        </w:rPr>
      </w:pPr>
      <w:r w:rsidRPr="008626B6">
        <w:rPr>
          <w:sz w:val="24"/>
          <w:szCs w:val="24"/>
        </w:rPr>
        <w:t>The</w:t>
      </w:r>
      <w:r w:rsidRPr="008626B6">
        <w:rPr>
          <w:spacing w:val="-2"/>
          <w:sz w:val="24"/>
          <w:szCs w:val="24"/>
        </w:rPr>
        <w:t xml:space="preserve"> </w:t>
      </w:r>
      <w:r w:rsidRPr="008626B6">
        <w:rPr>
          <w:sz w:val="24"/>
          <w:szCs w:val="24"/>
        </w:rPr>
        <w:t>grading scale</w:t>
      </w:r>
      <w:r w:rsidRPr="008626B6">
        <w:rPr>
          <w:spacing w:val="-2"/>
          <w:sz w:val="24"/>
          <w:szCs w:val="24"/>
        </w:rPr>
        <w:t xml:space="preserve"> </w:t>
      </w:r>
      <w:r w:rsidRPr="008626B6">
        <w:rPr>
          <w:sz w:val="24"/>
          <w:szCs w:val="24"/>
        </w:rPr>
        <w:t xml:space="preserve">is as </w:t>
      </w:r>
      <w:r w:rsidRPr="008626B6">
        <w:rPr>
          <w:spacing w:val="-2"/>
          <w:sz w:val="24"/>
          <w:szCs w:val="24"/>
        </w:rPr>
        <w:t>follows:</w:t>
      </w:r>
    </w:p>
    <w:p w14:paraId="47DCCEAD" w14:textId="77777777" w:rsidR="00077AA8" w:rsidRPr="008626B6" w:rsidRDefault="00077AA8">
      <w:pPr>
        <w:pStyle w:val="BodyText"/>
      </w:pPr>
    </w:p>
    <w:p w14:paraId="7CF195F1" w14:textId="77777777" w:rsidR="00077AA8" w:rsidRPr="008626B6" w:rsidRDefault="00A90BFB" w:rsidP="000D420F">
      <w:pPr>
        <w:ind w:left="720"/>
        <w:rPr>
          <w:sz w:val="24"/>
          <w:szCs w:val="24"/>
        </w:rPr>
      </w:pPr>
      <w:r w:rsidRPr="008626B6">
        <w:rPr>
          <w:sz w:val="24"/>
          <w:szCs w:val="24"/>
        </w:rPr>
        <w:t>93%-100%</w:t>
      </w:r>
      <w:r w:rsidRPr="008626B6">
        <w:rPr>
          <w:spacing w:val="-2"/>
          <w:sz w:val="24"/>
          <w:szCs w:val="24"/>
        </w:rPr>
        <w:t xml:space="preserve"> </w:t>
      </w:r>
      <w:r w:rsidRPr="008626B6">
        <w:rPr>
          <w:sz w:val="24"/>
          <w:szCs w:val="24"/>
        </w:rPr>
        <w:t xml:space="preserve">= </w:t>
      </w:r>
      <w:r w:rsidRPr="008626B6">
        <w:rPr>
          <w:spacing w:val="-10"/>
          <w:sz w:val="24"/>
          <w:szCs w:val="24"/>
        </w:rPr>
        <w:t>A</w:t>
      </w:r>
    </w:p>
    <w:p w14:paraId="5B12293F" w14:textId="77777777" w:rsidR="00077AA8" w:rsidRPr="008626B6" w:rsidRDefault="00A90BFB" w:rsidP="000D420F">
      <w:pPr>
        <w:ind w:left="720"/>
        <w:rPr>
          <w:sz w:val="24"/>
          <w:szCs w:val="24"/>
        </w:rPr>
      </w:pPr>
      <w:r w:rsidRPr="008626B6">
        <w:rPr>
          <w:sz w:val="24"/>
          <w:szCs w:val="24"/>
        </w:rPr>
        <w:t>90-92%.99%</w:t>
      </w:r>
      <w:r w:rsidRPr="008626B6">
        <w:rPr>
          <w:spacing w:val="-4"/>
          <w:sz w:val="24"/>
          <w:szCs w:val="24"/>
        </w:rPr>
        <w:t xml:space="preserve"> </w:t>
      </w:r>
      <w:r w:rsidRPr="008626B6">
        <w:rPr>
          <w:sz w:val="24"/>
          <w:szCs w:val="24"/>
        </w:rPr>
        <w:t xml:space="preserve">= </w:t>
      </w:r>
      <w:r w:rsidRPr="008626B6">
        <w:rPr>
          <w:spacing w:val="-5"/>
          <w:sz w:val="24"/>
          <w:szCs w:val="24"/>
        </w:rPr>
        <w:t>A-</w:t>
      </w:r>
    </w:p>
    <w:p w14:paraId="62C548E6" w14:textId="77777777" w:rsidR="00077AA8" w:rsidRPr="008626B6" w:rsidRDefault="00A90BFB" w:rsidP="000D420F">
      <w:pPr>
        <w:ind w:left="720"/>
        <w:rPr>
          <w:sz w:val="24"/>
          <w:szCs w:val="24"/>
        </w:rPr>
      </w:pPr>
      <w:r w:rsidRPr="008626B6">
        <w:rPr>
          <w:sz w:val="24"/>
          <w:szCs w:val="24"/>
        </w:rPr>
        <w:t>87%-89.99%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B+</w:t>
      </w:r>
    </w:p>
    <w:p w14:paraId="458A98CA" w14:textId="77777777" w:rsidR="00077AA8" w:rsidRPr="008626B6" w:rsidRDefault="00A90BFB" w:rsidP="000D420F">
      <w:pPr>
        <w:ind w:left="720"/>
        <w:rPr>
          <w:sz w:val="24"/>
          <w:szCs w:val="24"/>
        </w:rPr>
      </w:pPr>
      <w:r w:rsidRPr="008626B6">
        <w:rPr>
          <w:sz w:val="24"/>
          <w:szCs w:val="24"/>
        </w:rPr>
        <w:t>83%-86.99%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10"/>
          <w:sz w:val="24"/>
          <w:szCs w:val="24"/>
        </w:rPr>
        <w:t>B</w:t>
      </w:r>
    </w:p>
    <w:p w14:paraId="7114532C" w14:textId="77777777" w:rsidR="00077AA8" w:rsidRPr="008626B6" w:rsidRDefault="00A90BFB" w:rsidP="000D420F">
      <w:pPr>
        <w:ind w:left="719"/>
        <w:rPr>
          <w:sz w:val="24"/>
          <w:szCs w:val="24"/>
        </w:rPr>
      </w:pPr>
      <w:r w:rsidRPr="008626B6">
        <w:rPr>
          <w:sz w:val="24"/>
          <w:szCs w:val="24"/>
        </w:rPr>
        <w:t>80%-82.99%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B-</w:t>
      </w:r>
    </w:p>
    <w:p w14:paraId="33C7BE5D" w14:textId="77777777" w:rsidR="00077AA8" w:rsidRPr="008626B6" w:rsidRDefault="00A90BFB" w:rsidP="000D420F">
      <w:pPr>
        <w:ind w:left="720"/>
        <w:rPr>
          <w:sz w:val="24"/>
          <w:szCs w:val="24"/>
        </w:rPr>
      </w:pPr>
      <w:r w:rsidRPr="008626B6">
        <w:rPr>
          <w:sz w:val="24"/>
          <w:szCs w:val="24"/>
        </w:rPr>
        <w:t>77%-79.99%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C+</w:t>
      </w:r>
    </w:p>
    <w:p w14:paraId="10DEC789" w14:textId="77777777" w:rsidR="00077AA8" w:rsidRPr="008626B6" w:rsidRDefault="00A90BFB" w:rsidP="000D420F">
      <w:pPr>
        <w:ind w:left="720"/>
        <w:rPr>
          <w:sz w:val="24"/>
          <w:szCs w:val="24"/>
        </w:rPr>
      </w:pPr>
      <w:r w:rsidRPr="008626B6">
        <w:rPr>
          <w:sz w:val="24"/>
          <w:szCs w:val="24"/>
        </w:rPr>
        <w:t>73%-76.99%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10"/>
          <w:sz w:val="24"/>
          <w:szCs w:val="24"/>
        </w:rPr>
        <w:t>C</w:t>
      </w:r>
    </w:p>
    <w:p w14:paraId="4D998CC3" w14:textId="77777777" w:rsidR="00077AA8" w:rsidRPr="008626B6" w:rsidRDefault="00A90BFB" w:rsidP="000D420F">
      <w:pPr>
        <w:ind w:left="719"/>
        <w:rPr>
          <w:sz w:val="24"/>
          <w:szCs w:val="24"/>
        </w:rPr>
      </w:pPr>
      <w:r w:rsidRPr="008626B6">
        <w:rPr>
          <w:sz w:val="24"/>
          <w:szCs w:val="24"/>
        </w:rPr>
        <w:t>70%-72.99%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C-</w:t>
      </w:r>
    </w:p>
    <w:p w14:paraId="16BA054F" w14:textId="77777777" w:rsidR="00077AA8" w:rsidRPr="008626B6" w:rsidRDefault="00A90BFB" w:rsidP="000D420F">
      <w:pPr>
        <w:ind w:left="720"/>
        <w:rPr>
          <w:sz w:val="24"/>
          <w:szCs w:val="24"/>
        </w:rPr>
      </w:pPr>
      <w:r w:rsidRPr="008626B6">
        <w:rPr>
          <w:sz w:val="24"/>
          <w:szCs w:val="24"/>
        </w:rPr>
        <w:t>67%-69.99%</w:t>
      </w:r>
      <w:r w:rsidRPr="008626B6">
        <w:rPr>
          <w:spacing w:val="-4"/>
          <w:sz w:val="24"/>
          <w:szCs w:val="24"/>
        </w:rPr>
        <w:t xml:space="preserve"> </w:t>
      </w:r>
      <w:r w:rsidRPr="008626B6">
        <w:rPr>
          <w:sz w:val="24"/>
          <w:szCs w:val="24"/>
        </w:rPr>
        <w:t xml:space="preserve">= </w:t>
      </w:r>
      <w:r w:rsidRPr="008626B6">
        <w:rPr>
          <w:spacing w:val="-5"/>
          <w:sz w:val="24"/>
          <w:szCs w:val="24"/>
        </w:rPr>
        <w:t>D+</w:t>
      </w:r>
    </w:p>
    <w:p w14:paraId="796A73D3" w14:textId="77777777" w:rsidR="00077AA8" w:rsidRPr="008626B6" w:rsidRDefault="00A90BFB" w:rsidP="000D420F">
      <w:pPr>
        <w:ind w:left="720"/>
        <w:rPr>
          <w:sz w:val="24"/>
          <w:szCs w:val="24"/>
        </w:rPr>
      </w:pPr>
      <w:r w:rsidRPr="008626B6">
        <w:rPr>
          <w:sz w:val="24"/>
          <w:szCs w:val="24"/>
        </w:rPr>
        <w:t>63%-66.99%</w:t>
      </w:r>
      <w:r w:rsidRPr="008626B6">
        <w:rPr>
          <w:spacing w:val="-4"/>
          <w:sz w:val="24"/>
          <w:szCs w:val="24"/>
        </w:rPr>
        <w:t xml:space="preserve"> </w:t>
      </w:r>
      <w:r w:rsidRPr="008626B6">
        <w:rPr>
          <w:sz w:val="24"/>
          <w:szCs w:val="24"/>
        </w:rPr>
        <w:t xml:space="preserve">= </w:t>
      </w:r>
      <w:r w:rsidRPr="008626B6">
        <w:rPr>
          <w:spacing w:val="-10"/>
          <w:sz w:val="24"/>
          <w:szCs w:val="24"/>
        </w:rPr>
        <w:t>D</w:t>
      </w:r>
    </w:p>
    <w:p w14:paraId="03EA547A" w14:textId="77777777" w:rsidR="00077AA8" w:rsidRPr="008626B6" w:rsidRDefault="00A90BFB" w:rsidP="000D420F">
      <w:pPr>
        <w:ind w:left="719"/>
        <w:rPr>
          <w:sz w:val="24"/>
          <w:szCs w:val="24"/>
        </w:rPr>
      </w:pPr>
      <w:r w:rsidRPr="008626B6">
        <w:rPr>
          <w:sz w:val="24"/>
          <w:szCs w:val="24"/>
        </w:rPr>
        <w:t>60%-62.99%</w:t>
      </w:r>
      <w:r w:rsidRPr="008626B6">
        <w:rPr>
          <w:spacing w:val="-4"/>
          <w:sz w:val="24"/>
          <w:szCs w:val="24"/>
        </w:rPr>
        <w:t xml:space="preserve"> </w:t>
      </w:r>
      <w:r w:rsidRPr="008626B6">
        <w:rPr>
          <w:sz w:val="24"/>
          <w:szCs w:val="24"/>
        </w:rPr>
        <w:t xml:space="preserve">= </w:t>
      </w:r>
      <w:r w:rsidRPr="008626B6">
        <w:rPr>
          <w:spacing w:val="-5"/>
          <w:sz w:val="24"/>
          <w:szCs w:val="24"/>
        </w:rPr>
        <w:t>D-</w:t>
      </w:r>
    </w:p>
    <w:p w14:paraId="4FB7724F" w14:textId="77777777" w:rsidR="00077AA8" w:rsidRPr="008626B6" w:rsidRDefault="00A90BFB" w:rsidP="000D420F">
      <w:pPr>
        <w:ind w:left="719"/>
        <w:rPr>
          <w:sz w:val="24"/>
          <w:szCs w:val="24"/>
        </w:rPr>
      </w:pPr>
      <w:r w:rsidRPr="008626B6">
        <w:rPr>
          <w:sz w:val="24"/>
          <w:szCs w:val="24"/>
        </w:rPr>
        <w:t>0%-59.99%</w:t>
      </w:r>
      <w:r w:rsidRPr="008626B6">
        <w:rPr>
          <w:spacing w:val="-4"/>
          <w:sz w:val="24"/>
          <w:szCs w:val="24"/>
        </w:rPr>
        <w:t xml:space="preserve"> </w:t>
      </w:r>
      <w:r w:rsidRPr="008626B6">
        <w:rPr>
          <w:sz w:val="24"/>
          <w:szCs w:val="24"/>
        </w:rPr>
        <w:t xml:space="preserve">= </w:t>
      </w:r>
      <w:r w:rsidRPr="008626B6">
        <w:rPr>
          <w:spacing w:val="-10"/>
          <w:sz w:val="24"/>
          <w:szCs w:val="24"/>
        </w:rPr>
        <w:t>F</w:t>
      </w:r>
    </w:p>
    <w:p w14:paraId="4BA91E0F" w14:textId="77777777" w:rsidR="00077AA8" w:rsidRPr="008626B6" w:rsidRDefault="00077AA8">
      <w:pPr>
        <w:pStyle w:val="BodyText"/>
      </w:pPr>
    </w:p>
    <w:p w14:paraId="2CD809B5" w14:textId="77777777" w:rsidR="00077AA8" w:rsidRPr="008626B6" w:rsidRDefault="00A90BFB">
      <w:pPr>
        <w:pStyle w:val="BodyText"/>
        <w:ind w:left="219"/>
      </w:pPr>
      <w:r w:rsidRPr="008626B6">
        <w:lastRenderedPageBreak/>
        <w:t xml:space="preserve">UF’s grading policy can be found at </w:t>
      </w:r>
      <w:hyperlink r:id="rId8">
        <w:r w:rsidRPr="008626B6">
          <w:rPr>
            <w:color w:val="0000FF"/>
            <w:spacing w:val="-2"/>
            <w:u w:val="single" w:color="0000FF"/>
          </w:rPr>
          <w:t>http://www.registrar.ufl.edu/catalog/policies/regulationgrades.html</w:t>
        </w:r>
        <w:r w:rsidRPr="008626B6">
          <w:rPr>
            <w:spacing w:val="-2"/>
          </w:rPr>
          <w:t>.</w:t>
        </w:r>
      </w:hyperlink>
    </w:p>
    <w:p w14:paraId="1C62BF3B" w14:textId="77777777" w:rsidR="00E62D5E" w:rsidRDefault="00E62D5E">
      <w:pPr>
        <w:ind w:left="220"/>
        <w:rPr>
          <w:b/>
          <w:sz w:val="24"/>
          <w:szCs w:val="24"/>
          <w:u w:val="single"/>
        </w:rPr>
      </w:pPr>
    </w:p>
    <w:p w14:paraId="202310C9" w14:textId="77777777" w:rsidR="007D44FE" w:rsidRDefault="007D44FE">
      <w:pPr>
        <w:ind w:left="220"/>
        <w:rPr>
          <w:b/>
          <w:sz w:val="24"/>
          <w:szCs w:val="24"/>
          <w:u w:val="single"/>
        </w:rPr>
        <w:sectPr w:rsidR="007D44FE" w:rsidSect="00F21D60">
          <w:footerReference w:type="default" r:id="rId9"/>
          <w:type w:val="continuous"/>
          <w:pgSz w:w="12240" w:h="15840" w:code="1"/>
          <w:pgMar w:top="1426" w:right="1224" w:bottom="1800" w:left="1224" w:header="0" w:footer="792" w:gutter="0"/>
          <w:cols w:space="720"/>
        </w:sectPr>
      </w:pPr>
    </w:p>
    <w:p w14:paraId="0E412D0B" w14:textId="65C25C20" w:rsidR="00077AA8" w:rsidRDefault="00E62D5E">
      <w:pPr>
        <w:ind w:left="220"/>
        <w:rPr>
          <w:b/>
          <w:spacing w:val="-2"/>
          <w:sz w:val="24"/>
          <w:szCs w:val="24"/>
          <w:u w:val="single"/>
        </w:rPr>
      </w:pPr>
      <w:r>
        <w:rPr>
          <w:b/>
          <w:bCs/>
          <w:noProof/>
          <w:sz w:val="36"/>
          <w:szCs w:val="36"/>
          <w:u w:val="single"/>
        </w:rPr>
        <w:lastRenderedPageBreak/>
        <mc:AlternateContent>
          <mc:Choice Requires="wps">
            <w:drawing>
              <wp:anchor distT="0" distB="0" distL="114300" distR="114300" simplePos="0" relativeHeight="251658240" behindDoc="0" locked="0" layoutInCell="1" allowOverlap="1" wp14:anchorId="3033CB5E" wp14:editId="20679947">
                <wp:simplePos x="0" y="0"/>
                <wp:positionH relativeFrom="column">
                  <wp:posOffset>6012942</wp:posOffset>
                </wp:positionH>
                <wp:positionV relativeFrom="paragraph">
                  <wp:posOffset>-115824</wp:posOffset>
                </wp:positionV>
                <wp:extent cx="2499409" cy="768096"/>
                <wp:effectExtent l="0" t="0" r="15240" b="6985"/>
                <wp:wrapNone/>
                <wp:docPr id="2023288047" name="Text Box 2023288047"/>
                <wp:cNvGraphicFramePr/>
                <a:graphic xmlns:a="http://schemas.openxmlformats.org/drawingml/2006/main">
                  <a:graphicData uri="http://schemas.microsoft.com/office/word/2010/wordprocessingShape">
                    <wps:wsp>
                      <wps:cNvSpPr txBox="1"/>
                      <wps:spPr>
                        <a:xfrm>
                          <a:off x="0" y="0"/>
                          <a:ext cx="2499409" cy="768096"/>
                        </a:xfrm>
                        <a:prstGeom prst="rect">
                          <a:avLst/>
                        </a:prstGeom>
                        <a:solidFill>
                          <a:schemeClr val="lt1"/>
                        </a:solidFill>
                        <a:ln w="6350">
                          <a:solidFill>
                            <a:prstClr val="black"/>
                          </a:solidFill>
                        </a:ln>
                      </wps:spPr>
                      <wps:txbx>
                        <w:txbxContent>
                          <w:p w14:paraId="5A63F581" w14:textId="77777777" w:rsidR="00A61B1E" w:rsidRPr="002A4AF7" w:rsidRDefault="00A61B1E" w:rsidP="00A61B1E">
                            <w:pPr>
                              <w:pStyle w:val="BodyText"/>
                              <w:jc w:val="center"/>
                              <w:rPr>
                                <w:i/>
                                <w:sz w:val="15"/>
                                <w:szCs w:val="15"/>
                              </w:rPr>
                            </w:pPr>
                            <w:r w:rsidRPr="002A4AF7">
                              <w:rPr>
                                <w:i/>
                                <w:sz w:val="15"/>
                                <w:szCs w:val="15"/>
                                <w:u w:val="single"/>
                              </w:rPr>
                              <w:t>Disclaimer</w:t>
                            </w:r>
                            <w:r w:rsidRPr="002A4AF7">
                              <w:rPr>
                                <w:i/>
                                <w:sz w:val="15"/>
                                <w:szCs w:val="15"/>
                              </w:rPr>
                              <w:t>: This s</w:t>
                            </w:r>
                            <w:r>
                              <w:rPr>
                                <w:i/>
                                <w:sz w:val="15"/>
                                <w:szCs w:val="15"/>
                              </w:rPr>
                              <w:t>chedule</w:t>
                            </w:r>
                            <w:r w:rsidRPr="002A4AF7">
                              <w:rPr>
                                <w:i/>
                                <w:sz w:val="15"/>
                                <w:szCs w:val="15"/>
                              </w:rPr>
                              <w:t xml:space="preserve"> represents my current plans and objectives</w:t>
                            </w:r>
                            <w:r>
                              <w:rPr>
                                <w:i/>
                                <w:sz w:val="15"/>
                                <w:szCs w:val="15"/>
                              </w:rPr>
                              <w:t xml:space="preserve"> as of 1/13/25</w:t>
                            </w:r>
                            <w:r w:rsidRPr="002A4AF7">
                              <w:rPr>
                                <w:i/>
                                <w:sz w:val="15"/>
                                <w:szCs w:val="15"/>
                              </w:rPr>
                              <w:t>. As we go through the semester, those plans may need to change to enhance the class learning opportunity. Such changes, communicated clearly, are not unusual and should be expected.</w:t>
                            </w:r>
                          </w:p>
                          <w:p w14:paraId="47CE47FB" w14:textId="77777777" w:rsidR="00A61B1E" w:rsidRDefault="00A61B1E" w:rsidP="00A61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3CB5E" id="_x0000_t202" coordsize="21600,21600" o:spt="202" path="m,l,21600r21600,l21600,xe">
                <v:stroke joinstyle="miter"/>
                <v:path gradientshapeok="t" o:connecttype="rect"/>
              </v:shapetype>
              <v:shape id="Text Box 2023288047" o:spid="_x0000_s1026" type="#_x0000_t202" style="position:absolute;left:0;text-align:left;margin-left:473.45pt;margin-top:-9.1pt;width:196.8pt;height: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ILOAIAAHw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" fillcolor="white [3201]" strokeweight=".5pt">
                <v:textbox>
                  <w:txbxContent>
                    <w:p w14:paraId="5A63F581" w14:textId="77777777" w:rsidR="00A61B1E" w:rsidRPr="002A4AF7" w:rsidRDefault="00A61B1E" w:rsidP="00A61B1E">
                      <w:pPr>
                        <w:pStyle w:val="BodyText"/>
                        <w:jc w:val="center"/>
                        <w:rPr>
                          <w:i/>
                          <w:sz w:val="15"/>
                          <w:szCs w:val="15"/>
                        </w:rPr>
                      </w:pPr>
                      <w:r w:rsidRPr="002A4AF7">
                        <w:rPr>
                          <w:i/>
                          <w:sz w:val="15"/>
                          <w:szCs w:val="15"/>
                          <w:u w:val="single"/>
                        </w:rPr>
                        <w:t>Disclaimer</w:t>
                      </w:r>
                      <w:r w:rsidRPr="002A4AF7">
                        <w:rPr>
                          <w:i/>
                          <w:sz w:val="15"/>
                          <w:szCs w:val="15"/>
                        </w:rPr>
                        <w:t>: This s</w:t>
                      </w:r>
                      <w:r>
                        <w:rPr>
                          <w:i/>
                          <w:sz w:val="15"/>
                          <w:szCs w:val="15"/>
                        </w:rPr>
                        <w:t>chedule</w:t>
                      </w:r>
                      <w:r w:rsidRPr="002A4AF7">
                        <w:rPr>
                          <w:i/>
                          <w:sz w:val="15"/>
                          <w:szCs w:val="15"/>
                        </w:rPr>
                        <w:t xml:space="preserve"> represents my current plans and objectives</w:t>
                      </w:r>
                      <w:r>
                        <w:rPr>
                          <w:i/>
                          <w:sz w:val="15"/>
                          <w:szCs w:val="15"/>
                        </w:rPr>
                        <w:t xml:space="preserve"> as of 1/13/25</w:t>
                      </w:r>
                      <w:r w:rsidRPr="002A4AF7">
                        <w:rPr>
                          <w:i/>
                          <w:sz w:val="15"/>
                          <w:szCs w:val="15"/>
                        </w:rPr>
                        <w:t>. As we go through the semester, those plans may need to change to enhance the class learning opportunity. Such changes, communicated clearly, are not unusual and should be expected.</w:t>
                      </w:r>
                    </w:p>
                    <w:p w14:paraId="47CE47FB" w14:textId="77777777" w:rsidR="00A61B1E" w:rsidRDefault="00A61B1E" w:rsidP="00A61B1E"/>
                  </w:txbxContent>
                </v:textbox>
              </v:shape>
            </w:pict>
          </mc:Fallback>
        </mc:AlternateContent>
      </w:r>
      <w:r w:rsidR="00A90BFB" w:rsidRPr="008626B6">
        <w:rPr>
          <w:b/>
          <w:sz w:val="24"/>
          <w:szCs w:val="24"/>
          <w:u w:val="single"/>
        </w:rPr>
        <w:t>COURSE</w:t>
      </w:r>
      <w:r w:rsidR="00A90BFB" w:rsidRPr="008626B6">
        <w:rPr>
          <w:b/>
          <w:spacing w:val="-3"/>
          <w:sz w:val="24"/>
          <w:szCs w:val="24"/>
          <w:u w:val="single"/>
        </w:rPr>
        <w:t xml:space="preserve"> </w:t>
      </w:r>
      <w:r w:rsidR="00A90BFB" w:rsidRPr="008626B6">
        <w:rPr>
          <w:b/>
          <w:spacing w:val="-2"/>
          <w:sz w:val="24"/>
          <w:szCs w:val="24"/>
          <w:u w:val="single"/>
        </w:rPr>
        <w:t>OUTLINE:</w:t>
      </w:r>
    </w:p>
    <w:p w14:paraId="1C59E9C8" w14:textId="3B86E983" w:rsidR="00A61B1E" w:rsidRDefault="00A61B1E" w:rsidP="00A61B1E">
      <w:pPr>
        <w:jc w:val="center"/>
        <w:rPr>
          <w:b/>
          <w:bCs/>
          <w:sz w:val="36"/>
          <w:szCs w:val="36"/>
          <w:u w:val="single"/>
        </w:rPr>
      </w:pPr>
      <w:r w:rsidRPr="008163C7">
        <w:rPr>
          <w:b/>
          <w:bCs/>
          <w:sz w:val="36"/>
          <w:szCs w:val="36"/>
          <w:u w:val="single"/>
        </w:rPr>
        <w:t>HSC</w:t>
      </w:r>
      <w:r w:rsidR="00C93AFE">
        <w:rPr>
          <w:b/>
          <w:bCs/>
          <w:sz w:val="36"/>
          <w:szCs w:val="36"/>
          <w:u w:val="single"/>
        </w:rPr>
        <w:t>4713</w:t>
      </w:r>
      <w:r>
        <w:rPr>
          <w:b/>
          <w:bCs/>
          <w:sz w:val="36"/>
          <w:szCs w:val="36"/>
          <w:u w:val="single"/>
        </w:rPr>
        <w:t xml:space="preserve"> </w:t>
      </w:r>
    </w:p>
    <w:p w14:paraId="406A4BD0" w14:textId="77777777" w:rsidR="00A61B1E" w:rsidRPr="008163C7" w:rsidRDefault="00A61B1E" w:rsidP="00A61B1E">
      <w:pPr>
        <w:jc w:val="center"/>
        <w:rPr>
          <w:b/>
          <w:bCs/>
          <w:sz w:val="36"/>
          <w:szCs w:val="36"/>
          <w:u w:val="single"/>
        </w:rPr>
      </w:pPr>
      <w:r>
        <w:rPr>
          <w:b/>
          <w:bCs/>
          <w:sz w:val="36"/>
          <w:szCs w:val="36"/>
          <w:u w:val="single"/>
        </w:rPr>
        <w:t xml:space="preserve"> Course Calendar</w:t>
      </w:r>
      <w:r w:rsidRPr="008163C7">
        <w:rPr>
          <w:b/>
          <w:bCs/>
          <w:sz w:val="36"/>
          <w:szCs w:val="36"/>
          <w:u w:val="single"/>
        </w:rPr>
        <w:t xml:space="preserve"> – </w:t>
      </w:r>
      <w:r>
        <w:rPr>
          <w:b/>
          <w:bCs/>
          <w:sz w:val="36"/>
          <w:szCs w:val="36"/>
          <w:u w:val="single"/>
        </w:rPr>
        <w:t>Spring 2025</w:t>
      </w:r>
    </w:p>
    <w:p w14:paraId="48EB4035" w14:textId="77777777" w:rsidR="00A61B1E" w:rsidRPr="00CB3558" w:rsidRDefault="00A61B1E" w:rsidP="00A61B1E">
      <w:pPr>
        <w:pStyle w:val="BodyText"/>
        <w:spacing w:before="5"/>
        <w:rPr>
          <w:b/>
          <w:sz w:val="12"/>
        </w:rPr>
      </w:pPr>
    </w:p>
    <w:tbl>
      <w:tblPr>
        <w:tblW w:w="14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60"/>
        <w:gridCol w:w="7200"/>
        <w:gridCol w:w="3525"/>
      </w:tblGrid>
      <w:tr w:rsidR="00A61B1E" w14:paraId="23595DA8" w14:textId="77777777" w:rsidTr="006B5057">
        <w:trPr>
          <w:trHeight w:val="20"/>
          <w:jc w:val="center"/>
        </w:trPr>
        <w:tc>
          <w:tcPr>
            <w:tcW w:w="3760" w:type="dxa"/>
            <w:shd w:val="clear" w:color="auto" w:fill="F79646" w:themeFill="accent6"/>
            <w:vAlign w:val="center"/>
          </w:tcPr>
          <w:p w14:paraId="040AFC56" w14:textId="77777777" w:rsidR="00A61B1E" w:rsidRPr="001A1908" w:rsidRDefault="00A61B1E" w:rsidP="00E62D5E">
            <w:pPr>
              <w:pStyle w:val="TableParagraph"/>
              <w:ind w:right="406"/>
              <w:jc w:val="center"/>
              <w:rPr>
                <w:b/>
                <w:color w:val="FFFFFF" w:themeColor="background1"/>
                <w:sz w:val="24"/>
              </w:rPr>
            </w:pPr>
            <w:r w:rsidRPr="001A1908">
              <w:rPr>
                <w:b/>
                <w:color w:val="FFFFFF" w:themeColor="background1"/>
                <w:sz w:val="24"/>
              </w:rPr>
              <w:t>Semester Week</w:t>
            </w:r>
          </w:p>
          <w:p w14:paraId="347F22DE" w14:textId="44C8C550" w:rsidR="00A61B1E" w:rsidRPr="001A1908" w:rsidRDefault="006B0EF8" w:rsidP="00E62D5E">
            <w:pPr>
              <w:pStyle w:val="TableParagraph"/>
              <w:ind w:right="406"/>
              <w:jc w:val="center"/>
              <w:rPr>
                <w:b/>
                <w:i/>
                <w:color w:val="FFFFFF" w:themeColor="background1"/>
                <w:sz w:val="24"/>
              </w:rPr>
            </w:pPr>
            <w:r>
              <w:rPr>
                <w:b/>
                <w:i/>
                <w:color w:val="FFFFFF" w:themeColor="background1"/>
                <w:sz w:val="24"/>
              </w:rPr>
              <w:t>Topic</w:t>
            </w:r>
          </w:p>
        </w:tc>
        <w:tc>
          <w:tcPr>
            <w:tcW w:w="7200" w:type="dxa"/>
            <w:shd w:val="clear" w:color="auto" w:fill="F79646" w:themeFill="accent6"/>
            <w:vAlign w:val="center"/>
          </w:tcPr>
          <w:p w14:paraId="0C697E43" w14:textId="77777777" w:rsidR="00A61B1E" w:rsidRPr="001A1908" w:rsidRDefault="00A61B1E" w:rsidP="00E62D5E">
            <w:pPr>
              <w:pStyle w:val="TableParagraph"/>
              <w:ind w:right="406"/>
              <w:jc w:val="center"/>
              <w:rPr>
                <w:b/>
                <w:color w:val="FFFFFF" w:themeColor="background1"/>
                <w:sz w:val="24"/>
              </w:rPr>
            </w:pPr>
            <w:r w:rsidRPr="001A1908">
              <w:rPr>
                <w:b/>
                <w:color w:val="FFFFFF" w:themeColor="background1"/>
                <w:sz w:val="24"/>
              </w:rPr>
              <w:t>Weekly Tasks</w:t>
            </w:r>
          </w:p>
        </w:tc>
        <w:tc>
          <w:tcPr>
            <w:tcW w:w="3525" w:type="dxa"/>
            <w:shd w:val="clear" w:color="auto" w:fill="F79646" w:themeFill="accent6"/>
            <w:vAlign w:val="center"/>
          </w:tcPr>
          <w:p w14:paraId="461D7B20" w14:textId="77777777" w:rsidR="00A61B1E" w:rsidRPr="001A1908" w:rsidRDefault="00A61B1E" w:rsidP="00E62D5E">
            <w:pPr>
              <w:pStyle w:val="TableParagraph"/>
              <w:ind w:left="129" w:right="406"/>
              <w:rPr>
                <w:b/>
                <w:color w:val="FFFFFF" w:themeColor="background1"/>
                <w:sz w:val="24"/>
              </w:rPr>
            </w:pPr>
            <w:r w:rsidRPr="001A1908">
              <w:rPr>
                <w:b/>
                <w:color w:val="FFFFFF" w:themeColor="background1"/>
                <w:sz w:val="24"/>
              </w:rPr>
              <w:t>Due Dates</w:t>
            </w:r>
            <w:r>
              <w:rPr>
                <w:b/>
                <w:color w:val="FFFFFF" w:themeColor="background1"/>
                <w:sz w:val="24"/>
              </w:rPr>
              <w:t xml:space="preserve"> | 11:59pm ET</w:t>
            </w:r>
          </w:p>
          <w:p w14:paraId="74094999" w14:textId="77777777" w:rsidR="00A61B1E" w:rsidRPr="001A1908" w:rsidRDefault="00A61B1E" w:rsidP="00E62D5E">
            <w:pPr>
              <w:pStyle w:val="TableParagraph"/>
              <w:ind w:left="129" w:right="406"/>
              <w:rPr>
                <w:b/>
                <w:color w:val="FFFFFF" w:themeColor="background1"/>
                <w:sz w:val="24"/>
              </w:rPr>
            </w:pPr>
            <w:r w:rsidRPr="001A1908">
              <w:rPr>
                <w:b/>
                <w:color w:val="FFFFFF" w:themeColor="background1"/>
                <w:sz w:val="24"/>
              </w:rPr>
              <w:t>(</w:t>
            </w:r>
            <w:r>
              <w:rPr>
                <w:b/>
                <w:color w:val="FFFFFF" w:themeColor="background1"/>
                <w:sz w:val="24"/>
              </w:rPr>
              <w:t>Unless otherwise specified</w:t>
            </w:r>
            <w:r w:rsidRPr="001A1908">
              <w:rPr>
                <w:b/>
                <w:color w:val="FFFFFF" w:themeColor="background1"/>
                <w:sz w:val="24"/>
              </w:rPr>
              <w:t>)</w:t>
            </w:r>
          </w:p>
        </w:tc>
      </w:tr>
      <w:tr w:rsidR="00A61B1E" w14:paraId="41B5978B" w14:textId="77777777" w:rsidTr="006B5057">
        <w:trPr>
          <w:trHeight w:val="20"/>
          <w:jc w:val="center"/>
        </w:trPr>
        <w:tc>
          <w:tcPr>
            <w:tcW w:w="3760" w:type="dxa"/>
            <w:vAlign w:val="center"/>
          </w:tcPr>
          <w:p w14:paraId="366ABF3D" w14:textId="77777777" w:rsidR="00A61B1E" w:rsidRDefault="00A61B1E" w:rsidP="00E62D5E">
            <w:pPr>
              <w:pStyle w:val="TableParagraph"/>
              <w:ind w:right="406"/>
              <w:jc w:val="center"/>
              <w:rPr>
                <w:b/>
                <w:bCs/>
                <w:sz w:val="28"/>
                <w:szCs w:val="28"/>
              </w:rPr>
            </w:pPr>
            <w:r w:rsidRPr="00C07A7B">
              <w:rPr>
                <w:b/>
                <w:bCs/>
                <w:sz w:val="28"/>
                <w:szCs w:val="28"/>
              </w:rPr>
              <w:t>Week 1</w:t>
            </w:r>
          </w:p>
          <w:p w14:paraId="75CCF789" w14:textId="20A89788" w:rsidR="006D0D0F" w:rsidRPr="00D028FC" w:rsidRDefault="006D0D0F" w:rsidP="00E62D5E">
            <w:pPr>
              <w:pStyle w:val="TableParagraph"/>
              <w:ind w:right="406"/>
              <w:jc w:val="center"/>
              <w:rPr>
                <w:i/>
                <w:iCs/>
                <w:sz w:val="24"/>
                <w:szCs w:val="24"/>
              </w:rPr>
            </w:pPr>
            <w:r w:rsidRPr="00D028FC">
              <w:rPr>
                <w:i/>
                <w:iCs/>
                <w:sz w:val="24"/>
                <w:szCs w:val="24"/>
              </w:rPr>
              <w:t>Introduction</w:t>
            </w:r>
            <w:r w:rsidR="00FD5F6C">
              <w:rPr>
                <w:i/>
                <w:iCs/>
                <w:sz w:val="24"/>
                <w:szCs w:val="24"/>
              </w:rPr>
              <w:t xml:space="preserve"> and Starting the Planning Process</w:t>
            </w:r>
          </w:p>
          <w:p w14:paraId="3C7A923D" w14:textId="77777777" w:rsidR="00A61B1E" w:rsidRPr="00F442C2" w:rsidRDefault="00A61B1E" w:rsidP="00C93AFE">
            <w:pPr>
              <w:pStyle w:val="TableParagraph"/>
              <w:ind w:right="406"/>
              <w:jc w:val="center"/>
              <w:rPr>
                <w:iCs/>
                <w:sz w:val="24"/>
              </w:rPr>
            </w:pPr>
          </w:p>
        </w:tc>
        <w:tc>
          <w:tcPr>
            <w:tcW w:w="7200" w:type="dxa"/>
          </w:tcPr>
          <w:p w14:paraId="0058525C" w14:textId="5BE4507D" w:rsidR="00A61B1E" w:rsidRPr="00D61FB9" w:rsidRDefault="007A295A" w:rsidP="00960537">
            <w:pPr>
              <w:pStyle w:val="TableParagraph"/>
              <w:numPr>
                <w:ilvl w:val="0"/>
                <w:numId w:val="3"/>
              </w:numPr>
              <w:tabs>
                <w:tab w:val="left" w:pos="827"/>
                <w:tab w:val="left" w:pos="828"/>
              </w:tabs>
              <w:ind w:right="406"/>
              <w:rPr>
                <w:sz w:val="24"/>
              </w:rPr>
            </w:pPr>
            <w:r w:rsidRPr="00D61FB9">
              <w:rPr>
                <w:sz w:val="24"/>
              </w:rPr>
              <w:t>Read</w:t>
            </w:r>
            <w:r w:rsidR="00E242D4" w:rsidRPr="00D61FB9">
              <w:rPr>
                <w:sz w:val="24"/>
              </w:rPr>
              <w:t>/Review</w:t>
            </w:r>
            <w:r w:rsidRPr="00D61FB9">
              <w:rPr>
                <w:sz w:val="24"/>
              </w:rPr>
              <w:t xml:space="preserve"> class syllabus</w:t>
            </w:r>
          </w:p>
          <w:p w14:paraId="4AE5A6B5" w14:textId="77777777" w:rsidR="00E242D4" w:rsidRPr="00D61FB9" w:rsidRDefault="00E242D4" w:rsidP="00960537">
            <w:pPr>
              <w:pStyle w:val="TableParagraph"/>
              <w:numPr>
                <w:ilvl w:val="0"/>
                <w:numId w:val="3"/>
              </w:numPr>
              <w:tabs>
                <w:tab w:val="left" w:pos="827"/>
                <w:tab w:val="left" w:pos="828"/>
              </w:tabs>
              <w:ind w:right="406"/>
              <w:rPr>
                <w:rStyle w:val="Hyperlink"/>
                <w:color w:val="auto"/>
                <w:sz w:val="24"/>
                <w:u w:val="none"/>
              </w:rPr>
            </w:pPr>
            <w:r w:rsidRPr="00D61FB9">
              <w:rPr>
                <w:sz w:val="24"/>
              </w:rPr>
              <w:t xml:space="preserve">Read: </w:t>
            </w:r>
            <w:hyperlink r:id="rId10" w:history="1">
              <w:r w:rsidRPr="00D61FB9">
                <w:rPr>
                  <w:rStyle w:val="Hyperlink"/>
                  <w:sz w:val="24"/>
                </w:rPr>
                <w:t>A Sheriff and A Doctor Team Up To Map Childhood Trauma</w:t>
              </w:r>
            </w:hyperlink>
          </w:p>
          <w:p w14:paraId="496548C4" w14:textId="61F5DBD7" w:rsidR="00D61FB9" w:rsidRPr="00D915B6" w:rsidRDefault="006421FD" w:rsidP="00960537">
            <w:pPr>
              <w:pStyle w:val="TableParagraph"/>
              <w:numPr>
                <w:ilvl w:val="0"/>
                <w:numId w:val="3"/>
              </w:numPr>
              <w:tabs>
                <w:tab w:val="left" w:pos="827"/>
                <w:tab w:val="left" w:pos="828"/>
              </w:tabs>
              <w:ind w:right="406"/>
              <w:rPr>
                <w:rStyle w:val="Hyperlink"/>
                <w:color w:val="auto"/>
                <w:sz w:val="24"/>
                <w:u w:val="none"/>
              </w:rPr>
            </w:pPr>
            <w:r w:rsidRPr="00D915B6">
              <w:rPr>
                <w:rStyle w:val="Hyperlink"/>
                <w:color w:val="auto"/>
                <w:sz w:val="24"/>
                <w:u w:val="none"/>
              </w:rPr>
              <w:t>Read</w:t>
            </w:r>
            <w:r w:rsidR="00D915B6">
              <w:rPr>
                <w:rStyle w:val="Hyperlink"/>
                <w:color w:val="auto"/>
                <w:sz w:val="24"/>
                <w:u w:val="none"/>
              </w:rPr>
              <w:t>:</w:t>
            </w:r>
            <w:r w:rsidRPr="00D915B6">
              <w:rPr>
                <w:rStyle w:val="Hyperlink"/>
                <w:color w:val="auto"/>
                <w:sz w:val="24"/>
                <w:u w:val="none"/>
              </w:rPr>
              <w:t xml:space="preserve"> </w:t>
            </w:r>
            <w:r w:rsidR="00D915B6" w:rsidRPr="00D915B6">
              <w:rPr>
                <w:rStyle w:val="Hyperlink"/>
                <w:color w:val="auto"/>
                <w:sz w:val="24"/>
                <w:u w:val="none"/>
              </w:rPr>
              <w:t>What are the benefits and risks of using return on investment to defend public</w:t>
            </w:r>
            <w:r w:rsidR="00D915B6">
              <w:rPr>
                <w:rStyle w:val="Hyperlink"/>
                <w:color w:val="auto"/>
                <w:sz w:val="24"/>
                <w:u w:val="none"/>
              </w:rPr>
              <w:t xml:space="preserve"> </w:t>
            </w:r>
            <w:r w:rsidR="00D915B6" w:rsidRPr="00D915B6">
              <w:rPr>
                <w:rStyle w:val="Hyperlink"/>
                <w:color w:val="auto"/>
                <w:sz w:val="24"/>
                <w:u w:val="none"/>
              </w:rPr>
              <w:t>health programs?</w:t>
            </w:r>
          </w:p>
          <w:p w14:paraId="0BAE307A" w14:textId="3D12068F" w:rsidR="009C42FF" w:rsidRDefault="009C42FF" w:rsidP="00960537">
            <w:pPr>
              <w:pStyle w:val="TableParagraph"/>
              <w:numPr>
                <w:ilvl w:val="0"/>
                <w:numId w:val="3"/>
              </w:numPr>
              <w:tabs>
                <w:tab w:val="left" w:pos="827"/>
                <w:tab w:val="left" w:pos="828"/>
              </w:tabs>
              <w:ind w:right="406"/>
              <w:rPr>
                <w:sz w:val="24"/>
              </w:rPr>
            </w:pPr>
            <w:r>
              <w:rPr>
                <w:sz w:val="24"/>
              </w:rPr>
              <w:t xml:space="preserve">Group Activity </w:t>
            </w:r>
            <w:r w:rsidR="00A43DDD">
              <w:rPr>
                <w:sz w:val="24"/>
              </w:rPr>
              <w:t xml:space="preserve">I </w:t>
            </w:r>
            <w:r>
              <w:rPr>
                <w:sz w:val="24"/>
              </w:rPr>
              <w:t>– Interview a peer</w:t>
            </w:r>
          </w:p>
          <w:p w14:paraId="6B93608D" w14:textId="7330CADA" w:rsidR="009442D6" w:rsidRPr="002F1181" w:rsidRDefault="009F4E47" w:rsidP="002F1181">
            <w:pPr>
              <w:pStyle w:val="TableParagraph"/>
              <w:numPr>
                <w:ilvl w:val="0"/>
                <w:numId w:val="3"/>
              </w:numPr>
              <w:tabs>
                <w:tab w:val="left" w:pos="827"/>
                <w:tab w:val="left" w:pos="828"/>
              </w:tabs>
              <w:ind w:right="406"/>
              <w:rPr>
                <w:sz w:val="24"/>
              </w:rPr>
            </w:pPr>
            <w:r>
              <w:rPr>
                <w:sz w:val="24"/>
              </w:rPr>
              <w:t>Introductions Discussion Boar</w:t>
            </w:r>
            <w:r w:rsidR="002F1181">
              <w:rPr>
                <w:sz w:val="24"/>
              </w:rPr>
              <w:t>d</w:t>
            </w:r>
          </w:p>
        </w:tc>
        <w:tc>
          <w:tcPr>
            <w:tcW w:w="3525" w:type="dxa"/>
          </w:tcPr>
          <w:p w14:paraId="0FEBEB06" w14:textId="086496A6" w:rsidR="00A61B1E" w:rsidRPr="009A4535" w:rsidRDefault="00A61B1E" w:rsidP="000A7BD9">
            <w:pPr>
              <w:pStyle w:val="TableParagraph"/>
              <w:numPr>
                <w:ilvl w:val="0"/>
                <w:numId w:val="12"/>
              </w:numPr>
              <w:tabs>
                <w:tab w:val="left" w:pos="934"/>
              </w:tabs>
              <w:ind w:left="465" w:right="406"/>
              <w:rPr>
                <w:color w:val="FF0000"/>
                <w:sz w:val="24"/>
              </w:rPr>
            </w:pPr>
            <w:r w:rsidRPr="009A4535">
              <w:rPr>
                <w:color w:val="FF0000"/>
                <w:sz w:val="24"/>
              </w:rPr>
              <w:t>Wednesday (1/1</w:t>
            </w:r>
            <w:r w:rsidR="00995E6F">
              <w:rPr>
                <w:color w:val="FF0000"/>
                <w:sz w:val="24"/>
              </w:rPr>
              <w:t>4</w:t>
            </w:r>
            <w:r w:rsidRPr="009A4535">
              <w:rPr>
                <w:color w:val="FF0000"/>
                <w:sz w:val="24"/>
              </w:rPr>
              <w:t>)</w:t>
            </w:r>
          </w:p>
          <w:p w14:paraId="0E47B429" w14:textId="4DD9C8A8" w:rsidR="00E242D4" w:rsidRDefault="00E242D4" w:rsidP="000A7BD9">
            <w:pPr>
              <w:pStyle w:val="TableParagraph"/>
              <w:numPr>
                <w:ilvl w:val="0"/>
                <w:numId w:val="12"/>
              </w:numPr>
              <w:ind w:left="465" w:right="406"/>
              <w:rPr>
                <w:color w:val="FF0000"/>
                <w:sz w:val="24"/>
              </w:rPr>
            </w:pPr>
            <w:r w:rsidRPr="009A4535">
              <w:rPr>
                <w:color w:val="FF0000"/>
                <w:sz w:val="24"/>
              </w:rPr>
              <w:t>Wednesday (1/1</w:t>
            </w:r>
            <w:r w:rsidR="00995E6F">
              <w:rPr>
                <w:color w:val="FF0000"/>
                <w:sz w:val="24"/>
              </w:rPr>
              <w:t>4</w:t>
            </w:r>
            <w:r w:rsidRPr="009A4535">
              <w:rPr>
                <w:color w:val="FF0000"/>
                <w:sz w:val="24"/>
              </w:rPr>
              <w:t>)</w:t>
            </w:r>
          </w:p>
          <w:p w14:paraId="418A766C" w14:textId="77777777" w:rsidR="00D61FB9" w:rsidRDefault="00D61FB9" w:rsidP="000A7BD9">
            <w:pPr>
              <w:pStyle w:val="TableParagraph"/>
              <w:ind w:left="465" w:right="406" w:hanging="360"/>
              <w:rPr>
                <w:color w:val="FF0000"/>
                <w:sz w:val="24"/>
              </w:rPr>
            </w:pPr>
          </w:p>
          <w:p w14:paraId="7DD36438" w14:textId="3FBBD956" w:rsidR="00E62D5E" w:rsidRDefault="00A61B1E" w:rsidP="000A7BD9">
            <w:pPr>
              <w:pStyle w:val="TableParagraph"/>
              <w:numPr>
                <w:ilvl w:val="0"/>
                <w:numId w:val="12"/>
              </w:numPr>
              <w:ind w:left="465" w:right="406"/>
              <w:rPr>
                <w:color w:val="FF0000"/>
                <w:sz w:val="24"/>
              </w:rPr>
            </w:pPr>
            <w:r w:rsidRPr="00A10D46">
              <w:rPr>
                <w:color w:val="FF0000"/>
                <w:sz w:val="24"/>
              </w:rPr>
              <w:t>Friday (1/1</w:t>
            </w:r>
            <w:r w:rsidR="00995E6F">
              <w:rPr>
                <w:color w:val="FF0000"/>
                <w:sz w:val="24"/>
              </w:rPr>
              <w:t>6</w:t>
            </w:r>
            <w:r w:rsidRPr="00A10D46">
              <w:rPr>
                <w:color w:val="FF0000"/>
                <w:sz w:val="24"/>
              </w:rPr>
              <w:t>)</w:t>
            </w:r>
          </w:p>
          <w:p w14:paraId="05612386" w14:textId="77777777" w:rsidR="00D915B6" w:rsidRDefault="00D915B6" w:rsidP="000A7BD9">
            <w:pPr>
              <w:pStyle w:val="ListParagraph"/>
              <w:ind w:left="465" w:hanging="360"/>
              <w:rPr>
                <w:color w:val="FF0000"/>
                <w:sz w:val="24"/>
              </w:rPr>
            </w:pPr>
          </w:p>
          <w:p w14:paraId="7A9C721D" w14:textId="65C845B2" w:rsidR="00D915B6" w:rsidRDefault="00D62928" w:rsidP="000A7BD9">
            <w:pPr>
              <w:pStyle w:val="TableParagraph"/>
              <w:numPr>
                <w:ilvl w:val="0"/>
                <w:numId w:val="12"/>
              </w:numPr>
              <w:ind w:left="465" w:right="406"/>
              <w:rPr>
                <w:color w:val="FF0000"/>
                <w:sz w:val="24"/>
              </w:rPr>
            </w:pPr>
            <w:r>
              <w:rPr>
                <w:color w:val="FF0000"/>
                <w:sz w:val="24"/>
              </w:rPr>
              <w:t>Sunday</w:t>
            </w:r>
            <w:r w:rsidR="00D915B6" w:rsidRPr="00A10D46">
              <w:rPr>
                <w:color w:val="FF0000"/>
                <w:sz w:val="24"/>
              </w:rPr>
              <w:t xml:space="preserve"> (1/1</w:t>
            </w:r>
            <w:r w:rsidR="00995E6F">
              <w:rPr>
                <w:color w:val="FF0000"/>
                <w:sz w:val="24"/>
              </w:rPr>
              <w:t>8</w:t>
            </w:r>
            <w:r w:rsidR="00D915B6" w:rsidRPr="00A10D46">
              <w:rPr>
                <w:color w:val="FF0000"/>
                <w:sz w:val="24"/>
              </w:rPr>
              <w:t>)</w:t>
            </w:r>
          </w:p>
          <w:p w14:paraId="018E0DD7" w14:textId="1A3DD71E" w:rsidR="00A61B1E" w:rsidRPr="00507023" w:rsidRDefault="00D62928" w:rsidP="000A7BD9">
            <w:pPr>
              <w:pStyle w:val="TableParagraph"/>
              <w:numPr>
                <w:ilvl w:val="0"/>
                <w:numId w:val="12"/>
              </w:numPr>
              <w:ind w:left="465" w:right="406"/>
              <w:rPr>
                <w:color w:val="FF0000"/>
                <w:sz w:val="24"/>
              </w:rPr>
            </w:pPr>
            <w:r w:rsidRPr="002F1181">
              <w:rPr>
                <w:color w:val="FF0000"/>
                <w:sz w:val="24"/>
              </w:rPr>
              <w:t>Sunday (1/1</w:t>
            </w:r>
            <w:r w:rsidR="00995E6F">
              <w:rPr>
                <w:color w:val="FF0000"/>
                <w:sz w:val="24"/>
              </w:rPr>
              <w:t>8</w:t>
            </w:r>
            <w:r w:rsidRPr="002F1181">
              <w:rPr>
                <w:color w:val="FF0000"/>
                <w:sz w:val="24"/>
              </w:rPr>
              <w:t>)</w:t>
            </w:r>
          </w:p>
        </w:tc>
      </w:tr>
      <w:tr w:rsidR="00A61B1E" w14:paraId="2A586DBB" w14:textId="77777777" w:rsidTr="006B5057">
        <w:trPr>
          <w:trHeight w:val="20"/>
          <w:jc w:val="center"/>
        </w:trPr>
        <w:tc>
          <w:tcPr>
            <w:tcW w:w="3760" w:type="dxa"/>
            <w:vAlign w:val="center"/>
          </w:tcPr>
          <w:p w14:paraId="6E83904D" w14:textId="77777777" w:rsidR="00A61B1E" w:rsidRDefault="00A61B1E" w:rsidP="00E62D5E">
            <w:pPr>
              <w:pStyle w:val="TableParagraph"/>
              <w:spacing w:after="120"/>
              <w:ind w:right="406"/>
              <w:jc w:val="center"/>
              <w:rPr>
                <w:b/>
                <w:bCs/>
                <w:sz w:val="28"/>
                <w:szCs w:val="28"/>
              </w:rPr>
            </w:pPr>
            <w:r w:rsidRPr="00C07A7B">
              <w:rPr>
                <w:b/>
                <w:bCs/>
                <w:sz w:val="28"/>
                <w:szCs w:val="28"/>
              </w:rPr>
              <w:t>Week 2</w:t>
            </w:r>
          </w:p>
          <w:p w14:paraId="7A6AAFBC" w14:textId="3D5985BE" w:rsidR="00D028FC" w:rsidRPr="00D028FC" w:rsidRDefault="00722B43" w:rsidP="00E62D5E">
            <w:pPr>
              <w:pStyle w:val="TableParagraph"/>
              <w:spacing w:after="120"/>
              <w:ind w:right="406"/>
              <w:jc w:val="center"/>
              <w:rPr>
                <w:i/>
                <w:iCs/>
                <w:sz w:val="24"/>
                <w:szCs w:val="24"/>
              </w:rPr>
            </w:pPr>
            <w:r>
              <w:rPr>
                <w:i/>
                <w:iCs/>
                <w:sz w:val="24"/>
                <w:szCs w:val="24"/>
              </w:rPr>
              <w:t>The</w:t>
            </w:r>
            <w:r w:rsidR="00D028FC" w:rsidRPr="00D028FC">
              <w:rPr>
                <w:i/>
                <w:iCs/>
                <w:sz w:val="24"/>
                <w:szCs w:val="24"/>
              </w:rPr>
              <w:t xml:space="preserve"> Planning Process</w:t>
            </w:r>
          </w:p>
          <w:p w14:paraId="6DF62371" w14:textId="77777777" w:rsidR="00A61B1E" w:rsidRPr="00647F63" w:rsidRDefault="00A61B1E" w:rsidP="00C93AFE">
            <w:pPr>
              <w:pStyle w:val="TableParagraph"/>
              <w:spacing w:after="120"/>
              <w:ind w:right="406"/>
              <w:jc w:val="center"/>
              <w:rPr>
                <w:i/>
                <w:sz w:val="20"/>
                <w:szCs w:val="20"/>
              </w:rPr>
            </w:pPr>
          </w:p>
        </w:tc>
        <w:tc>
          <w:tcPr>
            <w:tcW w:w="7200" w:type="dxa"/>
          </w:tcPr>
          <w:p w14:paraId="41A3C072" w14:textId="7A927941" w:rsidR="00E338E5" w:rsidRDefault="00E338E5" w:rsidP="00960537">
            <w:pPr>
              <w:pStyle w:val="TableParagraph"/>
              <w:numPr>
                <w:ilvl w:val="0"/>
                <w:numId w:val="8"/>
              </w:numPr>
              <w:tabs>
                <w:tab w:val="left" w:pos="827"/>
                <w:tab w:val="left" w:pos="828"/>
              </w:tabs>
              <w:ind w:right="406"/>
              <w:rPr>
                <w:bCs/>
                <w:sz w:val="24"/>
              </w:rPr>
            </w:pPr>
            <w:r>
              <w:rPr>
                <w:bCs/>
                <w:sz w:val="24"/>
              </w:rPr>
              <w:t xml:space="preserve">Read: </w:t>
            </w:r>
            <w:hyperlink r:id="rId11" w:history="1">
              <w:r w:rsidRPr="00E338E5">
                <w:rPr>
                  <w:rStyle w:val="Hyperlink"/>
                  <w:bCs/>
                  <w:sz w:val="24"/>
                </w:rPr>
                <w:t>Rationale for Health Eating and Physical Activity Policies</w:t>
              </w:r>
            </w:hyperlink>
          </w:p>
          <w:p w14:paraId="7335ED5F" w14:textId="6C89E121" w:rsidR="003B732E" w:rsidRDefault="00995E6F" w:rsidP="003B732E">
            <w:pPr>
              <w:pStyle w:val="TableParagraph"/>
              <w:numPr>
                <w:ilvl w:val="0"/>
                <w:numId w:val="8"/>
              </w:numPr>
              <w:tabs>
                <w:tab w:val="left" w:pos="827"/>
                <w:tab w:val="left" w:pos="828"/>
              </w:tabs>
              <w:ind w:right="406"/>
              <w:rPr>
                <w:bCs/>
                <w:sz w:val="24"/>
              </w:rPr>
            </w:pPr>
            <w:r>
              <w:rPr>
                <w:bCs/>
                <w:sz w:val="24"/>
              </w:rPr>
              <w:t xml:space="preserve">Read </w:t>
            </w:r>
            <w:r w:rsidR="003B732E">
              <w:rPr>
                <w:bCs/>
                <w:sz w:val="24"/>
              </w:rPr>
              <w:t>Chapter 1 and 2</w:t>
            </w:r>
          </w:p>
          <w:p w14:paraId="25958443" w14:textId="2BD20359" w:rsidR="00A10D46" w:rsidRDefault="00995E6F" w:rsidP="00960537">
            <w:pPr>
              <w:pStyle w:val="TableParagraph"/>
              <w:numPr>
                <w:ilvl w:val="0"/>
                <w:numId w:val="8"/>
              </w:numPr>
              <w:tabs>
                <w:tab w:val="left" w:pos="827"/>
                <w:tab w:val="left" w:pos="828"/>
              </w:tabs>
              <w:ind w:right="406"/>
              <w:rPr>
                <w:bCs/>
                <w:sz w:val="24"/>
              </w:rPr>
            </w:pPr>
            <w:r>
              <w:rPr>
                <w:bCs/>
                <w:sz w:val="24"/>
              </w:rPr>
              <w:t>Quiz</w:t>
            </w:r>
            <w:r w:rsidR="00BC754C">
              <w:rPr>
                <w:bCs/>
                <w:sz w:val="24"/>
              </w:rPr>
              <w:t xml:space="preserve"> Chapter </w:t>
            </w:r>
            <w:r w:rsidR="002B3005">
              <w:rPr>
                <w:bCs/>
                <w:sz w:val="24"/>
              </w:rPr>
              <w:t xml:space="preserve">1 and </w:t>
            </w:r>
            <w:r w:rsidR="00BC754C">
              <w:rPr>
                <w:bCs/>
                <w:sz w:val="24"/>
              </w:rPr>
              <w:t>2</w:t>
            </w:r>
          </w:p>
          <w:p w14:paraId="0C9FB642" w14:textId="195DCEA0" w:rsidR="00A43DDD" w:rsidRDefault="00A43DDD" w:rsidP="00960537">
            <w:pPr>
              <w:pStyle w:val="TableParagraph"/>
              <w:numPr>
                <w:ilvl w:val="0"/>
                <w:numId w:val="8"/>
              </w:numPr>
              <w:tabs>
                <w:tab w:val="left" w:pos="827"/>
                <w:tab w:val="left" w:pos="828"/>
              </w:tabs>
              <w:ind w:right="406"/>
              <w:rPr>
                <w:bCs/>
                <w:sz w:val="24"/>
              </w:rPr>
            </w:pPr>
            <w:r>
              <w:rPr>
                <w:bCs/>
                <w:sz w:val="24"/>
              </w:rPr>
              <w:t>Individual Activity I</w:t>
            </w:r>
            <w:r w:rsidR="003A223C">
              <w:rPr>
                <w:bCs/>
                <w:sz w:val="24"/>
              </w:rPr>
              <w:t xml:space="preserve"> – Career Ambitions</w:t>
            </w:r>
          </w:p>
          <w:p w14:paraId="29F2C680" w14:textId="46327160" w:rsidR="00163B62" w:rsidRPr="00163B62" w:rsidRDefault="00163B62" w:rsidP="00163B62">
            <w:pPr>
              <w:pStyle w:val="TableParagraph"/>
              <w:numPr>
                <w:ilvl w:val="0"/>
                <w:numId w:val="8"/>
              </w:numPr>
              <w:tabs>
                <w:tab w:val="left" w:pos="827"/>
                <w:tab w:val="left" w:pos="828"/>
              </w:tabs>
              <w:ind w:right="406"/>
              <w:rPr>
                <w:bCs/>
                <w:sz w:val="24"/>
              </w:rPr>
            </w:pPr>
            <w:r>
              <w:rPr>
                <w:bCs/>
                <w:sz w:val="24"/>
              </w:rPr>
              <w:t>Group Activity II – Social Math</w:t>
            </w:r>
          </w:p>
          <w:p w14:paraId="4DCD4559" w14:textId="376597E5" w:rsidR="00A43DDD" w:rsidRPr="000F208B" w:rsidRDefault="00A43DDD" w:rsidP="00A43DDD">
            <w:pPr>
              <w:pStyle w:val="TableParagraph"/>
              <w:tabs>
                <w:tab w:val="left" w:pos="827"/>
                <w:tab w:val="left" w:pos="828"/>
              </w:tabs>
              <w:ind w:left="827" w:right="406"/>
              <w:rPr>
                <w:bCs/>
                <w:sz w:val="24"/>
              </w:rPr>
            </w:pPr>
          </w:p>
        </w:tc>
        <w:tc>
          <w:tcPr>
            <w:tcW w:w="3525" w:type="dxa"/>
          </w:tcPr>
          <w:p w14:paraId="0CBBCAA0" w14:textId="275693B5" w:rsidR="00E338E5" w:rsidRDefault="00995E6F" w:rsidP="000A7BD9">
            <w:pPr>
              <w:pStyle w:val="TableParagraph"/>
              <w:numPr>
                <w:ilvl w:val="0"/>
                <w:numId w:val="13"/>
              </w:numPr>
              <w:tabs>
                <w:tab w:val="left" w:pos="735"/>
              </w:tabs>
              <w:ind w:left="465" w:right="406"/>
              <w:rPr>
                <w:color w:val="FF0000"/>
                <w:sz w:val="24"/>
              </w:rPr>
            </w:pPr>
            <w:r>
              <w:rPr>
                <w:color w:val="FF0000"/>
                <w:sz w:val="24"/>
              </w:rPr>
              <w:t xml:space="preserve">Wednesday </w:t>
            </w:r>
            <w:r w:rsidR="00E338E5">
              <w:rPr>
                <w:color w:val="FF0000"/>
                <w:sz w:val="24"/>
              </w:rPr>
              <w:t>(1/2</w:t>
            </w:r>
            <w:r>
              <w:rPr>
                <w:color w:val="FF0000"/>
                <w:sz w:val="24"/>
              </w:rPr>
              <w:t>1</w:t>
            </w:r>
            <w:r w:rsidR="00E338E5">
              <w:rPr>
                <w:color w:val="FF0000"/>
                <w:sz w:val="24"/>
              </w:rPr>
              <w:t>)</w:t>
            </w:r>
          </w:p>
          <w:p w14:paraId="56EA36AE" w14:textId="790CACBD" w:rsidR="00A61B1E" w:rsidRPr="009A4535" w:rsidRDefault="00A61B1E" w:rsidP="000A7BD9">
            <w:pPr>
              <w:pStyle w:val="TableParagraph"/>
              <w:numPr>
                <w:ilvl w:val="0"/>
                <w:numId w:val="13"/>
              </w:numPr>
              <w:tabs>
                <w:tab w:val="left" w:pos="735"/>
              </w:tabs>
              <w:ind w:left="465" w:right="406"/>
              <w:rPr>
                <w:color w:val="FF0000"/>
                <w:sz w:val="24"/>
              </w:rPr>
            </w:pPr>
            <w:r>
              <w:rPr>
                <w:color w:val="FF0000"/>
                <w:sz w:val="24"/>
              </w:rPr>
              <w:t>Wednesday (1/2</w:t>
            </w:r>
            <w:r w:rsidR="00995E6F">
              <w:rPr>
                <w:color w:val="FF0000"/>
                <w:sz w:val="24"/>
              </w:rPr>
              <w:t>1</w:t>
            </w:r>
            <w:r>
              <w:rPr>
                <w:color w:val="FF0000"/>
                <w:sz w:val="24"/>
              </w:rPr>
              <w:t>)</w:t>
            </w:r>
          </w:p>
          <w:p w14:paraId="4B1B9D4A" w14:textId="77777777" w:rsidR="00995E6F" w:rsidRDefault="00995E6F" w:rsidP="00995E6F">
            <w:pPr>
              <w:pStyle w:val="TableParagraph"/>
              <w:numPr>
                <w:ilvl w:val="0"/>
                <w:numId w:val="13"/>
              </w:numPr>
              <w:tabs>
                <w:tab w:val="left" w:pos="735"/>
              </w:tabs>
              <w:ind w:left="465" w:right="406"/>
              <w:rPr>
                <w:color w:val="FF0000"/>
                <w:sz w:val="24"/>
              </w:rPr>
            </w:pPr>
            <w:r>
              <w:rPr>
                <w:color w:val="FF0000"/>
                <w:sz w:val="24"/>
              </w:rPr>
              <w:t>Wednesday (1/21)</w:t>
            </w:r>
          </w:p>
          <w:p w14:paraId="15189217" w14:textId="77777777" w:rsidR="00995E6F" w:rsidRDefault="00995E6F" w:rsidP="00995E6F">
            <w:pPr>
              <w:pStyle w:val="TableParagraph"/>
              <w:numPr>
                <w:ilvl w:val="0"/>
                <w:numId w:val="13"/>
              </w:numPr>
              <w:tabs>
                <w:tab w:val="left" w:pos="735"/>
              </w:tabs>
              <w:ind w:left="465" w:right="406"/>
              <w:rPr>
                <w:color w:val="FF0000"/>
                <w:sz w:val="24"/>
              </w:rPr>
            </w:pPr>
            <w:r>
              <w:rPr>
                <w:color w:val="FF0000"/>
                <w:sz w:val="24"/>
              </w:rPr>
              <w:t>Friday (1/23)</w:t>
            </w:r>
          </w:p>
          <w:p w14:paraId="3C60BF95" w14:textId="2C5190DC" w:rsidR="0043047E" w:rsidRDefault="00A61B1E" w:rsidP="000A7BD9">
            <w:pPr>
              <w:pStyle w:val="TableParagraph"/>
              <w:numPr>
                <w:ilvl w:val="0"/>
                <w:numId w:val="13"/>
              </w:numPr>
              <w:ind w:left="465" w:right="406"/>
              <w:rPr>
                <w:color w:val="FF0000"/>
                <w:sz w:val="24"/>
              </w:rPr>
            </w:pPr>
            <w:r>
              <w:rPr>
                <w:color w:val="FF0000"/>
                <w:sz w:val="24"/>
              </w:rPr>
              <w:t>Sunday</w:t>
            </w:r>
            <w:r w:rsidRPr="009A4535">
              <w:rPr>
                <w:color w:val="FF0000"/>
                <w:sz w:val="24"/>
              </w:rPr>
              <w:t xml:space="preserve"> (</w:t>
            </w:r>
            <w:r w:rsidR="00995E6F">
              <w:rPr>
                <w:color w:val="FF0000"/>
                <w:sz w:val="24"/>
              </w:rPr>
              <w:t>1/25</w:t>
            </w:r>
            <w:r w:rsidRPr="009A4535">
              <w:rPr>
                <w:color w:val="FF0000"/>
                <w:sz w:val="24"/>
              </w:rPr>
              <w:t>)</w:t>
            </w:r>
          </w:p>
          <w:p w14:paraId="11594FD6" w14:textId="0D87985C" w:rsidR="00796E69" w:rsidRPr="001D32B8" w:rsidRDefault="00796E69" w:rsidP="000A7BD9">
            <w:pPr>
              <w:pStyle w:val="TableParagraph"/>
              <w:numPr>
                <w:ilvl w:val="0"/>
                <w:numId w:val="13"/>
              </w:numPr>
              <w:ind w:left="465" w:right="406"/>
              <w:rPr>
                <w:color w:val="FF0000"/>
                <w:sz w:val="24"/>
              </w:rPr>
            </w:pPr>
            <w:r>
              <w:rPr>
                <w:color w:val="FF0000"/>
                <w:sz w:val="24"/>
              </w:rPr>
              <w:t>Sunday</w:t>
            </w:r>
            <w:r w:rsidRPr="009A4535">
              <w:rPr>
                <w:color w:val="FF0000"/>
                <w:sz w:val="24"/>
              </w:rPr>
              <w:t xml:space="preserve"> (</w:t>
            </w:r>
            <w:r w:rsidR="008A77B4">
              <w:rPr>
                <w:color w:val="FF0000"/>
                <w:sz w:val="24"/>
              </w:rPr>
              <w:t>2/1</w:t>
            </w:r>
            <w:r w:rsidRPr="009A4535">
              <w:rPr>
                <w:color w:val="FF0000"/>
                <w:sz w:val="24"/>
              </w:rPr>
              <w:t>)</w:t>
            </w:r>
          </w:p>
        </w:tc>
      </w:tr>
      <w:tr w:rsidR="00A61B1E" w14:paraId="2928EE8E" w14:textId="77777777" w:rsidTr="006B5057">
        <w:trPr>
          <w:trHeight w:val="20"/>
          <w:jc w:val="center"/>
        </w:trPr>
        <w:tc>
          <w:tcPr>
            <w:tcW w:w="3760" w:type="dxa"/>
            <w:vAlign w:val="center"/>
          </w:tcPr>
          <w:p w14:paraId="1D766020" w14:textId="77777777" w:rsidR="00A61B1E" w:rsidRPr="00C07A7B" w:rsidRDefault="00A61B1E" w:rsidP="00E62D5E">
            <w:pPr>
              <w:pStyle w:val="TableParagraph"/>
              <w:spacing w:after="120"/>
              <w:ind w:right="406"/>
              <w:jc w:val="center"/>
              <w:rPr>
                <w:b/>
                <w:bCs/>
                <w:sz w:val="28"/>
                <w:szCs w:val="28"/>
              </w:rPr>
            </w:pPr>
            <w:r w:rsidRPr="00C07A7B">
              <w:rPr>
                <w:b/>
                <w:bCs/>
                <w:sz w:val="28"/>
                <w:szCs w:val="28"/>
              </w:rPr>
              <w:t>Week 3</w:t>
            </w:r>
          </w:p>
          <w:p w14:paraId="303F784F" w14:textId="4611EC04" w:rsidR="00A61B1E" w:rsidRPr="004D2BB6" w:rsidRDefault="00D028FC" w:rsidP="00C93AFE">
            <w:pPr>
              <w:pStyle w:val="TableParagraph"/>
              <w:spacing w:after="120"/>
              <w:ind w:right="406"/>
              <w:jc w:val="center"/>
              <w:rPr>
                <w:i/>
                <w:sz w:val="20"/>
                <w:szCs w:val="20"/>
              </w:rPr>
            </w:pPr>
            <w:r w:rsidRPr="00D028FC">
              <w:rPr>
                <w:i/>
                <w:sz w:val="24"/>
                <w:szCs w:val="24"/>
              </w:rPr>
              <w:t>Program Planning Models</w:t>
            </w:r>
          </w:p>
        </w:tc>
        <w:tc>
          <w:tcPr>
            <w:tcW w:w="7200" w:type="dxa"/>
          </w:tcPr>
          <w:p w14:paraId="7C10EAA1" w14:textId="566258EF" w:rsidR="00775446" w:rsidRPr="00775446" w:rsidRDefault="00775446" w:rsidP="00960537">
            <w:pPr>
              <w:pStyle w:val="TableParagraph"/>
              <w:numPr>
                <w:ilvl w:val="0"/>
                <w:numId w:val="37"/>
              </w:numPr>
              <w:tabs>
                <w:tab w:val="left" w:pos="827"/>
                <w:tab w:val="left" w:pos="828"/>
              </w:tabs>
              <w:ind w:right="406"/>
              <w:rPr>
                <w:bCs/>
                <w:sz w:val="24"/>
              </w:rPr>
            </w:pPr>
            <w:r>
              <w:rPr>
                <w:bCs/>
                <w:sz w:val="24"/>
              </w:rPr>
              <w:t>Read Chapter 3</w:t>
            </w:r>
          </w:p>
          <w:p w14:paraId="07246A4F" w14:textId="0CAAA0BA" w:rsidR="00775446" w:rsidRDefault="00775446" w:rsidP="00960537">
            <w:pPr>
              <w:pStyle w:val="TableParagraph"/>
              <w:numPr>
                <w:ilvl w:val="0"/>
                <w:numId w:val="37"/>
              </w:numPr>
              <w:tabs>
                <w:tab w:val="left" w:pos="827"/>
                <w:tab w:val="left" w:pos="828"/>
              </w:tabs>
              <w:ind w:right="406"/>
              <w:rPr>
                <w:bCs/>
                <w:sz w:val="24"/>
              </w:rPr>
            </w:pPr>
            <w:r>
              <w:rPr>
                <w:bCs/>
                <w:sz w:val="24"/>
              </w:rPr>
              <w:t xml:space="preserve">Quiz </w:t>
            </w:r>
            <w:r w:rsidR="00572A94">
              <w:rPr>
                <w:bCs/>
                <w:sz w:val="24"/>
              </w:rPr>
              <w:t xml:space="preserve">Chapter </w:t>
            </w:r>
            <w:r>
              <w:rPr>
                <w:bCs/>
                <w:sz w:val="24"/>
              </w:rPr>
              <w:t>3</w:t>
            </w:r>
          </w:p>
          <w:p w14:paraId="7F3B01B8" w14:textId="34E31E61" w:rsidR="0043047E" w:rsidRDefault="0043047E" w:rsidP="00960537">
            <w:pPr>
              <w:pStyle w:val="TableParagraph"/>
              <w:numPr>
                <w:ilvl w:val="0"/>
                <w:numId w:val="37"/>
              </w:numPr>
              <w:tabs>
                <w:tab w:val="left" w:pos="827"/>
                <w:tab w:val="left" w:pos="828"/>
              </w:tabs>
              <w:ind w:right="406"/>
              <w:rPr>
                <w:bCs/>
                <w:sz w:val="24"/>
              </w:rPr>
            </w:pPr>
            <w:r>
              <w:rPr>
                <w:bCs/>
                <w:sz w:val="24"/>
              </w:rPr>
              <w:t>Group Activity II – Social Math</w:t>
            </w:r>
          </w:p>
          <w:p w14:paraId="75C7F3F2" w14:textId="55DEC5DE" w:rsidR="00186C7E" w:rsidRPr="00775446" w:rsidRDefault="00186C7E" w:rsidP="00960537">
            <w:pPr>
              <w:pStyle w:val="TableParagraph"/>
              <w:numPr>
                <w:ilvl w:val="0"/>
                <w:numId w:val="37"/>
              </w:numPr>
              <w:tabs>
                <w:tab w:val="left" w:pos="827"/>
                <w:tab w:val="left" w:pos="828"/>
              </w:tabs>
              <w:ind w:right="406"/>
              <w:rPr>
                <w:bCs/>
                <w:sz w:val="24"/>
              </w:rPr>
            </w:pPr>
            <w:r>
              <w:rPr>
                <w:bCs/>
                <w:sz w:val="24"/>
              </w:rPr>
              <w:t>Group Activity II</w:t>
            </w:r>
            <w:r w:rsidR="008A3659">
              <w:rPr>
                <w:bCs/>
                <w:sz w:val="24"/>
              </w:rPr>
              <w:t>I</w:t>
            </w:r>
            <w:r>
              <w:rPr>
                <w:bCs/>
                <w:sz w:val="24"/>
              </w:rPr>
              <w:t xml:space="preserve"> – </w:t>
            </w:r>
            <w:r w:rsidR="003D422E">
              <w:rPr>
                <w:bCs/>
                <w:sz w:val="24"/>
              </w:rPr>
              <w:t>Compare and Contrast</w:t>
            </w:r>
            <w:r w:rsidR="00D54F5A">
              <w:rPr>
                <w:bCs/>
                <w:sz w:val="24"/>
              </w:rPr>
              <w:t xml:space="preserve"> Planning Models</w:t>
            </w:r>
          </w:p>
        </w:tc>
        <w:tc>
          <w:tcPr>
            <w:tcW w:w="3525" w:type="dxa"/>
          </w:tcPr>
          <w:p w14:paraId="12E67577" w14:textId="21F2B55C" w:rsidR="00A61B1E" w:rsidRPr="009A4535" w:rsidRDefault="00395772" w:rsidP="000A7BD9">
            <w:pPr>
              <w:pStyle w:val="TableParagraph"/>
              <w:numPr>
                <w:ilvl w:val="0"/>
                <w:numId w:val="9"/>
              </w:numPr>
              <w:tabs>
                <w:tab w:val="left" w:pos="735"/>
              </w:tabs>
              <w:ind w:left="465" w:right="406"/>
              <w:rPr>
                <w:color w:val="FF0000"/>
                <w:sz w:val="24"/>
              </w:rPr>
            </w:pPr>
            <w:r>
              <w:rPr>
                <w:color w:val="FF0000"/>
                <w:sz w:val="24"/>
              </w:rPr>
              <w:t>Monday</w:t>
            </w:r>
            <w:r w:rsidR="00A61B1E" w:rsidRPr="009A4535">
              <w:rPr>
                <w:color w:val="FF0000"/>
                <w:sz w:val="24"/>
              </w:rPr>
              <w:t xml:space="preserve"> (</w:t>
            </w:r>
            <w:r w:rsidR="00995E6F">
              <w:rPr>
                <w:color w:val="FF0000"/>
                <w:sz w:val="24"/>
              </w:rPr>
              <w:t>1/26</w:t>
            </w:r>
            <w:r w:rsidR="00A61B1E" w:rsidRPr="009A4535">
              <w:rPr>
                <w:color w:val="FF0000"/>
                <w:sz w:val="24"/>
              </w:rPr>
              <w:t>)</w:t>
            </w:r>
          </w:p>
          <w:p w14:paraId="39BBF846" w14:textId="74E21465" w:rsidR="00796E69" w:rsidRPr="009A4535" w:rsidRDefault="00995E6F" w:rsidP="00796E69">
            <w:pPr>
              <w:pStyle w:val="TableParagraph"/>
              <w:numPr>
                <w:ilvl w:val="0"/>
                <w:numId w:val="9"/>
              </w:numPr>
              <w:tabs>
                <w:tab w:val="left" w:pos="735"/>
              </w:tabs>
              <w:ind w:left="465" w:right="406"/>
              <w:rPr>
                <w:color w:val="FF0000"/>
                <w:sz w:val="24"/>
              </w:rPr>
            </w:pPr>
            <w:r>
              <w:rPr>
                <w:color w:val="FF0000"/>
                <w:sz w:val="24"/>
              </w:rPr>
              <w:t xml:space="preserve">Friday </w:t>
            </w:r>
            <w:r w:rsidR="00796E69" w:rsidRPr="009A4535">
              <w:rPr>
                <w:color w:val="FF0000"/>
                <w:sz w:val="24"/>
              </w:rPr>
              <w:t>(</w:t>
            </w:r>
            <w:r>
              <w:rPr>
                <w:color w:val="FF0000"/>
                <w:sz w:val="24"/>
              </w:rPr>
              <w:t>1/30</w:t>
            </w:r>
            <w:r w:rsidR="00796E69" w:rsidRPr="009A4535">
              <w:rPr>
                <w:color w:val="FF0000"/>
                <w:sz w:val="24"/>
              </w:rPr>
              <w:t>)</w:t>
            </w:r>
          </w:p>
          <w:p w14:paraId="5EC3778E" w14:textId="74EC9B2A" w:rsidR="0043047E" w:rsidRDefault="00A61B1E" w:rsidP="000A7BD9">
            <w:pPr>
              <w:pStyle w:val="TableParagraph"/>
              <w:numPr>
                <w:ilvl w:val="0"/>
                <w:numId w:val="9"/>
              </w:numPr>
              <w:ind w:left="465" w:right="406"/>
              <w:rPr>
                <w:color w:val="FF0000"/>
                <w:sz w:val="24"/>
              </w:rPr>
            </w:pPr>
            <w:r>
              <w:rPr>
                <w:color w:val="FF0000"/>
                <w:sz w:val="24"/>
              </w:rPr>
              <w:t>Sunday (2/</w:t>
            </w:r>
            <w:r w:rsidR="00995E6F">
              <w:rPr>
                <w:color w:val="FF0000"/>
                <w:sz w:val="24"/>
              </w:rPr>
              <w:t>1</w:t>
            </w:r>
            <w:r w:rsidR="0043047E">
              <w:rPr>
                <w:color w:val="FF0000"/>
                <w:sz w:val="24"/>
              </w:rPr>
              <w:t>)</w:t>
            </w:r>
          </w:p>
          <w:p w14:paraId="5D60BCD3" w14:textId="6BD9DC41" w:rsidR="0043047E" w:rsidRDefault="0043047E" w:rsidP="000A7BD9">
            <w:pPr>
              <w:pStyle w:val="TableParagraph"/>
              <w:numPr>
                <w:ilvl w:val="0"/>
                <w:numId w:val="9"/>
              </w:numPr>
              <w:ind w:left="465" w:right="406"/>
              <w:rPr>
                <w:color w:val="FF0000"/>
                <w:sz w:val="24"/>
              </w:rPr>
            </w:pPr>
            <w:r>
              <w:rPr>
                <w:color w:val="FF0000"/>
                <w:sz w:val="24"/>
              </w:rPr>
              <w:t>Sunday (2/</w:t>
            </w:r>
            <w:r w:rsidR="00995E6F">
              <w:rPr>
                <w:color w:val="FF0000"/>
                <w:sz w:val="24"/>
              </w:rPr>
              <w:t>1</w:t>
            </w:r>
            <w:r>
              <w:rPr>
                <w:color w:val="FF0000"/>
                <w:sz w:val="24"/>
              </w:rPr>
              <w:t>)</w:t>
            </w:r>
          </w:p>
          <w:p w14:paraId="1E4A72F5" w14:textId="77777777" w:rsidR="00A61B1E" w:rsidRPr="009A4535" w:rsidRDefault="00A61B1E" w:rsidP="000A7BD9">
            <w:pPr>
              <w:pStyle w:val="TableParagraph"/>
              <w:ind w:left="465" w:right="406" w:hanging="360"/>
              <w:rPr>
                <w:color w:val="FF0000"/>
                <w:sz w:val="24"/>
              </w:rPr>
            </w:pPr>
          </w:p>
        </w:tc>
      </w:tr>
      <w:tr w:rsidR="00A61B1E" w14:paraId="2EEF4AB3" w14:textId="77777777" w:rsidTr="006B5057">
        <w:trPr>
          <w:trHeight w:val="1214"/>
          <w:jc w:val="center"/>
        </w:trPr>
        <w:tc>
          <w:tcPr>
            <w:tcW w:w="3760" w:type="dxa"/>
            <w:vAlign w:val="center"/>
          </w:tcPr>
          <w:p w14:paraId="2254975A" w14:textId="77777777" w:rsidR="00A61B1E" w:rsidRPr="00C07A7B" w:rsidRDefault="00A61B1E" w:rsidP="00E62D5E">
            <w:pPr>
              <w:pStyle w:val="TableParagraph"/>
              <w:spacing w:after="120"/>
              <w:ind w:right="406"/>
              <w:jc w:val="center"/>
              <w:rPr>
                <w:b/>
                <w:bCs/>
                <w:sz w:val="28"/>
                <w:szCs w:val="28"/>
              </w:rPr>
            </w:pPr>
            <w:r w:rsidRPr="00C07A7B">
              <w:rPr>
                <w:b/>
                <w:bCs/>
                <w:sz w:val="28"/>
                <w:szCs w:val="28"/>
              </w:rPr>
              <w:t>Week 4</w:t>
            </w:r>
          </w:p>
          <w:p w14:paraId="6B178090" w14:textId="7D5DFBAE" w:rsidR="00A61B1E" w:rsidRPr="004D2BB6" w:rsidRDefault="00EF506C" w:rsidP="00C93AFE">
            <w:pPr>
              <w:pStyle w:val="TableParagraph"/>
              <w:spacing w:after="120"/>
              <w:ind w:right="406"/>
              <w:jc w:val="center"/>
              <w:rPr>
                <w:i/>
                <w:sz w:val="20"/>
                <w:szCs w:val="20"/>
              </w:rPr>
            </w:pPr>
            <w:r w:rsidRPr="003C19DA">
              <w:rPr>
                <w:i/>
                <w:sz w:val="24"/>
                <w:szCs w:val="24"/>
              </w:rPr>
              <w:t>Assessing Needs</w:t>
            </w:r>
          </w:p>
        </w:tc>
        <w:tc>
          <w:tcPr>
            <w:tcW w:w="7200" w:type="dxa"/>
          </w:tcPr>
          <w:p w14:paraId="15FAACDB" w14:textId="139AD829" w:rsidR="00775446" w:rsidRPr="00775446" w:rsidRDefault="00775446" w:rsidP="00960537">
            <w:pPr>
              <w:pStyle w:val="TableParagraph"/>
              <w:numPr>
                <w:ilvl w:val="0"/>
                <w:numId w:val="4"/>
              </w:numPr>
              <w:tabs>
                <w:tab w:val="left" w:pos="827"/>
                <w:tab w:val="left" w:pos="828"/>
              </w:tabs>
              <w:ind w:right="406"/>
              <w:rPr>
                <w:bCs/>
                <w:sz w:val="24"/>
              </w:rPr>
            </w:pPr>
            <w:r>
              <w:rPr>
                <w:bCs/>
                <w:sz w:val="24"/>
              </w:rPr>
              <w:t>Read Chapter 4</w:t>
            </w:r>
            <w:r w:rsidR="0080206C">
              <w:rPr>
                <w:bCs/>
                <w:sz w:val="24"/>
              </w:rPr>
              <w:t xml:space="preserve"> and 5</w:t>
            </w:r>
          </w:p>
          <w:p w14:paraId="0875EDD2" w14:textId="77777777" w:rsidR="00F36361" w:rsidRPr="00732A3C" w:rsidRDefault="00F36361" w:rsidP="00960537">
            <w:pPr>
              <w:pStyle w:val="TableParagraph"/>
              <w:numPr>
                <w:ilvl w:val="0"/>
                <w:numId w:val="4"/>
              </w:numPr>
              <w:tabs>
                <w:tab w:val="left" w:pos="827"/>
                <w:tab w:val="left" w:pos="828"/>
              </w:tabs>
              <w:ind w:right="406"/>
              <w:rPr>
                <w:sz w:val="24"/>
              </w:rPr>
            </w:pPr>
            <w:r>
              <w:rPr>
                <w:sz w:val="24"/>
              </w:rPr>
              <w:t>Introduce group project</w:t>
            </w:r>
          </w:p>
          <w:p w14:paraId="33537ADF" w14:textId="7138F185" w:rsidR="004F1FAC" w:rsidRPr="004F1FAC" w:rsidRDefault="00775446" w:rsidP="00960537">
            <w:pPr>
              <w:pStyle w:val="TableParagraph"/>
              <w:numPr>
                <w:ilvl w:val="0"/>
                <w:numId w:val="4"/>
              </w:numPr>
              <w:tabs>
                <w:tab w:val="left" w:pos="827"/>
                <w:tab w:val="left" w:pos="828"/>
              </w:tabs>
              <w:ind w:right="406"/>
              <w:rPr>
                <w:sz w:val="24"/>
              </w:rPr>
            </w:pPr>
            <w:r>
              <w:rPr>
                <w:bCs/>
                <w:sz w:val="24"/>
              </w:rPr>
              <w:t xml:space="preserve">Quiz </w:t>
            </w:r>
            <w:r w:rsidR="00572A94">
              <w:rPr>
                <w:bCs/>
                <w:sz w:val="24"/>
              </w:rPr>
              <w:t xml:space="preserve">Chapter </w:t>
            </w:r>
            <w:r>
              <w:rPr>
                <w:bCs/>
                <w:sz w:val="24"/>
              </w:rPr>
              <w:t>4</w:t>
            </w:r>
            <w:r w:rsidR="0080206C">
              <w:rPr>
                <w:bCs/>
                <w:sz w:val="24"/>
              </w:rPr>
              <w:t xml:space="preserve"> and 5</w:t>
            </w:r>
          </w:p>
          <w:p w14:paraId="3987B157" w14:textId="32211AE9" w:rsidR="00B65602" w:rsidRPr="00F36361" w:rsidRDefault="004F1FAC" w:rsidP="00960537">
            <w:pPr>
              <w:pStyle w:val="TableParagraph"/>
              <w:numPr>
                <w:ilvl w:val="0"/>
                <w:numId w:val="4"/>
              </w:numPr>
              <w:tabs>
                <w:tab w:val="left" w:pos="827"/>
                <w:tab w:val="left" w:pos="828"/>
              </w:tabs>
              <w:ind w:right="406"/>
              <w:rPr>
                <w:sz w:val="24"/>
              </w:rPr>
            </w:pPr>
            <w:r>
              <w:rPr>
                <w:sz w:val="24"/>
                <w:szCs w:val="24"/>
              </w:rPr>
              <w:t>Group Activity I</w:t>
            </w:r>
            <w:r w:rsidR="008A3659">
              <w:rPr>
                <w:sz w:val="24"/>
                <w:szCs w:val="24"/>
              </w:rPr>
              <w:t>V</w:t>
            </w:r>
            <w:r>
              <w:rPr>
                <w:sz w:val="24"/>
                <w:szCs w:val="24"/>
              </w:rPr>
              <w:t xml:space="preserve"> – Virtual Windshield Survey</w:t>
            </w:r>
          </w:p>
          <w:p w14:paraId="1592CDF5" w14:textId="4FD1ACB6" w:rsidR="00F36361" w:rsidRPr="00DA747D" w:rsidRDefault="00F36361" w:rsidP="00960537">
            <w:pPr>
              <w:pStyle w:val="TableParagraph"/>
              <w:tabs>
                <w:tab w:val="left" w:pos="827"/>
                <w:tab w:val="left" w:pos="828"/>
              </w:tabs>
              <w:ind w:left="827" w:right="406"/>
              <w:rPr>
                <w:sz w:val="24"/>
              </w:rPr>
            </w:pPr>
          </w:p>
        </w:tc>
        <w:tc>
          <w:tcPr>
            <w:tcW w:w="3525" w:type="dxa"/>
          </w:tcPr>
          <w:p w14:paraId="4E393AD5" w14:textId="7A94F880" w:rsidR="00513D56" w:rsidRDefault="00513D56" w:rsidP="000A7BD9">
            <w:pPr>
              <w:pStyle w:val="TableParagraph"/>
              <w:numPr>
                <w:ilvl w:val="0"/>
                <w:numId w:val="10"/>
              </w:numPr>
              <w:ind w:left="465" w:right="406"/>
              <w:rPr>
                <w:color w:val="FF0000"/>
                <w:sz w:val="24"/>
              </w:rPr>
            </w:pPr>
            <w:r>
              <w:rPr>
                <w:color w:val="FF0000"/>
                <w:sz w:val="24"/>
              </w:rPr>
              <w:t>Monday (2/</w:t>
            </w:r>
            <w:r w:rsidR="00995E6F">
              <w:rPr>
                <w:color w:val="FF0000"/>
                <w:sz w:val="24"/>
              </w:rPr>
              <w:t>2</w:t>
            </w:r>
            <w:r>
              <w:rPr>
                <w:color w:val="FF0000"/>
                <w:sz w:val="24"/>
              </w:rPr>
              <w:t>)</w:t>
            </w:r>
          </w:p>
          <w:p w14:paraId="46A86EC9" w14:textId="7FE34BE3" w:rsidR="00513D56" w:rsidRDefault="00513D56" w:rsidP="000A7BD9">
            <w:pPr>
              <w:pStyle w:val="TableParagraph"/>
              <w:numPr>
                <w:ilvl w:val="0"/>
                <w:numId w:val="10"/>
              </w:numPr>
              <w:ind w:left="465" w:right="406"/>
              <w:rPr>
                <w:color w:val="FF0000"/>
                <w:sz w:val="24"/>
              </w:rPr>
            </w:pPr>
            <w:r>
              <w:rPr>
                <w:color w:val="FF0000"/>
                <w:sz w:val="24"/>
              </w:rPr>
              <w:t>Monday (2/</w:t>
            </w:r>
            <w:r w:rsidR="00995E6F">
              <w:rPr>
                <w:color w:val="FF0000"/>
                <w:sz w:val="24"/>
              </w:rPr>
              <w:t>2</w:t>
            </w:r>
            <w:r>
              <w:rPr>
                <w:color w:val="FF0000"/>
                <w:sz w:val="24"/>
              </w:rPr>
              <w:t>)</w:t>
            </w:r>
          </w:p>
          <w:p w14:paraId="76F861B0" w14:textId="5D64428E" w:rsidR="00796E69" w:rsidRDefault="00995E6F" w:rsidP="00796E69">
            <w:pPr>
              <w:pStyle w:val="TableParagraph"/>
              <w:numPr>
                <w:ilvl w:val="0"/>
                <w:numId w:val="10"/>
              </w:numPr>
              <w:ind w:left="465" w:right="406"/>
              <w:rPr>
                <w:color w:val="FF0000"/>
                <w:sz w:val="24"/>
              </w:rPr>
            </w:pPr>
            <w:r>
              <w:rPr>
                <w:color w:val="FF0000"/>
                <w:sz w:val="24"/>
              </w:rPr>
              <w:t>Friday</w:t>
            </w:r>
            <w:r w:rsidR="00796E69">
              <w:rPr>
                <w:color w:val="FF0000"/>
                <w:sz w:val="24"/>
              </w:rPr>
              <w:t xml:space="preserve"> (2/</w:t>
            </w:r>
            <w:r w:rsidR="00AF16C3">
              <w:rPr>
                <w:color w:val="FF0000"/>
                <w:sz w:val="24"/>
              </w:rPr>
              <w:t>6</w:t>
            </w:r>
            <w:r w:rsidR="00796E69">
              <w:rPr>
                <w:color w:val="FF0000"/>
                <w:sz w:val="24"/>
              </w:rPr>
              <w:t>)</w:t>
            </w:r>
          </w:p>
          <w:p w14:paraId="179E4985" w14:textId="21C34944" w:rsidR="00A61B1E" w:rsidRDefault="00A61B1E" w:rsidP="000A7BD9">
            <w:pPr>
              <w:pStyle w:val="TableParagraph"/>
              <w:numPr>
                <w:ilvl w:val="0"/>
                <w:numId w:val="10"/>
              </w:numPr>
              <w:ind w:left="465" w:right="406"/>
              <w:rPr>
                <w:color w:val="FF0000"/>
                <w:sz w:val="24"/>
              </w:rPr>
            </w:pPr>
            <w:r>
              <w:rPr>
                <w:color w:val="FF0000"/>
                <w:sz w:val="24"/>
              </w:rPr>
              <w:t>Sunday</w:t>
            </w:r>
            <w:r w:rsidRPr="009A4535">
              <w:rPr>
                <w:color w:val="FF0000"/>
                <w:sz w:val="24"/>
              </w:rPr>
              <w:t xml:space="preserve"> (</w:t>
            </w:r>
            <w:r>
              <w:rPr>
                <w:color w:val="FF0000"/>
                <w:sz w:val="24"/>
              </w:rPr>
              <w:t>2/</w:t>
            </w:r>
            <w:r w:rsidR="00AF16C3">
              <w:rPr>
                <w:color w:val="FF0000"/>
                <w:sz w:val="24"/>
              </w:rPr>
              <w:t>8</w:t>
            </w:r>
            <w:r w:rsidRPr="009A4535">
              <w:rPr>
                <w:color w:val="FF0000"/>
                <w:sz w:val="24"/>
              </w:rPr>
              <w:t>)</w:t>
            </w:r>
          </w:p>
          <w:p w14:paraId="2E7739C0" w14:textId="378642A7" w:rsidR="00A61B1E" w:rsidRPr="009A4535" w:rsidRDefault="00A61B1E" w:rsidP="000A7BD9">
            <w:pPr>
              <w:pStyle w:val="TableParagraph"/>
              <w:ind w:left="465" w:right="406" w:hanging="360"/>
              <w:rPr>
                <w:color w:val="FF0000"/>
                <w:sz w:val="24"/>
              </w:rPr>
            </w:pPr>
          </w:p>
        </w:tc>
      </w:tr>
      <w:tr w:rsidR="00A61B1E" w14:paraId="521903A9" w14:textId="77777777" w:rsidTr="006B5057">
        <w:trPr>
          <w:trHeight w:val="20"/>
          <w:jc w:val="center"/>
        </w:trPr>
        <w:tc>
          <w:tcPr>
            <w:tcW w:w="3760" w:type="dxa"/>
            <w:tcBorders>
              <w:bottom w:val="single" w:sz="4" w:space="0" w:color="000000"/>
            </w:tcBorders>
            <w:vAlign w:val="center"/>
          </w:tcPr>
          <w:p w14:paraId="2D11879A" w14:textId="77777777" w:rsidR="00A61B1E" w:rsidRDefault="00A61B1E" w:rsidP="00E62D5E">
            <w:pPr>
              <w:pStyle w:val="TableParagraph"/>
              <w:spacing w:after="120"/>
              <w:ind w:right="406"/>
              <w:jc w:val="center"/>
              <w:rPr>
                <w:b/>
                <w:bCs/>
                <w:sz w:val="28"/>
                <w:szCs w:val="28"/>
              </w:rPr>
            </w:pPr>
            <w:r w:rsidRPr="00C07A7B">
              <w:rPr>
                <w:b/>
                <w:bCs/>
                <w:sz w:val="28"/>
                <w:szCs w:val="28"/>
              </w:rPr>
              <w:t>Week 5</w:t>
            </w:r>
          </w:p>
          <w:p w14:paraId="540B7FC9" w14:textId="30AF0A98" w:rsidR="00A61B1E" w:rsidRPr="004D2BB6" w:rsidRDefault="00FE0E04" w:rsidP="00C93AFE">
            <w:pPr>
              <w:pStyle w:val="TableParagraph"/>
              <w:spacing w:after="120"/>
              <w:ind w:right="406"/>
              <w:jc w:val="center"/>
              <w:rPr>
                <w:i/>
                <w:sz w:val="20"/>
                <w:szCs w:val="20"/>
              </w:rPr>
            </w:pPr>
            <w:r w:rsidRPr="003C19DA">
              <w:rPr>
                <w:i/>
                <w:sz w:val="24"/>
                <w:szCs w:val="24"/>
              </w:rPr>
              <w:t>Needs Assessment, Measurement and Sampling</w:t>
            </w:r>
          </w:p>
        </w:tc>
        <w:tc>
          <w:tcPr>
            <w:tcW w:w="7200" w:type="dxa"/>
            <w:tcBorders>
              <w:bottom w:val="single" w:sz="4" w:space="0" w:color="000000"/>
            </w:tcBorders>
          </w:tcPr>
          <w:p w14:paraId="5B5799E0" w14:textId="600E49DE" w:rsidR="006C1B29" w:rsidRDefault="006C1B29" w:rsidP="00960537">
            <w:pPr>
              <w:pStyle w:val="TableParagraph"/>
              <w:numPr>
                <w:ilvl w:val="0"/>
                <w:numId w:val="38"/>
              </w:numPr>
              <w:tabs>
                <w:tab w:val="left" w:pos="827"/>
                <w:tab w:val="left" w:pos="828"/>
              </w:tabs>
              <w:ind w:right="406"/>
              <w:rPr>
                <w:sz w:val="24"/>
                <w:szCs w:val="24"/>
              </w:rPr>
            </w:pPr>
            <w:r>
              <w:rPr>
                <w:sz w:val="24"/>
              </w:rPr>
              <w:t>Project assignment – Topic selection</w:t>
            </w:r>
          </w:p>
          <w:p w14:paraId="3892B7DE" w14:textId="3B122AA5" w:rsidR="00B34BFB" w:rsidRDefault="004F1FAC" w:rsidP="00960537">
            <w:pPr>
              <w:pStyle w:val="TableParagraph"/>
              <w:numPr>
                <w:ilvl w:val="0"/>
                <w:numId w:val="38"/>
              </w:numPr>
              <w:tabs>
                <w:tab w:val="left" w:pos="827"/>
                <w:tab w:val="left" w:pos="828"/>
              </w:tabs>
              <w:ind w:right="406"/>
              <w:rPr>
                <w:sz w:val="24"/>
                <w:szCs w:val="24"/>
              </w:rPr>
            </w:pPr>
            <w:r>
              <w:rPr>
                <w:sz w:val="24"/>
                <w:szCs w:val="24"/>
              </w:rPr>
              <w:t xml:space="preserve">Group Activity V – </w:t>
            </w:r>
            <w:r w:rsidR="008D4EF4">
              <w:rPr>
                <w:sz w:val="24"/>
                <w:szCs w:val="24"/>
              </w:rPr>
              <w:t>S</w:t>
            </w:r>
            <w:r w:rsidR="008D4EF4">
              <w:rPr>
                <w:szCs w:val="24"/>
              </w:rPr>
              <w:t>ampling</w:t>
            </w:r>
          </w:p>
          <w:p w14:paraId="55178CF1" w14:textId="32CFEC02" w:rsidR="00F36361" w:rsidRPr="004322F4" w:rsidRDefault="00F36361" w:rsidP="006C1B29">
            <w:pPr>
              <w:pStyle w:val="TableParagraph"/>
              <w:tabs>
                <w:tab w:val="left" w:pos="827"/>
                <w:tab w:val="left" w:pos="828"/>
              </w:tabs>
              <w:ind w:left="827" w:right="406"/>
              <w:rPr>
                <w:sz w:val="24"/>
                <w:szCs w:val="24"/>
              </w:rPr>
            </w:pPr>
          </w:p>
        </w:tc>
        <w:tc>
          <w:tcPr>
            <w:tcW w:w="3525" w:type="dxa"/>
            <w:tcBorders>
              <w:bottom w:val="single" w:sz="4" w:space="0" w:color="000000"/>
            </w:tcBorders>
          </w:tcPr>
          <w:p w14:paraId="3E466CF6" w14:textId="3B04585C" w:rsidR="00A61B1E" w:rsidRDefault="00BC2653" w:rsidP="000A7BD9">
            <w:pPr>
              <w:pStyle w:val="TableParagraph"/>
              <w:numPr>
                <w:ilvl w:val="0"/>
                <w:numId w:val="11"/>
              </w:numPr>
              <w:tabs>
                <w:tab w:val="left" w:pos="735"/>
              </w:tabs>
              <w:ind w:left="465" w:right="406"/>
              <w:rPr>
                <w:color w:val="FF0000"/>
                <w:sz w:val="24"/>
                <w:szCs w:val="24"/>
              </w:rPr>
            </w:pPr>
            <w:r>
              <w:rPr>
                <w:color w:val="FF0000"/>
                <w:sz w:val="24"/>
                <w:szCs w:val="24"/>
              </w:rPr>
              <w:t>Sunday</w:t>
            </w:r>
            <w:r w:rsidR="00A61B1E">
              <w:rPr>
                <w:color w:val="FF0000"/>
                <w:sz w:val="24"/>
                <w:szCs w:val="24"/>
              </w:rPr>
              <w:t xml:space="preserve"> (2/</w:t>
            </w:r>
            <w:r w:rsidR="00AF16C3">
              <w:rPr>
                <w:color w:val="FF0000"/>
                <w:sz w:val="24"/>
                <w:szCs w:val="24"/>
              </w:rPr>
              <w:t>15</w:t>
            </w:r>
            <w:r w:rsidR="00A61B1E">
              <w:rPr>
                <w:color w:val="FF0000"/>
                <w:sz w:val="24"/>
                <w:szCs w:val="24"/>
              </w:rPr>
              <w:t>)</w:t>
            </w:r>
          </w:p>
          <w:p w14:paraId="02BC2FB7" w14:textId="54239497" w:rsidR="006C1B29" w:rsidRDefault="006C1B29" w:rsidP="000A7BD9">
            <w:pPr>
              <w:pStyle w:val="TableParagraph"/>
              <w:numPr>
                <w:ilvl w:val="0"/>
                <w:numId w:val="11"/>
              </w:numPr>
              <w:tabs>
                <w:tab w:val="left" w:pos="735"/>
              </w:tabs>
              <w:ind w:left="465" w:right="406"/>
              <w:rPr>
                <w:color w:val="FF0000"/>
                <w:sz w:val="24"/>
                <w:szCs w:val="24"/>
              </w:rPr>
            </w:pPr>
            <w:r>
              <w:rPr>
                <w:color w:val="FF0000"/>
                <w:sz w:val="24"/>
                <w:szCs w:val="24"/>
              </w:rPr>
              <w:t>Sunday (2/</w:t>
            </w:r>
            <w:r w:rsidR="00AF16C3">
              <w:rPr>
                <w:color w:val="FF0000"/>
                <w:sz w:val="24"/>
                <w:szCs w:val="24"/>
              </w:rPr>
              <w:t>15</w:t>
            </w:r>
            <w:r>
              <w:rPr>
                <w:color w:val="FF0000"/>
                <w:sz w:val="24"/>
                <w:szCs w:val="24"/>
              </w:rPr>
              <w:t>)</w:t>
            </w:r>
          </w:p>
          <w:p w14:paraId="2ECEE44C" w14:textId="77777777" w:rsidR="00A61B1E" w:rsidRPr="009A4535" w:rsidRDefault="00A61B1E" w:rsidP="000A7BD9">
            <w:pPr>
              <w:pStyle w:val="TableParagraph"/>
              <w:tabs>
                <w:tab w:val="left" w:pos="827"/>
                <w:tab w:val="left" w:pos="828"/>
              </w:tabs>
              <w:ind w:left="465" w:right="406" w:hanging="360"/>
              <w:rPr>
                <w:color w:val="FF0000"/>
                <w:sz w:val="24"/>
                <w:szCs w:val="24"/>
              </w:rPr>
            </w:pPr>
          </w:p>
        </w:tc>
      </w:tr>
      <w:tr w:rsidR="00A61B1E" w14:paraId="71E338E0" w14:textId="77777777" w:rsidTr="00DF6E79">
        <w:trPr>
          <w:trHeight w:val="20"/>
          <w:jc w:val="center"/>
        </w:trPr>
        <w:tc>
          <w:tcPr>
            <w:tcW w:w="3760" w:type="dxa"/>
            <w:tcBorders>
              <w:bottom w:val="single" w:sz="4" w:space="0" w:color="000000"/>
            </w:tcBorders>
            <w:shd w:val="clear" w:color="auto" w:fill="F79646" w:themeFill="accent6"/>
            <w:vAlign w:val="center"/>
          </w:tcPr>
          <w:p w14:paraId="4E960B49" w14:textId="6EBF46B1" w:rsidR="00A61B1E" w:rsidRPr="001A1908" w:rsidRDefault="00A61B1E" w:rsidP="00E62D5E">
            <w:pPr>
              <w:pStyle w:val="TableParagraph"/>
              <w:ind w:right="406"/>
              <w:jc w:val="center"/>
              <w:rPr>
                <w:b/>
                <w:color w:val="FFFFFF" w:themeColor="background1"/>
                <w:sz w:val="24"/>
              </w:rPr>
            </w:pPr>
            <w:r>
              <w:lastRenderedPageBreak/>
              <w:br w:type="page"/>
            </w:r>
            <w:r w:rsidRPr="001A1908">
              <w:rPr>
                <w:b/>
                <w:color w:val="FFFFFF" w:themeColor="background1"/>
                <w:sz w:val="24"/>
              </w:rPr>
              <w:t>Semester Week</w:t>
            </w:r>
          </w:p>
          <w:p w14:paraId="6D3BC589" w14:textId="6ADC4629" w:rsidR="00A61B1E" w:rsidRDefault="006B0EF8" w:rsidP="00E62D5E">
            <w:pPr>
              <w:pStyle w:val="TableParagraph"/>
              <w:ind w:right="406"/>
              <w:jc w:val="center"/>
              <w:rPr>
                <w:sz w:val="24"/>
              </w:rPr>
            </w:pPr>
            <w:r>
              <w:rPr>
                <w:b/>
                <w:i/>
                <w:color w:val="FFFFFF" w:themeColor="background1"/>
                <w:sz w:val="24"/>
              </w:rPr>
              <w:t>Topic</w:t>
            </w:r>
          </w:p>
        </w:tc>
        <w:tc>
          <w:tcPr>
            <w:tcW w:w="7200" w:type="dxa"/>
            <w:tcBorders>
              <w:bottom w:val="single" w:sz="4" w:space="0" w:color="000000"/>
            </w:tcBorders>
            <w:shd w:val="clear" w:color="auto" w:fill="F79646" w:themeFill="accent6"/>
            <w:vAlign w:val="center"/>
          </w:tcPr>
          <w:p w14:paraId="291606B1" w14:textId="77777777" w:rsidR="00A61B1E" w:rsidRDefault="00A61B1E" w:rsidP="00E62D5E">
            <w:pPr>
              <w:pStyle w:val="TableParagraph"/>
              <w:ind w:right="406"/>
              <w:jc w:val="center"/>
              <w:rPr>
                <w:sz w:val="24"/>
                <w:highlight w:val="green"/>
              </w:rPr>
            </w:pPr>
            <w:r w:rsidRPr="001A1908">
              <w:rPr>
                <w:b/>
                <w:color w:val="FFFFFF" w:themeColor="background1"/>
                <w:sz w:val="24"/>
              </w:rPr>
              <w:t>Weekly Tasks</w:t>
            </w:r>
          </w:p>
        </w:tc>
        <w:tc>
          <w:tcPr>
            <w:tcW w:w="3525" w:type="dxa"/>
            <w:tcBorders>
              <w:bottom w:val="single" w:sz="4" w:space="0" w:color="000000"/>
            </w:tcBorders>
            <w:shd w:val="clear" w:color="auto" w:fill="F79646" w:themeFill="accent6"/>
            <w:vAlign w:val="center"/>
          </w:tcPr>
          <w:p w14:paraId="4D0B79C2" w14:textId="77777777" w:rsidR="00A61B1E" w:rsidRPr="001A1908" w:rsidRDefault="00A61B1E" w:rsidP="00E62D5E">
            <w:pPr>
              <w:pStyle w:val="TableParagraph"/>
              <w:ind w:left="144" w:right="406"/>
              <w:rPr>
                <w:b/>
                <w:color w:val="FFFFFF" w:themeColor="background1"/>
                <w:sz w:val="24"/>
              </w:rPr>
            </w:pPr>
            <w:r w:rsidRPr="001A1908">
              <w:rPr>
                <w:b/>
                <w:color w:val="FFFFFF" w:themeColor="background1"/>
                <w:sz w:val="24"/>
              </w:rPr>
              <w:t>Due Dates</w:t>
            </w:r>
            <w:r>
              <w:rPr>
                <w:b/>
                <w:color w:val="FFFFFF" w:themeColor="background1"/>
                <w:sz w:val="24"/>
              </w:rPr>
              <w:t xml:space="preserve"> | 11:59pm ET</w:t>
            </w:r>
          </w:p>
          <w:p w14:paraId="4C4AEFED" w14:textId="77777777" w:rsidR="00A61B1E" w:rsidRDefault="00A61B1E" w:rsidP="00E62D5E">
            <w:pPr>
              <w:pStyle w:val="TableParagraph"/>
              <w:ind w:left="144" w:right="406"/>
              <w:rPr>
                <w:color w:val="FF0000"/>
                <w:sz w:val="24"/>
              </w:rPr>
            </w:pPr>
            <w:r w:rsidRPr="001A1908">
              <w:rPr>
                <w:b/>
                <w:color w:val="FFFFFF" w:themeColor="background1"/>
                <w:sz w:val="24"/>
              </w:rPr>
              <w:t>(</w:t>
            </w:r>
            <w:r>
              <w:rPr>
                <w:b/>
                <w:color w:val="FFFFFF" w:themeColor="background1"/>
                <w:sz w:val="24"/>
              </w:rPr>
              <w:t>Unless otherwise specified</w:t>
            </w:r>
            <w:r w:rsidRPr="001A1908">
              <w:rPr>
                <w:b/>
                <w:color w:val="FFFFFF" w:themeColor="background1"/>
                <w:sz w:val="24"/>
              </w:rPr>
              <w:t>)</w:t>
            </w:r>
          </w:p>
        </w:tc>
      </w:tr>
      <w:tr w:rsidR="00A61B1E" w14:paraId="0122FB6F" w14:textId="77777777" w:rsidTr="00DF6E79">
        <w:trPr>
          <w:trHeight w:val="20"/>
          <w:jc w:val="center"/>
        </w:trPr>
        <w:tc>
          <w:tcPr>
            <w:tcW w:w="3760" w:type="dxa"/>
            <w:tcBorders>
              <w:bottom w:val="single" w:sz="4" w:space="0" w:color="000000"/>
            </w:tcBorders>
            <w:vAlign w:val="center"/>
          </w:tcPr>
          <w:p w14:paraId="3509EB27" w14:textId="77777777" w:rsidR="00A61B1E" w:rsidRPr="00AE1035" w:rsidRDefault="00A61B1E" w:rsidP="00E62D5E">
            <w:pPr>
              <w:pStyle w:val="TableParagraph"/>
              <w:spacing w:after="120"/>
              <w:ind w:right="406"/>
              <w:jc w:val="center"/>
              <w:rPr>
                <w:b/>
                <w:bCs/>
                <w:sz w:val="28"/>
                <w:szCs w:val="28"/>
              </w:rPr>
            </w:pPr>
            <w:r w:rsidRPr="00AE1035">
              <w:rPr>
                <w:b/>
                <w:bCs/>
                <w:sz w:val="28"/>
                <w:szCs w:val="28"/>
              </w:rPr>
              <w:t xml:space="preserve">Week </w:t>
            </w:r>
            <w:r>
              <w:rPr>
                <w:b/>
                <w:bCs/>
                <w:sz w:val="28"/>
                <w:szCs w:val="28"/>
              </w:rPr>
              <w:t>6</w:t>
            </w:r>
          </w:p>
          <w:p w14:paraId="0141E5C9" w14:textId="7643F886" w:rsidR="00A61B1E" w:rsidRPr="00EF506C" w:rsidRDefault="00571A80" w:rsidP="00C93AFE">
            <w:pPr>
              <w:pStyle w:val="TableParagraph"/>
              <w:spacing w:after="120"/>
              <w:ind w:right="406"/>
              <w:jc w:val="center"/>
              <w:rPr>
                <w:i/>
                <w:iCs/>
                <w:sz w:val="28"/>
                <w:szCs w:val="28"/>
              </w:rPr>
            </w:pPr>
            <w:r w:rsidRPr="00EF506C">
              <w:rPr>
                <w:i/>
                <w:iCs/>
                <w:sz w:val="24"/>
                <w:szCs w:val="24"/>
              </w:rPr>
              <w:t xml:space="preserve">Mission, Goals, </w:t>
            </w:r>
            <w:r>
              <w:rPr>
                <w:i/>
                <w:iCs/>
                <w:sz w:val="24"/>
                <w:szCs w:val="24"/>
              </w:rPr>
              <w:t xml:space="preserve">SMART </w:t>
            </w:r>
            <w:r w:rsidRPr="00EF506C">
              <w:rPr>
                <w:i/>
                <w:iCs/>
                <w:sz w:val="24"/>
                <w:szCs w:val="24"/>
              </w:rPr>
              <w:t>Objectives</w:t>
            </w:r>
          </w:p>
        </w:tc>
        <w:tc>
          <w:tcPr>
            <w:tcW w:w="7200" w:type="dxa"/>
            <w:tcBorders>
              <w:bottom w:val="single" w:sz="4" w:space="0" w:color="000000"/>
            </w:tcBorders>
          </w:tcPr>
          <w:p w14:paraId="5A4BB789" w14:textId="2BA4542E" w:rsidR="00FE0E04" w:rsidRPr="00775446" w:rsidRDefault="00FE0E04" w:rsidP="00960537">
            <w:pPr>
              <w:pStyle w:val="TableParagraph"/>
              <w:numPr>
                <w:ilvl w:val="0"/>
                <w:numId w:val="6"/>
              </w:numPr>
              <w:tabs>
                <w:tab w:val="left" w:pos="827"/>
                <w:tab w:val="left" w:pos="828"/>
              </w:tabs>
              <w:ind w:right="406"/>
              <w:rPr>
                <w:sz w:val="24"/>
              </w:rPr>
            </w:pPr>
            <w:r>
              <w:rPr>
                <w:bCs/>
                <w:sz w:val="24"/>
              </w:rPr>
              <w:t>Read Chapter 6</w:t>
            </w:r>
          </w:p>
          <w:p w14:paraId="6091B9D0" w14:textId="3EFDB4EC" w:rsidR="00A61B1E" w:rsidRPr="00EA767E" w:rsidRDefault="00FE0E04" w:rsidP="00960537">
            <w:pPr>
              <w:pStyle w:val="TableParagraph"/>
              <w:numPr>
                <w:ilvl w:val="0"/>
                <w:numId w:val="6"/>
              </w:numPr>
              <w:tabs>
                <w:tab w:val="left" w:pos="827"/>
                <w:tab w:val="left" w:pos="828"/>
              </w:tabs>
              <w:ind w:right="406"/>
              <w:rPr>
                <w:sz w:val="24"/>
              </w:rPr>
            </w:pPr>
            <w:r>
              <w:rPr>
                <w:bCs/>
                <w:sz w:val="24"/>
              </w:rPr>
              <w:t xml:space="preserve">Quiz </w:t>
            </w:r>
            <w:r w:rsidR="00572A94">
              <w:rPr>
                <w:bCs/>
                <w:sz w:val="24"/>
              </w:rPr>
              <w:t xml:space="preserve">Chapter </w:t>
            </w:r>
            <w:r>
              <w:rPr>
                <w:bCs/>
                <w:sz w:val="24"/>
              </w:rPr>
              <w:t>6</w:t>
            </w:r>
          </w:p>
          <w:p w14:paraId="5E35C731" w14:textId="00AA5CAC" w:rsidR="00EA767E" w:rsidRPr="00EA767E" w:rsidRDefault="00EA767E" w:rsidP="00960537">
            <w:pPr>
              <w:pStyle w:val="TableParagraph"/>
              <w:numPr>
                <w:ilvl w:val="0"/>
                <w:numId w:val="6"/>
              </w:numPr>
              <w:tabs>
                <w:tab w:val="left" w:pos="827"/>
                <w:tab w:val="left" w:pos="828"/>
              </w:tabs>
              <w:ind w:right="406"/>
              <w:rPr>
                <w:sz w:val="24"/>
              </w:rPr>
            </w:pPr>
            <w:r>
              <w:rPr>
                <w:bCs/>
                <w:sz w:val="24"/>
              </w:rPr>
              <w:t>Read CQI Process</w:t>
            </w:r>
          </w:p>
          <w:p w14:paraId="1BD316EF" w14:textId="46F50344" w:rsidR="00EA767E" w:rsidRPr="00960537" w:rsidRDefault="00EA767E" w:rsidP="00960537">
            <w:pPr>
              <w:pStyle w:val="TableParagraph"/>
              <w:numPr>
                <w:ilvl w:val="0"/>
                <w:numId w:val="6"/>
              </w:numPr>
              <w:tabs>
                <w:tab w:val="left" w:pos="827"/>
                <w:tab w:val="left" w:pos="828"/>
              </w:tabs>
              <w:ind w:right="406"/>
              <w:rPr>
                <w:sz w:val="24"/>
              </w:rPr>
            </w:pPr>
            <w:r>
              <w:rPr>
                <w:bCs/>
                <w:sz w:val="24"/>
              </w:rPr>
              <w:t>Read CQI Smart Goals</w:t>
            </w:r>
          </w:p>
          <w:p w14:paraId="6A20DCDB" w14:textId="7E9E0F0E" w:rsidR="00960537" w:rsidRPr="00F041D5" w:rsidRDefault="00960537" w:rsidP="00960537">
            <w:pPr>
              <w:pStyle w:val="TableParagraph"/>
              <w:numPr>
                <w:ilvl w:val="0"/>
                <w:numId w:val="6"/>
              </w:numPr>
              <w:tabs>
                <w:tab w:val="left" w:pos="827"/>
                <w:tab w:val="left" w:pos="828"/>
              </w:tabs>
              <w:ind w:right="406"/>
              <w:rPr>
                <w:sz w:val="24"/>
              </w:rPr>
            </w:pPr>
            <w:r>
              <w:rPr>
                <w:bCs/>
              </w:rPr>
              <w:t>Group Activity V</w:t>
            </w:r>
            <w:r w:rsidR="00C02296">
              <w:rPr>
                <w:bCs/>
              </w:rPr>
              <w:t>I</w:t>
            </w:r>
            <w:r>
              <w:rPr>
                <w:bCs/>
              </w:rPr>
              <w:t xml:space="preserve"> – </w:t>
            </w:r>
            <w:r w:rsidR="00EC0F99">
              <w:rPr>
                <w:bCs/>
              </w:rPr>
              <w:t>SMART</w:t>
            </w:r>
          </w:p>
          <w:p w14:paraId="5133A279" w14:textId="7DB36A08" w:rsidR="00F041D5" w:rsidRPr="00096001" w:rsidRDefault="00F041D5" w:rsidP="00960537">
            <w:pPr>
              <w:pStyle w:val="TableParagraph"/>
              <w:numPr>
                <w:ilvl w:val="0"/>
                <w:numId w:val="6"/>
              </w:numPr>
              <w:tabs>
                <w:tab w:val="left" w:pos="827"/>
                <w:tab w:val="left" w:pos="828"/>
              </w:tabs>
              <w:ind w:right="406"/>
              <w:rPr>
                <w:sz w:val="24"/>
              </w:rPr>
            </w:pPr>
            <w:r>
              <w:t xml:space="preserve">Individual Activity </w:t>
            </w:r>
            <w:r w:rsidR="00521396">
              <w:t>III</w:t>
            </w:r>
            <w:r>
              <w:t xml:space="preserve"> – Healthy People 2030</w:t>
            </w:r>
          </w:p>
          <w:p w14:paraId="51337B34" w14:textId="0CC2DAC3" w:rsidR="00EA7327" w:rsidRDefault="00EA7327" w:rsidP="00A83644">
            <w:pPr>
              <w:pStyle w:val="TableParagraph"/>
              <w:tabs>
                <w:tab w:val="left" w:pos="827"/>
                <w:tab w:val="left" w:pos="828"/>
              </w:tabs>
              <w:ind w:left="720" w:right="406"/>
              <w:rPr>
                <w:sz w:val="24"/>
              </w:rPr>
            </w:pPr>
          </w:p>
        </w:tc>
        <w:tc>
          <w:tcPr>
            <w:tcW w:w="3525" w:type="dxa"/>
            <w:tcBorders>
              <w:bottom w:val="single" w:sz="4" w:space="0" w:color="000000"/>
            </w:tcBorders>
          </w:tcPr>
          <w:p w14:paraId="3F0A5348" w14:textId="7C73B7A9" w:rsidR="00A61B1E" w:rsidRDefault="00A61B1E" w:rsidP="00960537">
            <w:pPr>
              <w:pStyle w:val="TableParagraph"/>
              <w:numPr>
                <w:ilvl w:val="0"/>
                <w:numId w:val="5"/>
              </w:numPr>
              <w:ind w:left="504" w:right="406"/>
              <w:rPr>
                <w:color w:val="FF0000"/>
                <w:sz w:val="24"/>
              </w:rPr>
            </w:pPr>
            <w:r>
              <w:rPr>
                <w:color w:val="FF0000"/>
                <w:sz w:val="24"/>
              </w:rPr>
              <w:t>Monday (2/1</w:t>
            </w:r>
            <w:r w:rsidR="00AF16C3">
              <w:rPr>
                <w:color w:val="FF0000"/>
                <w:sz w:val="24"/>
              </w:rPr>
              <w:t>6</w:t>
            </w:r>
            <w:r>
              <w:rPr>
                <w:color w:val="FF0000"/>
                <w:sz w:val="24"/>
              </w:rPr>
              <w:t>)</w:t>
            </w:r>
          </w:p>
          <w:p w14:paraId="20D03B38" w14:textId="58B3584B" w:rsidR="00A87F97" w:rsidRDefault="00AF16C3" w:rsidP="00A87F97">
            <w:pPr>
              <w:pStyle w:val="TableParagraph"/>
              <w:numPr>
                <w:ilvl w:val="0"/>
                <w:numId w:val="5"/>
              </w:numPr>
              <w:ind w:left="504" w:right="406"/>
              <w:rPr>
                <w:color w:val="FF0000"/>
                <w:sz w:val="24"/>
              </w:rPr>
            </w:pPr>
            <w:r>
              <w:rPr>
                <w:color w:val="FF0000"/>
                <w:sz w:val="24"/>
              </w:rPr>
              <w:t>Friday</w:t>
            </w:r>
            <w:r w:rsidR="00A87F97">
              <w:rPr>
                <w:color w:val="FF0000"/>
                <w:sz w:val="24"/>
              </w:rPr>
              <w:t xml:space="preserve"> (2/</w:t>
            </w:r>
            <w:r>
              <w:rPr>
                <w:color w:val="FF0000"/>
                <w:sz w:val="24"/>
              </w:rPr>
              <w:t>20)</w:t>
            </w:r>
          </w:p>
          <w:p w14:paraId="6BB9BBAB" w14:textId="77777777" w:rsidR="00521396" w:rsidRDefault="00521396" w:rsidP="00521396">
            <w:pPr>
              <w:pStyle w:val="TableParagraph"/>
              <w:numPr>
                <w:ilvl w:val="0"/>
                <w:numId w:val="5"/>
              </w:numPr>
              <w:ind w:left="504" w:right="406"/>
              <w:rPr>
                <w:color w:val="FF0000"/>
                <w:sz w:val="24"/>
              </w:rPr>
            </w:pPr>
            <w:r>
              <w:rPr>
                <w:color w:val="FF0000"/>
                <w:sz w:val="24"/>
              </w:rPr>
              <w:t>Monday (2/16)</w:t>
            </w:r>
          </w:p>
          <w:p w14:paraId="069929E6" w14:textId="77777777" w:rsidR="00521396" w:rsidRDefault="00521396" w:rsidP="00521396">
            <w:pPr>
              <w:pStyle w:val="TableParagraph"/>
              <w:numPr>
                <w:ilvl w:val="0"/>
                <w:numId w:val="5"/>
              </w:numPr>
              <w:ind w:left="504" w:right="406"/>
              <w:rPr>
                <w:color w:val="FF0000"/>
                <w:sz w:val="24"/>
              </w:rPr>
            </w:pPr>
            <w:r>
              <w:rPr>
                <w:color w:val="FF0000"/>
                <w:sz w:val="24"/>
              </w:rPr>
              <w:t>Monday (2/16)</w:t>
            </w:r>
          </w:p>
          <w:p w14:paraId="34448DAB" w14:textId="3DAEB1E3" w:rsidR="00F72582" w:rsidRDefault="00F72582" w:rsidP="00960537">
            <w:pPr>
              <w:pStyle w:val="TableParagraph"/>
              <w:numPr>
                <w:ilvl w:val="0"/>
                <w:numId w:val="5"/>
              </w:numPr>
              <w:ind w:left="504" w:right="406"/>
              <w:rPr>
                <w:color w:val="FF0000"/>
                <w:sz w:val="24"/>
              </w:rPr>
            </w:pPr>
            <w:r>
              <w:rPr>
                <w:color w:val="FF0000"/>
                <w:sz w:val="24"/>
              </w:rPr>
              <w:t>Sunday (2/2</w:t>
            </w:r>
            <w:r w:rsidR="00AF16C3">
              <w:rPr>
                <w:color w:val="FF0000"/>
                <w:sz w:val="24"/>
              </w:rPr>
              <w:t>2</w:t>
            </w:r>
            <w:r>
              <w:rPr>
                <w:color w:val="FF0000"/>
                <w:sz w:val="24"/>
              </w:rPr>
              <w:t>)</w:t>
            </w:r>
          </w:p>
          <w:p w14:paraId="1C3B6628" w14:textId="57D9FBFA" w:rsidR="00AD2FD5" w:rsidRPr="00AD2FD5" w:rsidRDefault="00AD2FD5" w:rsidP="00AD2FD5">
            <w:pPr>
              <w:pStyle w:val="TableParagraph"/>
              <w:numPr>
                <w:ilvl w:val="0"/>
                <w:numId w:val="5"/>
              </w:numPr>
              <w:ind w:left="504" w:right="406"/>
              <w:rPr>
                <w:color w:val="FF0000"/>
                <w:sz w:val="24"/>
              </w:rPr>
            </w:pPr>
            <w:r>
              <w:rPr>
                <w:color w:val="FF0000"/>
                <w:sz w:val="24"/>
              </w:rPr>
              <w:t>Sunday (2/22)</w:t>
            </w:r>
          </w:p>
          <w:p w14:paraId="748DDB4C" w14:textId="2875313A" w:rsidR="00A61B1E" w:rsidRPr="00E5489D" w:rsidRDefault="00A61B1E" w:rsidP="00A83644">
            <w:pPr>
              <w:pStyle w:val="TableParagraph"/>
              <w:ind w:left="504" w:right="406"/>
              <w:rPr>
                <w:color w:val="FF0000"/>
                <w:sz w:val="24"/>
              </w:rPr>
            </w:pPr>
          </w:p>
        </w:tc>
      </w:tr>
      <w:tr w:rsidR="00A61B1E" w14:paraId="2E152CA1" w14:textId="77777777" w:rsidTr="00DF6E79">
        <w:trPr>
          <w:trHeight w:val="20"/>
          <w:jc w:val="center"/>
        </w:trPr>
        <w:tc>
          <w:tcPr>
            <w:tcW w:w="3760" w:type="dxa"/>
            <w:tcBorders>
              <w:bottom w:val="single" w:sz="4" w:space="0" w:color="000000"/>
            </w:tcBorders>
            <w:vAlign w:val="center"/>
          </w:tcPr>
          <w:p w14:paraId="36147883" w14:textId="77777777" w:rsidR="00A61B1E" w:rsidRDefault="00A61B1E" w:rsidP="00E62D5E">
            <w:pPr>
              <w:pStyle w:val="TableParagraph"/>
              <w:spacing w:after="120"/>
              <w:ind w:right="406"/>
              <w:jc w:val="center"/>
              <w:rPr>
                <w:b/>
                <w:bCs/>
                <w:sz w:val="28"/>
                <w:szCs w:val="28"/>
              </w:rPr>
            </w:pPr>
            <w:r w:rsidRPr="00AE1035">
              <w:rPr>
                <w:b/>
                <w:bCs/>
                <w:sz w:val="28"/>
                <w:szCs w:val="28"/>
              </w:rPr>
              <w:t xml:space="preserve">Week </w:t>
            </w:r>
            <w:r>
              <w:rPr>
                <w:b/>
                <w:bCs/>
                <w:sz w:val="28"/>
                <w:szCs w:val="28"/>
              </w:rPr>
              <w:t>7</w:t>
            </w:r>
          </w:p>
          <w:p w14:paraId="4A60135B" w14:textId="2A468C83" w:rsidR="00A61B1E" w:rsidRPr="00647F63" w:rsidRDefault="00571A80" w:rsidP="00E62D5E">
            <w:pPr>
              <w:pStyle w:val="TableParagraph"/>
              <w:spacing w:after="120"/>
              <w:ind w:right="406"/>
              <w:jc w:val="center"/>
              <w:rPr>
                <w:i/>
                <w:sz w:val="20"/>
                <w:szCs w:val="20"/>
              </w:rPr>
            </w:pPr>
            <w:r>
              <w:rPr>
                <w:i/>
                <w:sz w:val="20"/>
                <w:szCs w:val="20"/>
              </w:rPr>
              <w:t>Theories and Models</w:t>
            </w:r>
          </w:p>
        </w:tc>
        <w:tc>
          <w:tcPr>
            <w:tcW w:w="7200" w:type="dxa"/>
            <w:tcBorders>
              <w:bottom w:val="single" w:sz="4" w:space="0" w:color="000000"/>
            </w:tcBorders>
          </w:tcPr>
          <w:p w14:paraId="0B3E7739" w14:textId="614F3576" w:rsidR="00775446" w:rsidRPr="00775446" w:rsidRDefault="00775446" w:rsidP="00960537">
            <w:pPr>
              <w:pStyle w:val="TableParagraph"/>
              <w:numPr>
                <w:ilvl w:val="0"/>
                <w:numId w:val="39"/>
              </w:numPr>
              <w:tabs>
                <w:tab w:val="left" w:pos="827"/>
                <w:tab w:val="left" w:pos="828"/>
              </w:tabs>
              <w:ind w:right="406"/>
              <w:rPr>
                <w:sz w:val="24"/>
              </w:rPr>
            </w:pPr>
            <w:r>
              <w:rPr>
                <w:bCs/>
                <w:sz w:val="24"/>
              </w:rPr>
              <w:t>Read Chapter 7</w:t>
            </w:r>
          </w:p>
          <w:p w14:paraId="7EF356F8" w14:textId="065326A1" w:rsidR="00A61B1E" w:rsidRPr="00230F03" w:rsidRDefault="00775446" w:rsidP="00960537">
            <w:pPr>
              <w:pStyle w:val="TableParagraph"/>
              <w:numPr>
                <w:ilvl w:val="0"/>
                <w:numId w:val="39"/>
              </w:numPr>
              <w:tabs>
                <w:tab w:val="left" w:pos="827"/>
                <w:tab w:val="left" w:pos="828"/>
              </w:tabs>
              <w:ind w:right="406"/>
              <w:rPr>
                <w:sz w:val="24"/>
              </w:rPr>
            </w:pPr>
            <w:r>
              <w:rPr>
                <w:bCs/>
                <w:sz w:val="24"/>
              </w:rPr>
              <w:t xml:space="preserve">Quiz </w:t>
            </w:r>
            <w:r w:rsidR="00572A94">
              <w:rPr>
                <w:bCs/>
                <w:sz w:val="24"/>
              </w:rPr>
              <w:t xml:space="preserve">Chapter </w:t>
            </w:r>
            <w:r>
              <w:rPr>
                <w:bCs/>
                <w:sz w:val="24"/>
              </w:rPr>
              <w:t>7</w:t>
            </w:r>
          </w:p>
          <w:p w14:paraId="1075F448" w14:textId="28FA278C" w:rsidR="00230F03" w:rsidRPr="00CB0CAC" w:rsidRDefault="00230F03" w:rsidP="00960537">
            <w:pPr>
              <w:pStyle w:val="TableParagraph"/>
              <w:numPr>
                <w:ilvl w:val="0"/>
                <w:numId w:val="39"/>
              </w:numPr>
              <w:tabs>
                <w:tab w:val="left" w:pos="827"/>
                <w:tab w:val="left" w:pos="828"/>
              </w:tabs>
              <w:ind w:right="406"/>
              <w:rPr>
                <w:sz w:val="24"/>
              </w:rPr>
            </w:pPr>
            <w:r>
              <w:rPr>
                <w:sz w:val="24"/>
              </w:rPr>
              <w:t xml:space="preserve">Project </w:t>
            </w:r>
            <w:r w:rsidR="008A4C8A">
              <w:rPr>
                <w:sz w:val="24"/>
              </w:rPr>
              <w:t>a</w:t>
            </w:r>
            <w:r>
              <w:rPr>
                <w:sz w:val="24"/>
              </w:rPr>
              <w:t xml:space="preserve">ssignment – </w:t>
            </w:r>
            <w:r w:rsidR="00C72F2E">
              <w:rPr>
                <w:sz w:val="24"/>
              </w:rPr>
              <w:t xml:space="preserve">Phase 1 </w:t>
            </w:r>
            <w:r w:rsidR="009E513A">
              <w:rPr>
                <w:sz w:val="24"/>
              </w:rPr>
              <w:t>Social Assessment</w:t>
            </w:r>
            <w:r w:rsidR="007D14F5">
              <w:rPr>
                <w:sz w:val="24"/>
              </w:rPr>
              <w:t xml:space="preserve"> Due</w:t>
            </w:r>
          </w:p>
          <w:p w14:paraId="092D8A86" w14:textId="550264F1" w:rsidR="00CB0CAC" w:rsidRPr="004322F4" w:rsidRDefault="00CB0CAC" w:rsidP="00CB0CAC">
            <w:pPr>
              <w:pStyle w:val="TableParagraph"/>
              <w:tabs>
                <w:tab w:val="left" w:pos="827"/>
                <w:tab w:val="left" w:pos="828"/>
              </w:tabs>
              <w:ind w:left="720" w:right="406"/>
              <w:rPr>
                <w:sz w:val="24"/>
              </w:rPr>
            </w:pPr>
          </w:p>
        </w:tc>
        <w:tc>
          <w:tcPr>
            <w:tcW w:w="3525" w:type="dxa"/>
            <w:tcBorders>
              <w:bottom w:val="single" w:sz="4" w:space="0" w:color="000000"/>
            </w:tcBorders>
          </w:tcPr>
          <w:p w14:paraId="3327E224" w14:textId="62964749" w:rsidR="00A61B1E" w:rsidRDefault="00A61B1E" w:rsidP="00960537">
            <w:pPr>
              <w:pStyle w:val="TableParagraph"/>
              <w:numPr>
                <w:ilvl w:val="0"/>
                <w:numId w:val="14"/>
              </w:numPr>
              <w:ind w:right="406"/>
              <w:rPr>
                <w:color w:val="FF0000"/>
                <w:sz w:val="24"/>
              </w:rPr>
            </w:pPr>
            <w:r>
              <w:rPr>
                <w:color w:val="FF0000"/>
                <w:sz w:val="24"/>
              </w:rPr>
              <w:t>Monday (2/2</w:t>
            </w:r>
            <w:r w:rsidR="00AF16C3">
              <w:rPr>
                <w:color w:val="FF0000"/>
                <w:sz w:val="24"/>
              </w:rPr>
              <w:t>3</w:t>
            </w:r>
            <w:r>
              <w:rPr>
                <w:color w:val="FF0000"/>
                <w:sz w:val="24"/>
              </w:rPr>
              <w:t>)</w:t>
            </w:r>
          </w:p>
          <w:p w14:paraId="3971BA90" w14:textId="58923F86" w:rsidR="00A87F97" w:rsidRDefault="00AF16C3" w:rsidP="00A87F97">
            <w:pPr>
              <w:pStyle w:val="TableParagraph"/>
              <w:numPr>
                <w:ilvl w:val="0"/>
                <w:numId w:val="14"/>
              </w:numPr>
              <w:ind w:right="406"/>
              <w:rPr>
                <w:color w:val="FF0000"/>
                <w:sz w:val="24"/>
              </w:rPr>
            </w:pPr>
            <w:r>
              <w:rPr>
                <w:color w:val="FF0000"/>
                <w:sz w:val="24"/>
              </w:rPr>
              <w:t xml:space="preserve">Friday </w:t>
            </w:r>
            <w:r w:rsidR="00A87F97">
              <w:rPr>
                <w:color w:val="FF0000"/>
                <w:sz w:val="24"/>
              </w:rPr>
              <w:t>(2/2</w:t>
            </w:r>
            <w:r>
              <w:rPr>
                <w:color w:val="FF0000"/>
                <w:sz w:val="24"/>
              </w:rPr>
              <w:t>7</w:t>
            </w:r>
            <w:r w:rsidR="00A87F97">
              <w:rPr>
                <w:color w:val="FF0000"/>
                <w:sz w:val="24"/>
              </w:rPr>
              <w:t>)</w:t>
            </w:r>
          </w:p>
          <w:p w14:paraId="2176A692" w14:textId="5EA7A2A4" w:rsidR="00565854" w:rsidRDefault="00565854" w:rsidP="00960537">
            <w:pPr>
              <w:pStyle w:val="TableParagraph"/>
              <w:numPr>
                <w:ilvl w:val="0"/>
                <w:numId w:val="14"/>
              </w:numPr>
              <w:ind w:right="406"/>
              <w:rPr>
                <w:color w:val="FF0000"/>
                <w:sz w:val="24"/>
              </w:rPr>
            </w:pPr>
            <w:r>
              <w:rPr>
                <w:color w:val="FF0000"/>
                <w:sz w:val="24"/>
              </w:rPr>
              <w:t>Sunday (3/</w:t>
            </w:r>
            <w:r w:rsidR="00AF16C3">
              <w:rPr>
                <w:color w:val="FF0000"/>
                <w:sz w:val="24"/>
              </w:rPr>
              <w:t>1</w:t>
            </w:r>
            <w:r>
              <w:rPr>
                <w:color w:val="FF0000"/>
                <w:sz w:val="24"/>
              </w:rPr>
              <w:t>)</w:t>
            </w:r>
          </w:p>
          <w:p w14:paraId="15B7250D" w14:textId="77777777" w:rsidR="00A61B1E" w:rsidRPr="00AD1A63" w:rsidRDefault="00A61B1E" w:rsidP="00FB5C0E">
            <w:pPr>
              <w:pStyle w:val="TableParagraph"/>
              <w:ind w:left="467" w:right="406"/>
              <w:rPr>
                <w:color w:val="FF0000"/>
                <w:sz w:val="24"/>
              </w:rPr>
            </w:pPr>
          </w:p>
        </w:tc>
      </w:tr>
      <w:tr w:rsidR="003F3977" w14:paraId="477281B7" w14:textId="77777777" w:rsidTr="00DF6E79">
        <w:trPr>
          <w:trHeight w:val="20"/>
          <w:jc w:val="center"/>
        </w:trPr>
        <w:tc>
          <w:tcPr>
            <w:tcW w:w="3760" w:type="dxa"/>
            <w:tcBorders>
              <w:bottom w:val="single" w:sz="4" w:space="0" w:color="000000"/>
            </w:tcBorders>
            <w:vAlign w:val="center"/>
          </w:tcPr>
          <w:p w14:paraId="54BC3055" w14:textId="1E2347B5" w:rsidR="003F3977" w:rsidRDefault="003F3977" w:rsidP="003F3977">
            <w:pPr>
              <w:pStyle w:val="TableParagraph"/>
              <w:ind w:right="406"/>
              <w:jc w:val="center"/>
              <w:rPr>
                <w:b/>
                <w:bCs/>
                <w:sz w:val="32"/>
                <w:szCs w:val="32"/>
              </w:rPr>
            </w:pPr>
            <w:r w:rsidRPr="00741433">
              <w:rPr>
                <w:b/>
                <w:bCs/>
                <w:sz w:val="32"/>
                <w:szCs w:val="32"/>
              </w:rPr>
              <w:t xml:space="preserve">Week </w:t>
            </w:r>
            <w:r>
              <w:rPr>
                <w:b/>
                <w:bCs/>
                <w:sz w:val="32"/>
                <w:szCs w:val="32"/>
              </w:rPr>
              <w:t>8</w:t>
            </w:r>
          </w:p>
          <w:p w14:paraId="1A0C17DA" w14:textId="52971866" w:rsidR="003F3977" w:rsidRPr="00741433" w:rsidRDefault="003F3977" w:rsidP="003F3977">
            <w:pPr>
              <w:pStyle w:val="TableParagraph"/>
              <w:ind w:right="406"/>
              <w:jc w:val="center"/>
              <w:rPr>
                <w:b/>
                <w:bCs/>
                <w:sz w:val="32"/>
                <w:szCs w:val="32"/>
              </w:rPr>
            </w:pPr>
            <w:r>
              <w:rPr>
                <w:i/>
                <w:iCs/>
                <w:sz w:val="24"/>
              </w:rPr>
              <w:t>Interventions</w:t>
            </w:r>
          </w:p>
        </w:tc>
        <w:tc>
          <w:tcPr>
            <w:tcW w:w="7200" w:type="dxa"/>
            <w:tcBorders>
              <w:bottom w:val="single" w:sz="4" w:space="0" w:color="000000"/>
            </w:tcBorders>
          </w:tcPr>
          <w:p w14:paraId="098FF400" w14:textId="77777777" w:rsidR="003F3977" w:rsidRPr="00FE0E04" w:rsidRDefault="003F3977" w:rsidP="003F3977">
            <w:pPr>
              <w:pStyle w:val="TableParagraph"/>
              <w:numPr>
                <w:ilvl w:val="0"/>
                <w:numId w:val="40"/>
              </w:numPr>
              <w:tabs>
                <w:tab w:val="left" w:pos="827"/>
                <w:tab w:val="left" w:pos="828"/>
              </w:tabs>
              <w:ind w:right="406"/>
              <w:rPr>
                <w:sz w:val="24"/>
              </w:rPr>
            </w:pPr>
            <w:r>
              <w:rPr>
                <w:bCs/>
                <w:sz w:val="24"/>
              </w:rPr>
              <w:t>Read Chapter 8</w:t>
            </w:r>
          </w:p>
          <w:p w14:paraId="72904989" w14:textId="77777777" w:rsidR="003F3977" w:rsidRPr="00970E01" w:rsidRDefault="003F3977" w:rsidP="003F3977">
            <w:pPr>
              <w:pStyle w:val="TableParagraph"/>
              <w:numPr>
                <w:ilvl w:val="0"/>
                <w:numId w:val="40"/>
              </w:numPr>
              <w:tabs>
                <w:tab w:val="left" w:pos="827"/>
                <w:tab w:val="left" w:pos="828"/>
              </w:tabs>
              <w:ind w:right="406"/>
              <w:rPr>
                <w:sz w:val="24"/>
              </w:rPr>
            </w:pPr>
            <w:r>
              <w:rPr>
                <w:bCs/>
                <w:sz w:val="24"/>
              </w:rPr>
              <w:t>Quiz Chapter 8</w:t>
            </w:r>
          </w:p>
          <w:p w14:paraId="24620D0C" w14:textId="3AD364E1" w:rsidR="003F3977" w:rsidRPr="00CB0CAC" w:rsidRDefault="003F3977" w:rsidP="003F3977">
            <w:pPr>
              <w:pStyle w:val="TableParagraph"/>
              <w:numPr>
                <w:ilvl w:val="0"/>
                <w:numId w:val="40"/>
              </w:numPr>
              <w:tabs>
                <w:tab w:val="left" w:pos="827"/>
                <w:tab w:val="left" w:pos="828"/>
              </w:tabs>
              <w:ind w:right="406"/>
              <w:rPr>
                <w:sz w:val="24"/>
              </w:rPr>
            </w:pPr>
            <w:r>
              <w:rPr>
                <w:sz w:val="24"/>
              </w:rPr>
              <w:t xml:space="preserve">Project assignment – Phase 2 Epidemiological Assessment </w:t>
            </w:r>
          </w:p>
          <w:p w14:paraId="5CFBD1CC" w14:textId="77777777" w:rsidR="003F3977" w:rsidRDefault="003F3977" w:rsidP="003F3977">
            <w:pPr>
              <w:pStyle w:val="TableParagraph"/>
              <w:tabs>
                <w:tab w:val="left" w:pos="827"/>
                <w:tab w:val="left" w:pos="828"/>
              </w:tabs>
              <w:ind w:left="720" w:right="406"/>
              <w:rPr>
                <w:bCs/>
                <w:sz w:val="24"/>
              </w:rPr>
            </w:pPr>
          </w:p>
        </w:tc>
        <w:tc>
          <w:tcPr>
            <w:tcW w:w="3525" w:type="dxa"/>
            <w:tcBorders>
              <w:bottom w:val="single" w:sz="4" w:space="0" w:color="000000"/>
            </w:tcBorders>
            <w:vAlign w:val="center"/>
          </w:tcPr>
          <w:p w14:paraId="609B5DFF" w14:textId="7A660B28" w:rsidR="003F3977" w:rsidRDefault="003F3977" w:rsidP="003F3977">
            <w:pPr>
              <w:pStyle w:val="TableParagraph"/>
              <w:numPr>
                <w:ilvl w:val="0"/>
                <w:numId w:val="47"/>
              </w:numPr>
              <w:ind w:right="406"/>
              <w:rPr>
                <w:color w:val="FF0000"/>
                <w:sz w:val="24"/>
              </w:rPr>
            </w:pPr>
            <w:r>
              <w:rPr>
                <w:color w:val="FF0000"/>
                <w:sz w:val="24"/>
              </w:rPr>
              <w:t>Monday (3/</w:t>
            </w:r>
            <w:r w:rsidR="00AF16C3">
              <w:rPr>
                <w:color w:val="FF0000"/>
                <w:sz w:val="24"/>
              </w:rPr>
              <w:t>2</w:t>
            </w:r>
            <w:r>
              <w:rPr>
                <w:color w:val="FF0000"/>
                <w:sz w:val="24"/>
              </w:rPr>
              <w:t>)</w:t>
            </w:r>
          </w:p>
          <w:p w14:paraId="71CA8744" w14:textId="11FD1AC2" w:rsidR="00A87F97" w:rsidRDefault="00AF16C3" w:rsidP="00A87F97">
            <w:pPr>
              <w:pStyle w:val="TableParagraph"/>
              <w:numPr>
                <w:ilvl w:val="0"/>
                <w:numId w:val="47"/>
              </w:numPr>
              <w:ind w:right="406"/>
              <w:rPr>
                <w:color w:val="FF0000"/>
                <w:sz w:val="24"/>
              </w:rPr>
            </w:pPr>
            <w:r>
              <w:rPr>
                <w:color w:val="FF0000"/>
                <w:sz w:val="24"/>
              </w:rPr>
              <w:t xml:space="preserve">Friday </w:t>
            </w:r>
            <w:r w:rsidR="00A87F97">
              <w:rPr>
                <w:color w:val="FF0000"/>
                <w:sz w:val="24"/>
              </w:rPr>
              <w:t>(3/</w:t>
            </w:r>
            <w:r>
              <w:rPr>
                <w:color w:val="FF0000"/>
                <w:sz w:val="24"/>
              </w:rPr>
              <w:t>6</w:t>
            </w:r>
            <w:r w:rsidR="00A87F97">
              <w:rPr>
                <w:color w:val="FF0000"/>
                <w:sz w:val="24"/>
              </w:rPr>
              <w:t>)</w:t>
            </w:r>
          </w:p>
          <w:p w14:paraId="06C154AC" w14:textId="7239D4FB" w:rsidR="003F3977" w:rsidRDefault="003F3977" w:rsidP="003F3977">
            <w:pPr>
              <w:pStyle w:val="TableParagraph"/>
              <w:numPr>
                <w:ilvl w:val="0"/>
                <w:numId w:val="47"/>
              </w:numPr>
              <w:ind w:right="406"/>
              <w:rPr>
                <w:color w:val="FF0000"/>
                <w:sz w:val="24"/>
              </w:rPr>
            </w:pPr>
            <w:r>
              <w:rPr>
                <w:color w:val="FF0000"/>
                <w:sz w:val="24"/>
              </w:rPr>
              <w:t>Sunday</w:t>
            </w:r>
            <w:r w:rsidRPr="00262443">
              <w:rPr>
                <w:color w:val="FF0000"/>
                <w:sz w:val="24"/>
              </w:rPr>
              <w:t xml:space="preserve"> (3/</w:t>
            </w:r>
            <w:r w:rsidR="00AF16C3">
              <w:rPr>
                <w:color w:val="FF0000"/>
                <w:sz w:val="24"/>
              </w:rPr>
              <w:t>8</w:t>
            </w:r>
            <w:r w:rsidRPr="00262443">
              <w:rPr>
                <w:color w:val="FF0000"/>
                <w:sz w:val="24"/>
              </w:rPr>
              <w:t>)</w:t>
            </w:r>
          </w:p>
          <w:p w14:paraId="41D9EC5A" w14:textId="77777777" w:rsidR="003F3977" w:rsidRPr="00262443" w:rsidRDefault="003F3977" w:rsidP="003F3977">
            <w:pPr>
              <w:pStyle w:val="TableParagraph"/>
              <w:ind w:left="467" w:right="406"/>
              <w:rPr>
                <w:color w:val="FF0000"/>
                <w:sz w:val="24"/>
              </w:rPr>
            </w:pPr>
          </w:p>
          <w:p w14:paraId="43AC6383" w14:textId="77777777" w:rsidR="003F3977" w:rsidRDefault="003F3977" w:rsidP="003F3977">
            <w:pPr>
              <w:pStyle w:val="TableParagraph"/>
              <w:ind w:left="467" w:right="406"/>
              <w:rPr>
                <w:color w:val="FF0000"/>
                <w:sz w:val="24"/>
              </w:rPr>
            </w:pPr>
          </w:p>
        </w:tc>
      </w:tr>
      <w:tr w:rsidR="003F3977" w14:paraId="57DC3768" w14:textId="77777777" w:rsidTr="00760325">
        <w:trPr>
          <w:trHeight w:val="20"/>
          <w:jc w:val="center"/>
        </w:trPr>
        <w:tc>
          <w:tcPr>
            <w:tcW w:w="3760" w:type="dxa"/>
            <w:tcBorders>
              <w:bottom w:val="single" w:sz="4" w:space="0" w:color="000000"/>
            </w:tcBorders>
            <w:vAlign w:val="center"/>
          </w:tcPr>
          <w:p w14:paraId="4CD4B651" w14:textId="4F58E56B" w:rsidR="003F3977" w:rsidRPr="004D2BB6" w:rsidRDefault="003F3977" w:rsidP="003F3977">
            <w:pPr>
              <w:pStyle w:val="TableParagraph"/>
              <w:spacing w:after="120"/>
              <w:ind w:right="406"/>
              <w:jc w:val="center"/>
              <w:rPr>
                <w:b/>
                <w:bCs/>
                <w:sz w:val="28"/>
                <w:szCs w:val="28"/>
              </w:rPr>
            </w:pPr>
            <w:r w:rsidRPr="00AE1035">
              <w:rPr>
                <w:b/>
                <w:bCs/>
                <w:sz w:val="28"/>
                <w:szCs w:val="28"/>
              </w:rPr>
              <w:t xml:space="preserve">Week </w:t>
            </w:r>
            <w:r>
              <w:rPr>
                <w:b/>
                <w:bCs/>
                <w:sz w:val="28"/>
                <w:szCs w:val="28"/>
              </w:rPr>
              <w:t>9</w:t>
            </w:r>
          </w:p>
          <w:p w14:paraId="1763304A" w14:textId="7D9A499C" w:rsidR="003F3977" w:rsidRDefault="003F3977" w:rsidP="003F3977">
            <w:pPr>
              <w:pStyle w:val="TableParagraph"/>
              <w:spacing w:after="120"/>
              <w:ind w:right="406"/>
              <w:jc w:val="center"/>
              <w:rPr>
                <w:i/>
                <w:sz w:val="24"/>
              </w:rPr>
            </w:pPr>
            <w:r>
              <w:rPr>
                <w:i/>
                <w:sz w:val="24"/>
              </w:rPr>
              <w:t>Exam 1</w:t>
            </w:r>
          </w:p>
          <w:p w14:paraId="3BE6F938" w14:textId="39024EFA" w:rsidR="003F3977" w:rsidRPr="003C6F46" w:rsidRDefault="003F3977" w:rsidP="003F3977">
            <w:pPr>
              <w:pStyle w:val="TableParagraph"/>
              <w:spacing w:after="120"/>
              <w:ind w:right="406"/>
              <w:jc w:val="center"/>
              <w:rPr>
                <w:i/>
                <w:iCs/>
                <w:sz w:val="24"/>
              </w:rPr>
            </w:pPr>
          </w:p>
        </w:tc>
        <w:tc>
          <w:tcPr>
            <w:tcW w:w="7200" w:type="dxa"/>
            <w:tcBorders>
              <w:bottom w:val="single" w:sz="4" w:space="0" w:color="000000"/>
            </w:tcBorders>
          </w:tcPr>
          <w:p w14:paraId="53403410" w14:textId="0509B19C" w:rsidR="003F3977" w:rsidRDefault="003F3977" w:rsidP="003F3977">
            <w:pPr>
              <w:pStyle w:val="TableParagraph"/>
              <w:numPr>
                <w:ilvl w:val="0"/>
                <w:numId w:val="16"/>
              </w:numPr>
              <w:ind w:right="403"/>
              <w:rPr>
                <w:sz w:val="24"/>
              </w:rPr>
            </w:pPr>
            <w:r>
              <w:rPr>
                <w:sz w:val="24"/>
              </w:rPr>
              <w:t>Examination 1</w:t>
            </w:r>
          </w:p>
          <w:p w14:paraId="60A97397" w14:textId="5D4B9F25" w:rsidR="003F3977" w:rsidRPr="00262443" w:rsidRDefault="003F3977" w:rsidP="003F3977">
            <w:pPr>
              <w:pStyle w:val="TableParagraph"/>
              <w:tabs>
                <w:tab w:val="left" w:pos="827"/>
                <w:tab w:val="left" w:pos="828"/>
              </w:tabs>
              <w:ind w:left="720" w:right="406"/>
              <w:rPr>
                <w:sz w:val="24"/>
              </w:rPr>
            </w:pPr>
          </w:p>
        </w:tc>
        <w:tc>
          <w:tcPr>
            <w:tcW w:w="3525" w:type="dxa"/>
            <w:tcBorders>
              <w:bottom w:val="single" w:sz="4" w:space="0" w:color="000000"/>
            </w:tcBorders>
          </w:tcPr>
          <w:p w14:paraId="5BD49E29" w14:textId="0A3161E3" w:rsidR="003F3977" w:rsidRPr="00923BD0" w:rsidRDefault="003F3977" w:rsidP="003F3977">
            <w:pPr>
              <w:pStyle w:val="TableParagraph"/>
              <w:ind w:left="465"/>
              <w:rPr>
                <w:color w:val="FF0000"/>
                <w:sz w:val="20"/>
                <w:szCs w:val="18"/>
              </w:rPr>
            </w:pPr>
            <w:r w:rsidRPr="00923BD0">
              <w:rPr>
                <w:color w:val="FF0000"/>
                <w:sz w:val="20"/>
                <w:szCs w:val="18"/>
              </w:rPr>
              <w:t>Exam Opens:</w:t>
            </w:r>
            <w:r w:rsidR="000B3B2A">
              <w:rPr>
                <w:color w:val="FF0000"/>
                <w:sz w:val="20"/>
                <w:szCs w:val="18"/>
              </w:rPr>
              <w:t xml:space="preserve"> </w:t>
            </w:r>
            <w:r w:rsidR="00F92FA2">
              <w:rPr>
                <w:color w:val="FF0000"/>
                <w:sz w:val="20"/>
                <w:szCs w:val="18"/>
              </w:rPr>
              <w:t>Monday (</w:t>
            </w:r>
            <w:r w:rsidR="000B3B2A">
              <w:rPr>
                <w:color w:val="FF0000"/>
                <w:sz w:val="20"/>
                <w:szCs w:val="18"/>
              </w:rPr>
              <w:t>3/</w:t>
            </w:r>
            <w:r w:rsidR="00AF16C3">
              <w:rPr>
                <w:color w:val="FF0000"/>
                <w:sz w:val="20"/>
                <w:szCs w:val="18"/>
              </w:rPr>
              <w:t>9</w:t>
            </w:r>
            <w:r w:rsidR="000B3B2A">
              <w:rPr>
                <w:color w:val="FF0000"/>
                <w:sz w:val="20"/>
                <w:szCs w:val="18"/>
              </w:rPr>
              <w:t>,</w:t>
            </w:r>
            <w:r w:rsidR="008B4265">
              <w:rPr>
                <w:color w:val="FF0000"/>
                <w:sz w:val="20"/>
                <w:szCs w:val="18"/>
              </w:rPr>
              <w:t xml:space="preserve"> 12a</w:t>
            </w:r>
            <w:r w:rsidR="00F92FA2">
              <w:rPr>
                <w:color w:val="FF0000"/>
                <w:sz w:val="20"/>
                <w:szCs w:val="18"/>
              </w:rPr>
              <w:t>)</w:t>
            </w:r>
          </w:p>
          <w:p w14:paraId="06C460B1" w14:textId="3300D403" w:rsidR="003F3977" w:rsidRDefault="003F3977" w:rsidP="003F3977">
            <w:pPr>
              <w:pStyle w:val="TableParagraph"/>
              <w:ind w:left="465"/>
              <w:rPr>
                <w:color w:val="FF0000"/>
                <w:sz w:val="20"/>
                <w:szCs w:val="18"/>
              </w:rPr>
            </w:pPr>
            <w:r w:rsidRPr="00923BD0">
              <w:rPr>
                <w:color w:val="FF0000"/>
                <w:sz w:val="20"/>
                <w:szCs w:val="18"/>
              </w:rPr>
              <w:t>Exam Closes:</w:t>
            </w:r>
            <w:r w:rsidR="00F92FA2">
              <w:rPr>
                <w:color w:val="FF0000"/>
                <w:sz w:val="20"/>
                <w:szCs w:val="18"/>
              </w:rPr>
              <w:t xml:space="preserve"> </w:t>
            </w:r>
            <w:r w:rsidR="00AF16C3">
              <w:rPr>
                <w:color w:val="FF0000"/>
                <w:sz w:val="20"/>
                <w:szCs w:val="18"/>
              </w:rPr>
              <w:t>Friday</w:t>
            </w:r>
            <w:r w:rsidR="00F92FA2">
              <w:rPr>
                <w:color w:val="FF0000"/>
                <w:sz w:val="20"/>
                <w:szCs w:val="18"/>
              </w:rPr>
              <w:t xml:space="preserve"> (3/</w:t>
            </w:r>
            <w:r w:rsidR="00FD6DF8">
              <w:rPr>
                <w:color w:val="FF0000"/>
                <w:sz w:val="20"/>
                <w:szCs w:val="18"/>
              </w:rPr>
              <w:t>1</w:t>
            </w:r>
            <w:r w:rsidR="00AF16C3">
              <w:rPr>
                <w:color w:val="FF0000"/>
                <w:sz w:val="20"/>
                <w:szCs w:val="18"/>
              </w:rPr>
              <w:t>3</w:t>
            </w:r>
            <w:r w:rsidR="00F92FA2">
              <w:rPr>
                <w:color w:val="FF0000"/>
                <w:sz w:val="20"/>
                <w:szCs w:val="18"/>
              </w:rPr>
              <w:t xml:space="preserve">, </w:t>
            </w:r>
            <w:r w:rsidR="008B4265">
              <w:rPr>
                <w:color w:val="FF0000"/>
                <w:sz w:val="20"/>
                <w:szCs w:val="18"/>
              </w:rPr>
              <w:t>11:59p)</w:t>
            </w:r>
          </w:p>
          <w:p w14:paraId="68A688D5" w14:textId="77777777" w:rsidR="003F3977" w:rsidRPr="004569BB" w:rsidRDefault="003F3977" w:rsidP="003F3977">
            <w:pPr>
              <w:pStyle w:val="TableParagraph"/>
              <w:ind w:left="467" w:right="406"/>
              <w:rPr>
                <w:color w:val="FF0000"/>
                <w:sz w:val="24"/>
              </w:rPr>
            </w:pPr>
          </w:p>
        </w:tc>
      </w:tr>
      <w:tr w:rsidR="003F3977" w14:paraId="1A2AD1BA" w14:textId="77777777" w:rsidTr="008F21AE">
        <w:trPr>
          <w:trHeight w:val="20"/>
          <w:jc w:val="center"/>
        </w:trPr>
        <w:tc>
          <w:tcPr>
            <w:tcW w:w="3760" w:type="dxa"/>
            <w:tcBorders>
              <w:bottom w:val="single" w:sz="4" w:space="0" w:color="000000"/>
            </w:tcBorders>
            <w:shd w:val="clear" w:color="auto" w:fill="FFFF00"/>
            <w:vAlign w:val="center"/>
          </w:tcPr>
          <w:p w14:paraId="0FA5D950" w14:textId="3E7D929E" w:rsidR="003F3977" w:rsidRDefault="003F3977" w:rsidP="003F3977">
            <w:pPr>
              <w:pStyle w:val="TableParagraph"/>
              <w:ind w:right="406"/>
              <w:jc w:val="center"/>
              <w:rPr>
                <w:b/>
                <w:bCs/>
                <w:sz w:val="32"/>
                <w:szCs w:val="32"/>
              </w:rPr>
            </w:pPr>
            <w:r>
              <w:rPr>
                <w:b/>
                <w:bCs/>
                <w:sz w:val="32"/>
                <w:szCs w:val="32"/>
              </w:rPr>
              <w:t xml:space="preserve">Week 10 </w:t>
            </w:r>
          </w:p>
          <w:p w14:paraId="13DB4476" w14:textId="77777777" w:rsidR="003F3977" w:rsidRDefault="003F3977" w:rsidP="003F3977">
            <w:pPr>
              <w:pStyle w:val="TableParagraph"/>
              <w:ind w:right="406"/>
              <w:jc w:val="center"/>
              <w:rPr>
                <w:sz w:val="24"/>
                <w:szCs w:val="24"/>
              </w:rPr>
            </w:pPr>
            <w:r w:rsidRPr="008F21AE">
              <w:rPr>
                <w:sz w:val="24"/>
                <w:szCs w:val="24"/>
              </w:rPr>
              <w:t>Spring Break</w:t>
            </w:r>
          </w:p>
          <w:p w14:paraId="53C7E213" w14:textId="7CB38FF0" w:rsidR="003F3977" w:rsidRPr="008F21AE" w:rsidRDefault="003F3977" w:rsidP="003F3977">
            <w:pPr>
              <w:pStyle w:val="TableParagraph"/>
              <w:ind w:right="406"/>
              <w:jc w:val="center"/>
              <w:rPr>
                <w:sz w:val="32"/>
                <w:szCs w:val="32"/>
              </w:rPr>
            </w:pPr>
          </w:p>
        </w:tc>
        <w:tc>
          <w:tcPr>
            <w:tcW w:w="7200" w:type="dxa"/>
            <w:tcBorders>
              <w:bottom w:val="single" w:sz="4" w:space="0" w:color="000000"/>
            </w:tcBorders>
            <w:shd w:val="clear" w:color="auto" w:fill="FFFF00"/>
          </w:tcPr>
          <w:p w14:paraId="3638CCF8" w14:textId="77777777" w:rsidR="003F3977" w:rsidRDefault="003F3977" w:rsidP="003F3977">
            <w:pPr>
              <w:pStyle w:val="TableParagraph"/>
              <w:tabs>
                <w:tab w:val="left" w:pos="827"/>
                <w:tab w:val="left" w:pos="828"/>
              </w:tabs>
              <w:ind w:left="720" w:right="406"/>
              <w:rPr>
                <w:bCs/>
                <w:sz w:val="24"/>
              </w:rPr>
            </w:pPr>
          </w:p>
        </w:tc>
        <w:tc>
          <w:tcPr>
            <w:tcW w:w="3525" w:type="dxa"/>
            <w:tcBorders>
              <w:bottom w:val="single" w:sz="4" w:space="0" w:color="000000"/>
            </w:tcBorders>
            <w:shd w:val="clear" w:color="auto" w:fill="FFFF00"/>
          </w:tcPr>
          <w:p w14:paraId="3C1C064F" w14:textId="77777777" w:rsidR="003F3977" w:rsidRDefault="003F3977" w:rsidP="003F3977">
            <w:pPr>
              <w:pStyle w:val="TableParagraph"/>
              <w:tabs>
                <w:tab w:val="left" w:pos="827"/>
                <w:tab w:val="left" w:pos="828"/>
              </w:tabs>
              <w:ind w:left="15" w:right="406" w:firstLine="90"/>
              <w:rPr>
                <w:color w:val="FF0000"/>
                <w:sz w:val="24"/>
                <w:szCs w:val="24"/>
              </w:rPr>
            </w:pPr>
          </w:p>
        </w:tc>
      </w:tr>
      <w:tr w:rsidR="003F3977" w14:paraId="4FCA7D20" w14:textId="77777777" w:rsidTr="00DF6E79">
        <w:trPr>
          <w:trHeight w:val="20"/>
          <w:jc w:val="center"/>
        </w:trPr>
        <w:tc>
          <w:tcPr>
            <w:tcW w:w="3760" w:type="dxa"/>
            <w:tcBorders>
              <w:bottom w:val="single" w:sz="4" w:space="0" w:color="000000"/>
            </w:tcBorders>
            <w:vAlign w:val="center"/>
          </w:tcPr>
          <w:p w14:paraId="36467D6E" w14:textId="3B65B8CE" w:rsidR="003F3977" w:rsidRDefault="003F3977" w:rsidP="003F3977">
            <w:pPr>
              <w:pStyle w:val="TableParagraph"/>
              <w:ind w:right="406"/>
              <w:jc w:val="center"/>
              <w:rPr>
                <w:b/>
                <w:bCs/>
                <w:sz w:val="32"/>
                <w:szCs w:val="32"/>
              </w:rPr>
            </w:pPr>
            <w:r w:rsidRPr="00741433">
              <w:rPr>
                <w:b/>
                <w:bCs/>
                <w:sz w:val="32"/>
                <w:szCs w:val="32"/>
              </w:rPr>
              <w:t xml:space="preserve">Week </w:t>
            </w:r>
            <w:r>
              <w:rPr>
                <w:b/>
                <w:bCs/>
                <w:sz w:val="32"/>
                <w:szCs w:val="32"/>
              </w:rPr>
              <w:t>11</w:t>
            </w:r>
          </w:p>
          <w:p w14:paraId="4946A6F9" w14:textId="2C8FD08F" w:rsidR="003F3977" w:rsidRPr="00C945AA" w:rsidRDefault="003F3977" w:rsidP="003F3977">
            <w:pPr>
              <w:pStyle w:val="TableParagraph"/>
              <w:spacing w:after="120"/>
              <w:ind w:right="406"/>
              <w:jc w:val="center"/>
              <w:rPr>
                <w:i/>
                <w:iCs/>
                <w:sz w:val="28"/>
                <w:szCs w:val="28"/>
              </w:rPr>
            </w:pPr>
            <w:r w:rsidRPr="00C945AA">
              <w:rPr>
                <w:i/>
                <w:iCs/>
                <w:sz w:val="24"/>
                <w:szCs w:val="24"/>
              </w:rPr>
              <w:t>Marketing</w:t>
            </w:r>
          </w:p>
        </w:tc>
        <w:tc>
          <w:tcPr>
            <w:tcW w:w="7200" w:type="dxa"/>
            <w:tcBorders>
              <w:bottom w:val="single" w:sz="4" w:space="0" w:color="000000"/>
            </w:tcBorders>
          </w:tcPr>
          <w:p w14:paraId="6215D24B" w14:textId="55BC3FC3" w:rsidR="003F3977" w:rsidRPr="00EB6A27" w:rsidRDefault="003F3977" w:rsidP="003F3977">
            <w:pPr>
              <w:pStyle w:val="TableParagraph"/>
              <w:numPr>
                <w:ilvl w:val="0"/>
                <w:numId w:val="41"/>
              </w:numPr>
              <w:tabs>
                <w:tab w:val="left" w:pos="827"/>
                <w:tab w:val="left" w:pos="828"/>
              </w:tabs>
              <w:ind w:right="406"/>
              <w:rPr>
                <w:b/>
                <w:bCs/>
                <w:sz w:val="24"/>
              </w:rPr>
            </w:pPr>
            <w:r>
              <w:rPr>
                <w:bCs/>
                <w:sz w:val="24"/>
              </w:rPr>
              <w:t>Read Chapter 9</w:t>
            </w:r>
          </w:p>
          <w:p w14:paraId="151D3832" w14:textId="5DBD2030" w:rsidR="003F3977" w:rsidRPr="002D2152" w:rsidRDefault="003F3977" w:rsidP="003F3977">
            <w:pPr>
              <w:pStyle w:val="TableParagraph"/>
              <w:numPr>
                <w:ilvl w:val="0"/>
                <w:numId w:val="41"/>
              </w:numPr>
              <w:tabs>
                <w:tab w:val="left" w:pos="827"/>
                <w:tab w:val="left" w:pos="828"/>
              </w:tabs>
              <w:ind w:right="406"/>
              <w:rPr>
                <w:b/>
                <w:bCs/>
                <w:sz w:val="24"/>
              </w:rPr>
            </w:pPr>
            <w:r>
              <w:rPr>
                <w:bCs/>
                <w:sz w:val="24"/>
              </w:rPr>
              <w:t>Quiz Chapter 9</w:t>
            </w:r>
          </w:p>
          <w:p w14:paraId="36807945" w14:textId="5446C70D" w:rsidR="003F3977" w:rsidRPr="002D2152" w:rsidRDefault="003F3977" w:rsidP="003F3977">
            <w:pPr>
              <w:pStyle w:val="TableParagraph"/>
              <w:tabs>
                <w:tab w:val="left" w:pos="827"/>
                <w:tab w:val="left" w:pos="828"/>
              </w:tabs>
              <w:ind w:left="720" w:right="406"/>
              <w:rPr>
                <w:sz w:val="24"/>
              </w:rPr>
            </w:pPr>
          </w:p>
        </w:tc>
        <w:tc>
          <w:tcPr>
            <w:tcW w:w="3525" w:type="dxa"/>
            <w:tcBorders>
              <w:bottom w:val="single" w:sz="4" w:space="0" w:color="000000"/>
            </w:tcBorders>
          </w:tcPr>
          <w:p w14:paraId="25108AFF" w14:textId="3B525953" w:rsidR="003B732E" w:rsidRPr="003B732E" w:rsidRDefault="003F3977" w:rsidP="003B732E">
            <w:pPr>
              <w:pStyle w:val="TableParagraph"/>
              <w:numPr>
                <w:ilvl w:val="0"/>
                <w:numId w:val="17"/>
              </w:numPr>
              <w:ind w:left="465" w:right="406"/>
              <w:rPr>
                <w:color w:val="FF0000"/>
                <w:sz w:val="24"/>
                <w:szCs w:val="24"/>
              </w:rPr>
            </w:pPr>
            <w:r>
              <w:rPr>
                <w:color w:val="FF0000"/>
                <w:sz w:val="24"/>
              </w:rPr>
              <w:t>Monday (3/2</w:t>
            </w:r>
            <w:r w:rsidR="00AF16C3">
              <w:rPr>
                <w:color w:val="FF0000"/>
                <w:sz w:val="24"/>
              </w:rPr>
              <w:t>3</w:t>
            </w:r>
            <w:r>
              <w:rPr>
                <w:color w:val="FF0000"/>
                <w:sz w:val="24"/>
              </w:rPr>
              <w:t>)</w:t>
            </w:r>
          </w:p>
          <w:p w14:paraId="79B92B99" w14:textId="69728BC4" w:rsidR="003F3977" w:rsidRDefault="00AF16C3" w:rsidP="003B732E">
            <w:pPr>
              <w:pStyle w:val="TableParagraph"/>
              <w:numPr>
                <w:ilvl w:val="0"/>
                <w:numId w:val="17"/>
              </w:numPr>
              <w:ind w:left="465" w:right="406"/>
              <w:rPr>
                <w:color w:val="FF0000"/>
                <w:sz w:val="24"/>
                <w:szCs w:val="24"/>
              </w:rPr>
            </w:pPr>
            <w:r>
              <w:rPr>
                <w:color w:val="FF0000"/>
                <w:sz w:val="24"/>
              </w:rPr>
              <w:t xml:space="preserve">Friday </w:t>
            </w:r>
            <w:r w:rsidR="00A87F97">
              <w:rPr>
                <w:color w:val="FF0000"/>
                <w:sz w:val="24"/>
              </w:rPr>
              <w:t>(3/</w:t>
            </w:r>
            <w:r>
              <w:rPr>
                <w:color w:val="FF0000"/>
                <w:sz w:val="24"/>
              </w:rPr>
              <w:t>27</w:t>
            </w:r>
            <w:r w:rsidR="00A87F97">
              <w:rPr>
                <w:color w:val="FF0000"/>
                <w:sz w:val="24"/>
              </w:rPr>
              <w:t>)</w:t>
            </w:r>
          </w:p>
        </w:tc>
      </w:tr>
      <w:tr w:rsidR="003F3977" w14:paraId="2D754D2F" w14:textId="77777777" w:rsidTr="00632F74">
        <w:trPr>
          <w:trHeight w:val="20"/>
          <w:jc w:val="center"/>
        </w:trPr>
        <w:tc>
          <w:tcPr>
            <w:tcW w:w="3760" w:type="dxa"/>
            <w:vAlign w:val="center"/>
          </w:tcPr>
          <w:p w14:paraId="262F07DF" w14:textId="78E62759" w:rsidR="003F3977" w:rsidRDefault="003F3977" w:rsidP="003F3977">
            <w:pPr>
              <w:pStyle w:val="TableParagraph"/>
              <w:spacing w:after="120"/>
              <w:ind w:right="406"/>
              <w:jc w:val="center"/>
              <w:rPr>
                <w:b/>
                <w:bCs/>
                <w:sz w:val="28"/>
                <w:szCs w:val="28"/>
              </w:rPr>
            </w:pPr>
            <w:r w:rsidRPr="00AE1035">
              <w:rPr>
                <w:b/>
                <w:bCs/>
                <w:sz w:val="28"/>
                <w:szCs w:val="28"/>
              </w:rPr>
              <w:t>Week 1</w:t>
            </w:r>
            <w:r>
              <w:rPr>
                <w:b/>
                <w:bCs/>
                <w:sz w:val="28"/>
                <w:szCs w:val="28"/>
              </w:rPr>
              <w:t>2</w:t>
            </w:r>
          </w:p>
          <w:p w14:paraId="4AC25FE7" w14:textId="247D72F5" w:rsidR="003F3977" w:rsidRPr="004D2BB6" w:rsidRDefault="003F3977" w:rsidP="006D3F4E">
            <w:pPr>
              <w:pStyle w:val="TableParagraph"/>
              <w:spacing w:after="120"/>
              <w:ind w:right="406"/>
              <w:jc w:val="right"/>
              <w:rPr>
                <w:b/>
                <w:bCs/>
                <w:sz w:val="28"/>
                <w:szCs w:val="28"/>
              </w:rPr>
            </w:pPr>
            <w:r>
              <w:rPr>
                <w:i/>
                <w:iCs/>
                <w:sz w:val="24"/>
                <w:szCs w:val="24"/>
              </w:rPr>
              <w:t>Community Organizing/Building</w:t>
            </w:r>
          </w:p>
          <w:p w14:paraId="44095CEE" w14:textId="6855ABAC" w:rsidR="003F3977" w:rsidRPr="004D2BB6" w:rsidRDefault="003F3977" w:rsidP="003F3977">
            <w:pPr>
              <w:pStyle w:val="TableParagraph"/>
              <w:spacing w:after="120"/>
              <w:ind w:right="406"/>
              <w:jc w:val="center"/>
              <w:rPr>
                <w:i/>
                <w:sz w:val="20"/>
                <w:szCs w:val="20"/>
              </w:rPr>
            </w:pPr>
          </w:p>
        </w:tc>
        <w:tc>
          <w:tcPr>
            <w:tcW w:w="7200" w:type="dxa"/>
          </w:tcPr>
          <w:p w14:paraId="0600BCE3" w14:textId="49BD3F75" w:rsidR="003F3977" w:rsidRPr="00EB6A27" w:rsidRDefault="003F3977" w:rsidP="003F3977">
            <w:pPr>
              <w:pStyle w:val="TableParagraph"/>
              <w:numPr>
                <w:ilvl w:val="0"/>
                <w:numId w:val="42"/>
              </w:numPr>
              <w:tabs>
                <w:tab w:val="left" w:pos="827"/>
                <w:tab w:val="left" w:pos="828"/>
              </w:tabs>
              <w:ind w:right="406"/>
              <w:rPr>
                <w:sz w:val="24"/>
              </w:rPr>
            </w:pPr>
            <w:r>
              <w:rPr>
                <w:bCs/>
                <w:sz w:val="24"/>
              </w:rPr>
              <w:t>Read Chapter 10</w:t>
            </w:r>
          </w:p>
          <w:p w14:paraId="2B1DA5A2" w14:textId="5A0A71D0" w:rsidR="003F3977" w:rsidRPr="00B55A65" w:rsidRDefault="003F3977" w:rsidP="003F3977">
            <w:pPr>
              <w:pStyle w:val="TableParagraph"/>
              <w:numPr>
                <w:ilvl w:val="0"/>
                <w:numId w:val="42"/>
              </w:numPr>
              <w:tabs>
                <w:tab w:val="left" w:pos="827"/>
                <w:tab w:val="left" w:pos="828"/>
              </w:tabs>
              <w:ind w:right="406"/>
              <w:rPr>
                <w:sz w:val="24"/>
              </w:rPr>
            </w:pPr>
            <w:r>
              <w:rPr>
                <w:bCs/>
                <w:sz w:val="24"/>
              </w:rPr>
              <w:t>Quiz Chapter 10</w:t>
            </w:r>
          </w:p>
          <w:p w14:paraId="2E29647B" w14:textId="39C853C5" w:rsidR="003F3977" w:rsidRPr="007F08B4" w:rsidRDefault="003F3977" w:rsidP="003F3977">
            <w:pPr>
              <w:pStyle w:val="TableParagraph"/>
              <w:numPr>
                <w:ilvl w:val="0"/>
                <w:numId w:val="42"/>
              </w:numPr>
              <w:tabs>
                <w:tab w:val="left" w:pos="827"/>
                <w:tab w:val="left" w:pos="828"/>
              </w:tabs>
              <w:ind w:right="406"/>
              <w:rPr>
                <w:sz w:val="24"/>
              </w:rPr>
            </w:pPr>
            <w:r w:rsidRPr="002D2152">
              <w:rPr>
                <w:sz w:val="24"/>
              </w:rPr>
              <w:t xml:space="preserve">Project </w:t>
            </w:r>
            <w:r>
              <w:rPr>
                <w:sz w:val="24"/>
              </w:rPr>
              <w:t>a</w:t>
            </w:r>
            <w:r w:rsidRPr="002D2152">
              <w:rPr>
                <w:sz w:val="24"/>
              </w:rPr>
              <w:t xml:space="preserve">ssignment – </w:t>
            </w:r>
            <w:r>
              <w:rPr>
                <w:sz w:val="24"/>
              </w:rPr>
              <w:t xml:space="preserve">Phase 3 </w:t>
            </w:r>
            <w:r w:rsidRPr="002D2152">
              <w:rPr>
                <w:sz w:val="24"/>
              </w:rPr>
              <w:t>Educational and Ecological Assessment</w:t>
            </w:r>
            <w:r>
              <w:rPr>
                <w:sz w:val="24"/>
              </w:rPr>
              <w:t xml:space="preserve"> Due</w:t>
            </w:r>
          </w:p>
        </w:tc>
        <w:tc>
          <w:tcPr>
            <w:tcW w:w="3525" w:type="dxa"/>
          </w:tcPr>
          <w:p w14:paraId="5383309E" w14:textId="50F2F271" w:rsidR="003F3977" w:rsidRPr="00632F74" w:rsidRDefault="003F3977" w:rsidP="003F3977">
            <w:pPr>
              <w:pStyle w:val="TableParagraph"/>
              <w:numPr>
                <w:ilvl w:val="0"/>
                <w:numId w:val="49"/>
              </w:numPr>
              <w:ind w:left="465" w:right="406"/>
              <w:rPr>
                <w:color w:val="FF0000"/>
                <w:sz w:val="24"/>
              </w:rPr>
            </w:pPr>
            <w:r w:rsidRPr="00632F74">
              <w:rPr>
                <w:color w:val="FF0000"/>
                <w:sz w:val="24"/>
              </w:rPr>
              <w:t>Monday (3/3</w:t>
            </w:r>
            <w:r w:rsidR="00AF16C3">
              <w:rPr>
                <w:color w:val="FF0000"/>
                <w:sz w:val="24"/>
              </w:rPr>
              <w:t>0</w:t>
            </w:r>
            <w:r w:rsidRPr="00632F74">
              <w:rPr>
                <w:color w:val="FF0000"/>
                <w:sz w:val="24"/>
              </w:rPr>
              <w:t>)</w:t>
            </w:r>
          </w:p>
          <w:p w14:paraId="7F18A990" w14:textId="4D84189A" w:rsidR="00A87F97" w:rsidRPr="00632F74" w:rsidRDefault="00AF16C3" w:rsidP="00A87F97">
            <w:pPr>
              <w:pStyle w:val="TableParagraph"/>
              <w:numPr>
                <w:ilvl w:val="0"/>
                <w:numId w:val="49"/>
              </w:numPr>
              <w:ind w:left="465" w:right="406"/>
              <w:rPr>
                <w:color w:val="FF0000"/>
                <w:sz w:val="24"/>
              </w:rPr>
            </w:pPr>
            <w:r>
              <w:rPr>
                <w:color w:val="FF0000"/>
                <w:sz w:val="24"/>
              </w:rPr>
              <w:t>Friday</w:t>
            </w:r>
            <w:r w:rsidR="00A87F97" w:rsidRPr="00632F74">
              <w:rPr>
                <w:color w:val="FF0000"/>
                <w:sz w:val="24"/>
              </w:rPr>
              <w:t xml:space="preserve"> (</w:t>
            </w:r>
            <w:r>
              <w:rPr>
                <w:color w:val="FF0000"/>
                <w:sz w:val="24"/>
              </w:rPr>
              <w:t>4/3</w:t>
            </w:r>
            <w:r w:rsidR="00A87F97" w:rsidRPr="00632F74">
              <w:rPr>
                <w:color w:val="FF0000"/>
                <w:sz w:val="24"/>
              </w:rPr>
              <w:t>)</w:t>
            </w:r>
          </w:p>
          <w:p w14:paraId="3667214D" w14:textId="16FA4003" w:rsidR="003F3977" w:rsidRPr="000044BB" w:rsidRDefault="003F3977" w:rsidP="003F3977">
            <w:pPr>
              <w:pStyle w:val="TableParagraph"/>
              <w:numPr>
                <w:ilvl w:val="0"/>
                <w:numId w:val="49"/>
              </w:numPr>
              <w:ind w:left="465" w:right="406"/>
              <w:rPr>
                <w:color w:val="FF0000"/>
                <w:sz w:val="24"/>
              </w:rPr>
            </w:pPr>
            <w:r w:rsidRPr="00632F74">
              <w:rPr>
                <w:color w:val="FF0000"/>
                <w:sz w:val="24"/>
              </w:rPr>
              <w:t>Sun (4/</w:t>
            </w:r>
            <w:r w:rsidR="00AF16C3">
              <w:rPr>
                <w:color w:val="FF0000"/>
                <w:sz w:val="24"/>
              </w:rPr>
              <w:t>5</w:t>
            </w:r>
            <w:r w:rsidRPr="00632F74">
              <w:rPr>
                <w:color w:val="FF0000"/>
                <w:sz w:val="24"/>
              </w:rPr>
              <w:t>)</w:t>
            </w:r>
          </w:p>
        </w:tc>
      </w:tr>
    </w:tbl>
    <w:p w14:paraId="081EBF1F" w14:textId="77777777" w:rsidR="00A61B1E" w:rsidRDefault="00A61B1E" w:rsidP="00A61B1E">
      <w:r>
        <w:br w:type="page"/>
      </w:r>
    </w:p>
    <w:tbl>
      <w:tblPr>
        <w:tblW w:w="14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60"/>
        <w:gridCol w:w="7200"/>
        <w:gridCol w:w="3525"/>
      </w:tblGrid>
      <w:tr w:rsidR="00A61B1E" w14:paraId="3366549E" w14:textId="77777777" w:rsidTr="00DF6E79">
        <w:trPr>
          <w:trHeight w:val="989"/>
          <w:jc w:val="center"/>
        </w:trPr>
        <w:tc>
          <w:tcPr>
            <w:tcW w:w="3760" w:type="dxa"/>
            <w:tcBorders>
              <w:bottom w:val="single" w:sz="4" w:space="0" w:color="000000"/>
            </w:tcBorders>
            <w:shd w:val="clear" w:color="auto" w:fill="F79646" w:themeFill="accent6"/>
            <w:vAlign w:val="center"/>
          </w:tcPr>
          <w:p w14:paraId="1E96C0D6" w14:textId="77777777" w:rsidR="00A61B1E" w:rsidRPr="001A1908" w:rsidRDefault="00A61B1E" w:rsidP="00DF6E79">
            <w:pPr>
              <w:pStyle w:val="TableParagraph"/>
              <w:jc w:val="center"/>
              <w:rPr>
                <w:b/>
                <w:color w:val="FFFFFF" w:themeColor="background1"/>
                <w:sz w:val="24"/>
              </w:rPr>
            </w:pPr>
            <w:r w:rsidRPr="001A1908">
              <w:rPr>
                <w:b/>
                <w:color w:val="FFFFFF" w:themeColor="background1"/>
                <w:sz w:val="24"/>
              </w:rPr>
              <w:lastRenderedPageBreak/>
              <w:t>Semester Week</w:t>
            </w:r>
          </w:p>
          <w:p w14:paraId="18708A8A" w14:textId="596036D7" w:rsidR="00A61B1E" w:rsidRPr="00647F63" w:rsidRDefault="006B0EF8" w:rsidP="00DF6E79">
            <w:pPr>
              <w:pStyle w:val="TableParagraph"/>
              <w:spacing w:after="120"/>
              <w:jc w:val="center"/>
              <w:rPr>
                <w:b/>
                <w:bCs/>
                <w:sz w:val="28"/>
                <w:szCs w:val="28"/>
              </w:rPr>
            </w:pPr>
            <w:r>
              <w:rPr>
                <w:b/>
                <w:i/>
                <w:color w:val="FFFFFF" w:themeColor="background1"/>
                <w:sz w:val="24"/>
              </w:rPr>
              <w:t>Topic</w:t>
            </w:r>
          </w:p>
        </w:tc>
        <w:tc>
          <w:tcPr>
            <w:tcW w:w="7200" w:type="dxa"/>
            <w:tcBorders>
              <w:bottom w:val="single" w:sz="4" w:space="0" w:color="000000"/>
            </w:tcBorders>
            <w:shd w:val="clear" w:color="auto" w:fill="F79646" w:themeFill="accent6"/>
            <w:vAlign w:val="center"/>
          </w:tcPr>
          <w:p w14:paraId="307F9DD6" w14:textId="77777777" w:rsidR="00A61B1E" w:rsidRPr="00923BD0" w:rsidRDefault="00A61B1E" w:rsidP="00DF6E79">
            <w:pPr>
              <w:pStyle w:val="TableParagraph"/>
              <w:tabs>
                <w:tab w:val="left" w:pos="827"/>
                <w:tab w:val="left" w:pos="828"/>
              </w:tabs>
              <w:rPr>
                <w:b/>
                <w:bCs/>
                <w:sz w:val="24"/>
              </w:rPr>
            </w:pPr>
            <w:r w:rsidRPr="001A1908">
              <w:rPr>
                <w:b/>
                <w:color w:val="FFFFFF" w:themeColor="background1"/>
                <w:sz w:val="24"/>
              </w:rPr>
              <w:t>Weekly Tasks</w:t>
            </w:r>
          </w:p>
        </w:tc>
        <w:tc>
          <w:tcPr>
            <w:tcW w:w="3525" w:type="dxa"/>
            <w:tcBorders>
              <w:bottom w:val="single" w:sz="4" w:space="0" w:color="000000"/>
            </w:tcBorders>
            <w:shd w:val="clear" w:color="auto" w:fill="F79646" w:themeFill="accent6"/>
            <w:vAlign w:val="center"/>
          </w:tcPr>
          <w:p w14:paraId="2AD6DC15" w14:textId="77777777" w:rsidR="00A61B1E" w:rsidRPr="001A1908" w:rsidRDefault="00A61B1E" w:rsidP="00DF6E79">
            <w:pPr>
              <w:pStyle w:val="TableParagraph"/>
              <w:tabs>
                <w:tab w:val="left" w:pos="15"/>
                <w:tab w:val="left" w:pos="690"/>
              </w:tabs>
              <w:ind w:left="129"/>
              <w:rPr>
                <w:b/>
                <w:color w:val="FFFFFF" w:themeColor="background1"/>
                <w:sz w:val="24"/>
              </w:rPr>
            </w:pPr>
            <w:r w:rsidRPr="001A1908">
              <w:rPr>
                <w:b/>
                <w:color w:val="FFFFFF" w:themeColor="background1"/>
                <w:sz w:val="24"/>
              </w:rPr>
              <w:t>Due Dates</w:t>
            </w:r>
            <w:r>
              <w:rPr>
                <w:b/>
                <w:color w:val="FFFFFF" w:themeColor="background1"/>
                <w:sz w:val="24"/>
              </w:rPr>
              <w:t xml:space="preserve"> | 11:59pm ET</w:t>
            </w:r>
          </w:p>
          <w:p w14:paraId="0FC5D418" w14:textId="77777777" w:rsidR="00A61B1E" w:rsidRDefault="00A61B1E" w:rsidP="00DF6E79">
            <w:pPr>
              <w:pStyle w:val="TableParagraph"/>
              <w:tabs>
                <w:tab w:val="left" w:pos="195"/>
                <w:tab w:val="left" w:pos="465"/>
              </w:tabs>
              <w:ind w:left="15"/>
              <w:rPr>
                <w:color w:val="FF0000"/>
                <w:sz w:val="24"/>
                <w:szCs w:val="24"/>
              </w:rPr>
            </w:pPr>
            <w:r w:rsidRPr="001A1908">
              <w:rPr>
                <w:b/>
                <w:color w:val="FFFFFF" w:themeColor="background1"/>
                <w:sz w:val="24"/>
              </w:rPr>
              <w:t>(</w:t>
            </w:r>
            <w:r>
              <w:rPr>
                <w:b/>
                <w:color w:val="FFFFFF" w:themeColor="background1"/>
                <w:sz w:val="24"/>
              </w:rPr>
              <w:t>Unless otherwise specified</w:t>
            </w:r>
            <w:r w:rsidRPr="001A1908">
              <w:rPr>
                <w:b/>
                <w:color w:val="FFFFFF" w:themeColor="background1"/>
                <w:sz w:val="24"/>
              </w:rPr>
              <w:t>)</w:t>
            </w:r>
          </w:p>
        </w:tc>
      </w:tr>
      <w:tr w:rsidR="00A61B1E" w14:paraId="3E588BEA" w14:textId="77777777" w:rsidTr="00DF6E79">
        <w:trPr>
          <w:trHeight w:val="989"/>
          <w:jc w:val="center"/>
        </w:trPr>
        <w:tc>
          <w:tcPr>
            <w:tcW w:w="3760" w:type="dxa"/>
            <w:tcBorders>
              <w:bottom w:val="single" w:sz="4" w:space="0" w:color="000000"/>
            </w:tcBorders>
            <w:vAlign w:val="center"/>
          </w:tcPr>
          <w:p w14:paraId="77C8F834" w14:textId="4ABD101F" w:rsidR="00A61B1E" w:rsidRDefault="00A61B1E" w:rsidP="00DF6E79">
            <w:pPr>
              <w:pStyle w:val="TableParagraph"/>
              <w:spacing w:after="120"/>
              <w:jc w:val="center"/>
              <w:rPr>
                <w:b/>
                <w:bCs/>
                <w:sz w:val="28"/>
                <w:szCs w:val="28"/>
              </w:rPr>
            </w:pPr>
            <w:r w:rsidRPr="00647F63">
              <w:rPr>
                <w:b/>
                <w:bCs/>
                <w:sz w:val="28"/>
                <w:szCs w:val="28"/>
              </w:rPr>
              <w:t>Week 1</w:t>
            </w:r>
            <w:r w:rsidR="0067333F">
              <w:rPr>
                <w:b/>
                <w:bCs/>
                <w:sz w:val="28"/>
                <w:szCs w:val="28"/>
              </w:rPr>
              <w:t>3</w:t>
            </w:r>
          </w:p>
          <w:p w14:paraId="4DA32BB8" w14:textId="6372922B" w:rsidR="00A61B1E" w:rsidRDefault="00572A94" w:rsidP="00C93AFE">
            <w:pPr>
              <w:pStyle w:val="TableParagraph"/>
              <w:spacing w:after="120"/>
              <w:jc w:val="center"/>
              <w:rPr>
                <w:i/>
                <w:iCs/>
                <w:sz w:val="24"/>
              </w:rPr>
            </w:pPr>
            <w:r w:rsidRPr="001E62AD">
              <w:rPr>
                <w:i/>
                <w:iCs/>
                <w:sz w:val="24"/>
              </w:rPr>
              <w:t>Implementation</w:t>
            </w:r>
            <w:r>
              <w:rPr>
                <w:i/>
                <w:iCs/>
                <w:sz w:val="24"/>
              </w:rPr>
              <w:t xml:space="preserve"> and Management</w:t>
            </w:r>
            <w:r w:rsidR="005F0B9B">
              <w:rPr>
                <w:i/>
                <w:iCs/>
                <w:sz w:val="24"/>
              </w:rPr>
              <w:t xml:space="preserve"> and Evaluation</w:t>
            </w:r>
          </w:p>
          <w:p w14:paraId="79A05889" w14:textId="2ED2D62E" w:rsidR="005F0B9B" w:rsidRPr="00647F63" w:rsidRDefault="005F0B9B" w:rsidP="00C93AFE">
            <w:pPr>
              <w:pStyle w:val="TableParagraph"/>
              <w:spacing w:after="120"/>
              <w:jc w:val="center"/>
              <w:rPr>
                <w:i/>
                <w:sz w:val="20"/>
                <w:szCs w:val="20"/>
              </w:rPr>
            </w:pPr>
          </w:p>
        </w:tc>
        <w:tc>
          <w:tcPr>
            <w:tcW w:w="7200" w:type="dxa"/>
            <w:tcBorders>
              <w:bottom w:val="single" w:sz="4" w:space="0" w:color="000000"/>
            </w:tcBorders>
          </w:tcPr>
          <w:p w14:paraId="5323DD12" w14:textId="226676DF" w:rsidR="00EB6A27" w:rsidRPr="00EB6A27" w:rsidRDefault="00EB6A27" w:rsidP="00960537">
            <w:pPr>
              <w:pStyle w:val="TableParagraph"/>
              <w:numPr>
                <w:ilvl w:val="0"/>
                <w:numId w:val="43"/>
              </w:numPr>
              <w:tabs>
                <w:tab w:val="left" w:pos="827"/>
                <w:tab w:val="left" w:pos="828"/>
              </w:tabs>
              <w:ind w:right="406"/>
              <w:rPr>
                <w:sz w:val="24"/>
              </w:rPr>
            </w:pPr>
            <w:r>
              <w:rPr>
                <w:bCs/>
                <w:sz w:val="24"/>
              </w:rPr>
              <w:t>Read Chapter 1</w:t>
            </w:r>
            <w:r w:rsidR="00572A94">
              <w:rPr>
                <w:bCs/>
                <w:sz w:val="24"/>
              </w:rPr>
              <w:t>2</w:t>
            </w:r>
            <w:r w:rsidR="005F0B9B">
              <w:rPr>
                <w:bCs/>
                <w:sz w:val="24"/>
              </w:rPr>
              <w:t xml:space="preserve"> and Chapter 13</w:t>
            </w:r>
          </w:p>
          <w:p w14:paraId="510CC188" w14:textId="540E09D0" w:rsidR="00A61B1E" w:rsidRPr="003A25D5" w:rsidRDefault="00EB6A27" w:rsidP="00960537">
            <w:pPr>
              <w:pStyle w:val="TableParagraph"/>
              <w:numPr>
                <w:ilvl w:val="0"/>
                <w:numId w:val="43"/>
              </w:numPr>
              <w:tabs>
                <w:tab w:val="left" w:pos="827"/>
                <w:tab w:val="left" w:pos="828"/>
              </w:tabs>
              <w:ind w:right="406"/>
              <w:rPr>
                <w:sz w:val="24"/>
              </w:rPr>
            </w:pPr>
            <w:r>
              <w:rPr>
                <w:bCs/>
                <w:sz w:val="24"/>
              </w:rPr>
              <w:t xml:space="preserve">Quiz </w:t>
            </w:r>
            <w:r w:rsidR="00572A94">
              <w:rPr>
                <w:bCs/>
                <w:sz w:val="24"/>
              </w:rPr>
              <w:t xml:space="preserve">Chapter </w:t>
            </w:r>
            <w:r>
              <w:rPr>
                <w:bCs/>
                <w:sz w:val="24"/>
              </w:rPr>
              <w:t>1</w:t>
            </w:r>
            <w:r w:rsidR="00572A94">
              <w:rPr>
                <w:bCs/>
                <w:sz w:val="24"/>
              </w:rPr>
              <w:t>2</w:t>
            </w:r>
            <w:r w:rsidR="005F0B9B">
              <w:rPr>
                <w:bCs/>
                <w:sz w:val="24"/>
              </w:rPr>
              <w:t xml:space="preserve"> and 13</w:t>
            </w:r>
          </w:p>
          <w:p w14:paraId="3D8659B1" w14:textId="719B1063" w:rsidR="0001753F" w:rsidRPr="0098622B" w:rsidRDefault="0001753F" w:rsidP="00960537">
            <w:pPr>
              <w:pStyle w:val="TableParagraph"/>
              <w:numPr>
                <w:ilvl w:val="0"/>
                <w:numId w:val="43"/>
              </w:numPr>
              <w:tabs>
                <w:tab w:val="left" w:pos="827"/>
                <w:tab w:val="left" w:pos="828"/>
              </w:tabs>
              <w:ind w:right="406"/>
              <w:rPr>
                <w:sz w:val="24"/>
              </w:rPr>
            </w:pPr>
            <w:r>
              <w:rPr>
                <w:bCs/>
                <w:sz w:val="24"/>
              </w:rPr>
              <w:t>Project assignment – Phase 4 Administrative and Policy Diagnosis</w:t>
            </w:r>
            <w:r w:rsidR="007D14F5">
              <w:rPr>
                <w:bCs/>
                <w:sz w:val="24"/>
              </w:rPr>
              <w:t xml:space="preserve"> </w:t>
            </w:r>
            <w:r w:rsidR="007D14F5">
              <w:rPr>
                <w:sz w:val="24"/>
              </w:rPr>
              <w:t>Due</w:t>
            </w:r>
          </w:p>
          <w:p w14:paraId="20051001" w14:textId="3894DA60" w:rsidR="003A25D5" w:rsidRPr="00083370" w:rsidRDefault="003A25D5" w:rsidP="003A25D5">
            <w:pPr>
              <w:pStyle w:val="TableParagraph"/>
              <w:tabs>
                <w:tab w:val="left" w:pos="827"/>
                <w:tab w:val="left" w:pos="828"/>
              </w:tabs>
              <w:ind w:left="720" w:right="406"/>
              <w:rPr>
                <w:sz w:val="24"/>
              </w:rPr>
            </w:pPr>
          </w:p>
        </w:tc>
        <w:tc>
          <w:tcPr>
            <w:tcW w:w="3525" w:type="dxa"/>
            <w:tcBorders>
              <w:bottom w:val="single" w:sz="4" w:space="0" w:color="000000"/>
            </w:tcBorders>
          </w:tcPr>
          <w:p w14:paraId="24C81893" w14:textId="71B09329" w:rsidR="00270AB2" w:rsidRPr="00083370" w:rsidRDefault="00A87F97" w:rsidP="00270AB2">
            <w:pPr>
              <w:pStyle w:val="TableParagraph"/>
              <w:numPr>
                <w:ilvl w:val="0"/>
                <w:numId w:val="18"/>
              </w:numPr>
              <w:tabs>
                <w:tab w:val="left" w:pos="465"/>
              </w:tabs>
              <w:ind w:left="465"/>
              <w:rPr>
                <w:color w:val="FF0000"/>
                <w:sz w:val="24"/>
              </w:rPr>
            </w:pPr>
            <w:r>
              <w:rPr>
                <w:color w:val="FF0000"/>
                <w:sz w:val="24"/>
              </w:rPr>
              <w:t>Monday</w:t>
            </w:r>
            <w:r w:rsidR="00270AB2">
              <w:rPr>
                <w:color w:val="FF0000"/>
                <w:sz w:val="24"/>
              </w:rPr>
              <w:t xml:space="preserve"> (4/</w:t>
            </w:r>
            <w:r w:rsidR="00AF16C3">
              <w:rPr>
                <w:color w:val="FF0000"/>
                <w:sz w:val="24"/>
              </w:rPr>
              <w:t>6</w:t>
            </w:r>
            <w:r w:rsidR="00270AB2">
              <w:rPr>
                <w:color w:val="FF0000"/>
                <w:sz w:val="24"/>
              </w:rPr>
              <w:t>)</w:t>
            </w:r>
          </w:p>
          <w:p w14:paraId="7FF7F35E" w14:textId="1425C106" w:rsidR="00A87F97" w:rsidRPr="00083370" w:rsidRDefault="00AF16C3" w:rsidP="00A87F97">
            <w:pPr>
              <w:pStyle w:val="TableParagraph"/>
              <w:numPr>
                <w:ilvl w:val="0"/>
                <w:numId w:val="18"/>
              </w:numPr>
              <w:tabs>
                <w:tab w:val="left" w:pos="465"/>
              </w:tabs>
              <w:ind w:left="465"/>
              <w:rPr>
                <w:color w:val="FF0000"/>
                <w:sz w:val="24"/>
              </w:rPr>
            </w:pPr>
            <w:r>
              <w:rPr>
                <w:color w:val="FF0000"/>
                <w:sz w:val="24"/>
              </w:rPr>
              <w:t>Friday (4/10)</w:t>
            </w:r>
          </w:p>
          <w:p w14:paraId="2F933B59" w14:textId="248F1576" w:rsidR="00A61B1E" w:rsidRPr="009B1A2C" w:rsidRDefault="00270AB2" w:rsidP="00270AB2">
            <w:pPr>
              <w:pStyle w:val="TableParagraph"/>
              <w:numPr>
                <w:ilvl w:val="0"/>
                <w:numId w:val="18"/>
              </w:numPr>
              <w:tabs>
                <w:tab w:val="left" w:pos="465"/>
              </w:tabs>
              <w:ind w:left="465" w:right="115"/>
              <w:rPr>
                <w:color w:val="FF0000"/>
                <w:sz w:val="24"/>
              </w:rPr>
            </w:pPr>
            <w:r>
              <w:rPr>
                <w:color w:val="FF0000"/>
                <w:sz w:val="24"/>
              </w:rPr>
              <w:t>Sunday (4/1</w:t>
            </w:r>
            <w:r w:rsidR="00AF16C3">
              <w:rPr>
                <w:color w:val="FF0000"/>
                <w:sz w:val="24"/>
              </w:rPr>
              <w:t>2</w:t>
            </w:r>
            <w:r>
              <w:rPr>
                <w:color w:val="FF0000"/>
                <w:sz w:val="24"/>
              </w:rPr>
              <w:t>)</w:t>
            </w:r>
          </w:p>
        </w:tc>
      </w:tr>
      <w:tr w:rsidR="00A61B1E" w14:paraId="17ED6733" w14:textId="77777777" w:rsidTr="00DF6E79">
        <w:trPr>
          <w:trHeight w:val="20"/>
          <w:jc w:val="center"/>
        </w:trPr>
        <w:tc>
          <w:tcPr>
            <w:tcW w:w="3760" w:type="dxa"/>
            <w:tcBorders>
              <w:bottom w:val="single" w:sz="4" w:space="0" w:color="000000"/>
            </w:tcBorders>
            <w:vAlign w:val="center"/>
          </w:tcPr>
          <w:p w14:paraId="65FC6DE4" w14:textId="3F0E2D05" w:rsidR="00A61B1E" w:rsidRPr="00647F63" w:rsidRDefault="00A61B1E" w:rsidP="00DF6E79">
            <w:pPr>
              <w:pStyle w:val="TableParagraph"/>
              <w:spacing w:after="120"/>
              <w:jc w:val="center"/>
              <w:rPr>
                <w:b/>
                <w:bCs/>
                <w:sz w:val="28"/>
                <w:szCs w:val="28"/>
              </w:rPr>
            </w:pPr>
            <w:r w:rsidRPr="00647F63">
              <w:rPr>
                <w:b/>
                <w:bCs/>
                <w:sz w:val="28"/>
                <w:szCs w:val="28"/>
              </w:rPr>
              <w:t>Week 1</w:t>
            </w:r>
            <w:r w:rsidR="0067333F">
              <w:rPr>
                <w:b/>
                <w:bCs/>
                <w:sz w:val="28"/>
                <w:szCs w:val="28"/>
              </w:rPr>
              <w:t>4</w:t>
            </w:r>
            <w:r>
              <w:rPr>
                <w:b/>
                <w:bCs/>
                <w:sz w:val="28"/>
                <w:szCs w:val="28"/>
              </w:rPr>
              <w:t xml:space="preserve"> </w:t>
            </w:r>
          </w:p>
          <w:p w14:paraId="2010B486" w14:textId="555A1749" w:rsidR="00A61B1E" w:rsidRPr="001E62AD" w:rsidRDefault="005F0B9B" w:rsidP="00DF6E79">
            <w:pPr>
              <w:pStyle w:val="TableParagraph"/>
              <w:jc w:val="center"/>
              <w:rPr>
                <w:i/>
                <w:iCs/>
                <w:sz w:val="24"/>
              </w:rPr>
            </w:pPr>
            <w:r w:rsidRPr="001E62AD">
              <w:rPr>
                <w:i/>
                <w:iCs/>
                <w:sz w:val="24"/>
              </w:rPr>
              <w:t>Evaluation</w:t>
            </w:r>
            <w:r>
              <w:rPr>
                <w:i/>
                <w:iCs/>
                <w:sz w:val="24"/>
              </w:rPr>
              <w:t xml:space="preserve"> Continued</w:t>
            </w:r>
          </w:p>
        </w:tc>
        <w:tc>
          <w:tcPr>
            <w:tcW w:w="7200" w:type="dxa"/>
            <w:tcBorders>
              <w:bottom w:val="single" w:sz="4" w:space="0" w:color="000000"/>
            </w:tcBorders>
          </w:tcPr>
          <w:p w14:paraId="0198D10F" w14:textId="77777777" w:rsidR="00AC6EE3" w:rsidRDefault="00B65FAA" w:rsidP="005F5347">
            <w:pPr>
              <w:pStyle w:val="TableParagraph"/>
              <w:numPr>
                <w:ilvl w:val="0"/>
                <w:numId w:val="45"/>
              </w:numPr>
              <w:tabs>
                <w:tab w:val="left" w:pos="827"/>
                <w:tab w:val="left" w:pos="828"/>
              </w:tabs>
              <w:ind w:right="406"/>
              <w:rPr>
                <w:sz w:val="24"/>
              </w:rPr>
            </w:pPr>
            <w:r>
              <w:rPr>
                <w:bCs/>
                <w:sz w:val="24"/>
              </w:rPr>
              <w:t xml:space="preserve">Project assignment – Phase 5 and 6 Implementation and Evaluation Plan </w:t>
            </w:r>
            <w:r>
              <w:rPr>
                <w:sz w:val="24"/>
              </w:rPr>
              <w:t>Due</w:t>
            </w:r>
          </w:p>
          <w:p w14:paraId="75D56BD8" w14:textId="1E428D18" w:rsidR="0040327E" w:rsidRPr="005F5347" w:rsidRDefault="0040327E" w:rsidP="005F5347">
            <w:pPr>
              <w:pStyle w:val="TableParagraph"/>
              <w:numPr>
                <w:ilvl w:val="0"/>
                <w:numId w:val="45"/>
              </w:numPr>
              <w:tabs>
                <w:tab w:val="left" w:pos="827"/>
                <w:tab w:val="left" w:pos="828"/>
              </w:tabs>
              <w:ind w:right="406"/>
              <w:rPr>
                <w:sz w:val="24"/>
              </w:rPr>
            </w:pPr>
            <w:r>
              <w:rPr>
                <w:sz w:val="24"/>
              </w:rPr>
              <w:t>Logic model due</w:t>
            </w:r>
          </w:p>
        </w:tc>
        <w:tc>
          <w:tcPr>
            <w:tcW w:w="3525" w:type="dxa"/>
            <w:tcBorders>
              <w:bottom w:val="single" w:sz="4" w:space="0" w:color="000000"/>
            </w:tcBorders>
          </w:tcPr>
          <w:p w14:paraId="5BD26896" w14:textId="67C0FB9A" w:rsidR="0040327E" w:rsidRDefault="00270AB2" w:rsidP="0040327E">
            <w:pPr>
              <w:pStyle w:val="TableParagraph"/>
              <w:numPr>
                <w:ilvl w:val="0"/>
                <w:numId w:val="7"/>
              </w:numPr>
              <w:tabs>
                <w:tab w:val="left" w:pos="15"/>
                <w:tab w:val="left" w:pos="465"/>
              </w:tabs>
              <w:ind w:left="735" w:hanging="630"/>
              <w:rPr>
                <w:color w:val="FF0000"/>
                <w:sz w:val="24"/>
              </w:rPr>
            </w:pPr>
            <w:r w:rsidRPr="00AC6EE3">
              <w:rPr>
                <w:color w:val="FF0000"/>
                <w:sz w:val="24"/>
              </w:rPr>
              <w:t>Sunday (4/</w:t>
            </w:r>
            <w:r w:rsidR="00AF16C3">
              <w:rPr>
                <w:color w:val="FF0000"/>
                <w:sz w:val="24"/>
              </w:rPr>
              <w:t>19</w:t>
            </w:r>
            <w:r w:rsidRPr="00AC6EE3">
              <w:rPr>
                <w:color w:val="FF0000"/>
                <w:sz w:val="24"/>
              </w:rPr>
              <w:t>)</w:t>
            </w:r>
          </w:p>
          <w:p w14:paraId="2DE85158" w14:textId="77777777" w:rsidR="0040327E" w:rsidRDefault="0040327E" w:rsidP="0040327E">
            <w:pPr>
              <w:pStyle w:val="TableParagraph"/>
              <w:tabs>
                <w:tab w:val="left" w:pos="15"/>
                <w:tab w:val="left" w:pos="465"/>
              </w:tabs>
              <w:ind w:left="735"/>
              <w:rPr>
                <w:color w:val="FF0000"/>
                <w:sz w:val="24"/>
              </w:rPr>
            </w:pPr>
          </w:p>
          <w:p w14:paraId="7E21C7B6" w14:textId="5E0CA59E" w:rsidR="0040327E" w:rsidRDefault="00170FD0" w:rsidP="0040327E">
            <w:pPr>
              <w:pStyle w:val="TableParagraph"/>
              <w:numPr>
                <w:ilvl w:val="0"/>
                <w:numId w:val="7"/>
              </w:numPr>
              <w:tabs>
                <w:tab w:val="left" w:pos="15"/>
                <w:tab w:val="left" w:pos="465"/>
              </w:tabs>
              <w:ind w:left="735" w:hanging="630"/>
              <w:rPr>
                <w:color w:val="FF0000"/>
                <w:sz w:val="24"/>
              </w:rPr>
            </w:pPr>
            <w:r>
              <w:rPr>
                <w:color w:val="FF0000"/>
                <w:sz w:val="24"/>
              </w:rPr>
              <w:t xml:space="preserve">Wednesday </w:t>
            </w:r>
            <w:r w:rsidR="0040327E" w:rsidRPr="00AC6EE3">
              <w:rPr>
                <w:color w:val="FF0000"/>
                <w:sz w:val="24"/>
              </w:rPr>
              <w:t>(4/</w:t>
            </w:r>
            <w:r>
              <w:rPr>
                <w:color w:val="FF0000"/>
                <w:sz w:val="24"/>
              </w:rPr>
              <w:t>22</w:t>
            </w:r>
            <w:r w:rsidR="0040327E" w:rsidRPr="00AC6EE3">
              <w:rPr>
                <w:color w:val="FF0000"/>
                <w:sz w:val="24"/>
              </w:rPr>
              <w:t>)</w:t>
            </w:r>
          </w:p>
          <w:p w14:paraId="3925E728" w14:textId="77777777" w:rsidR="0040327E" w:rsidRPr="0040327E" w:rsidRDefault="0040327E" w:rsidP="0040327E">
            <w:pPr>
              <w:pStyle w:val="TableParagraph"/>
              <w:tabs>
                <w:tab w:val="left" w:pos="15"/>
                <w:tab w:val="left" w:pos="465"/>
              </w:tabs>
              <w:ind w:left="735"/>
              <w:rPr>
                <w:color w:val="FF0000"/>
                <w:sz w:val="24"/>
              </w:rPr>
            </w:pPr>
          </w:p>
          <w:p w14:paraId="02DF62B6" w14:textId="77777777" w:rsidR="00AC6EE3" w:rsidRDefault="00AC6EE3" w:rsidP="007B268D">
            <w:pPr>
              <w:pStyle w:val="TableParagraph"/>
              <w:tabs>
                <w:tab w:val="left" w:pos="15"/>
                <w:tab w:val="left" w:pos="465"/>
              </w:tabs>
              <w:ind w:left="735"/>
              <w:rPr>
                <w:color w:val="FF0000"/>
                <w:sz w:val="24"/>
              </w:rPr>
            </w:pPr>
          </w:p>
          <w:p w14:paraId="4224C6DA" w14:textId="6513C8BF" w:rsidR="00AC6EE3" w:rsidRPr="00270AB2" w:rsidRDefault="00AC6EE3" w:rsidP="005F5347">
            <w:pPr>
              <w:pStyle w:val="TableParagraph"/>
              <w:tabs>
                <w:tab w:val="left" w:pos="15"/>
                <w:tab w:val="left" w:pos="465"/>
              </w:tabs>
              <w:ind w:left="735"/>
              <w:rPr>
                <w:color w:val="FF0000"/>
                <w:sz w:val="24"/>
              </w:rPr>
            </w:pPr>
          </w:p>
        </w:tc>
      </w:tr>
      <w:tr w:rsidR="005F5347" w14:paraId="685E9BDB" w14:textId="77777777" w:rsidTr="003F3977">
        <w:trPr>
          <w:trHeight w:val="998"/>
          <w:jc w:val="center"/>
        </w:trPr>
        <w:tc>
          <w:tcPr>
            <w:tcW w:w="3760" w:type="dxa"/>
            <w:tcBorders>
              <w:bottom w:val="single" w:sz="4" w:space="0" w:color="000000"/>
            </w:tcBorders>
            <w:shd w:val="clear" w:color="auto" w:fill="FFFFFF" w:themeFill="background1"/>
            <w:vAlign w:val="center"/>
          </w:tcPr>
          <w:p w14:paraId="0EC25BD8" w14:textId="77777777" w:rsidR="005F5347" w:rsidRPr="00647F63" w:rsidRDefault="005F5347" w:rsidP="005F5347">
            <w:pPr>
              <w:pStyle w:val="TableParagraph"/>
              <w:spacing w:after="120"/>
              <w:jc w:val="center"/>
              <w:rPr>
                <w:b/>
                <w:bCs/>
                <w:sz w:val="28"/>
                <w:szCs w:val="28"/>
              </w:rPr>
            </w:pPr>
            <w:r w:rsidRPr="00647F63">
              <w:rPr>
                <w:b/>
                <w:bCs/>
                <w:sz w:val="28"/>
                <w:szCs w:val="28"/>
              </w:rPr>
              <w:t>Week 1</w:t>
            </w:r>
            <w:r>
              <w:rPr>
                <w:b/>
                <w:bCs/>
                <w:sz w:val="28"/>
                <w:szCs w:val="28"/>
              </w:rPr>
              <w:t>5</w:t>
            </w:r>
          </w:p>
          <w:p w14:paraId="514A1ACD" w14:textId="74AC68B5" w:rsidR="005F5347" w:rsidRPr="005F5347" w:rsidRDefault="005F5347" w:rsidP="005F5347">
            <w:pPr>
              <w:pStyle w:val="TableParagraph"/>
              <w:jc w:val="center"/>
              <w:rPr>
                <w:i/>
                <w:iCs/>
                <w:sz w:val="28"/>
                <w:szCs w:val="28"/>
              </w:rPr>
            </w:pPr>
            <w:r w:rsidRPr="005F5347">
              <w:rPr>
                <w:i/>
                <w:iCs/>
                <w:sz w:val="24"/>
                <w:szCs w:val="24"/>
              </w:rPr>
              <w:t>Exam 2</w:t>
            </w:r>
          </w:p>
        </w:tc>
        <w:tc>
          <w:tcPr>
            <w:tcW w:w="7200" w:type="dxa"/>
            <w:tcBorders>
              <w:bottom w:val="single" w:sz="4" w:space="0" w:color="000000"/>
            </w:tcBorders>
            <w:shd w:val="clear" w:color="auto" w:fill="FFFFFF" w:themeFill="background1"/>
          </w:tcPr>
          <w:p w14:paraId="3EC1CBEE" w14:textId="77777777" w:rsidR="005F5347" w:rsidRDefault="005F5347" w:rsidP="005F5347">
            <w:pPr>
              <w:pStyle w:val="TableParagraph"/>
              <w:numPr>
                <w:ilvl w:val="0"/>
                <w:numId w:val="50"/>
              </w:numPr>
              <w:ind w:right="403"/>
              <w:rPr>
                <w:sz w:val="24"/>
              </w:rPr>
            </w:pPr>
            <w:r>
              <w:rPr>
                <w:sz w:val="24"/>
              </w:rPr>
              <w:t>Examination 2</w:t>
            </w:r>
          </w:p>
          <w:p w14:paraId="78D59602" w14:textId="52F93DB9" w:rsidR="005F5347" w:rsidRPr="00B17E2D" w:rsidRDefault="005F5347" w:rsidP="005F5347">
            <w:pPr>
              <w:pStyle w:val="TableParagraph"/>
              <w:tabs>
                <w:tab w:val="left" w:pos="827"/>
                <w:tab w:val="left" w:pos="828"/>
              </w:tabs>
              <w:ind w:left="720" w:right="403"/>
              <w:rPr>
                <w:sz w:val="24"/>
                <w:szCs w:val="24"/>
              </w:rPr>
            </w:pPr>
          </w:p>
        </w:tc>
        <w:tc>
          <w:tcPr>
            <w:tcW w:w="3525" w:type="dxa"/>
            <w:tcBorders>
              <w:bottom w:val="single" w:sz="4" w:space="0" w:color="000000"/>
            </w:tcBorders>
            <w:shd w:val="clear" w:color="auto" w:fill="FFFFFF" w:themeFill="background1"/>
          </w:tcPr>
          <w:p w14:paraId="2BB94E9E" w14:textId="4B7C473F" w:rsidR="005F5347" w:rsidRPr="00923BD0" w:rsidRDefault="005F5347" w:rsidP="005F5347">
            <w:pPr>
              <w:pStyle w:val="TableParagraph"/>
              <w:ind w:left="465"/>
              <w:rPr>
                <w:color w:val="FF0000"/>
                <w:sz w:val="20"/>
                <w:szCs w:val="18"/>
              </w:rPr>
            </w:pPr>
            <w:r w:rsidRPr="00923BD0">
              <w:rPr>
                <w:color w:val="FF0000"/>
                <w:sz w:val="20"/>
                <w:szCs w:val="18"/>
              </w:rPr>
              <w:t>Exam Opens:</w:t>
            </w:r>
            <w:r w:rsidR="008B4265">
              <w:rPr>
                <w:color w:val="FF0000"/>
                <w:sz w:val="20"/>
                <w:szCs w:val="18"/>
              </w:rPr>
              <w:t xml:space="preserve"> Monday (4/2</w:t>
            </w:r>
            <w:r w:rsidR="00AF16C3">
              <w:rPr>
                <w:color w:val="FF0000"/>
                <w:sz w:val="20"/>
                <w:szCs w:val="18"/>
              </w:rPr>
              <w:t>3</w:t>
            </w:r>
            <w:r w:rsidR="008B4265">
              <w:rPr>
                <w:color w:val="FF0000"/>
                <w:sz w:val="20"/>
                <w:szCs w:val="18"/>
              </w:rPr>
              <w:t>, 12a)</w:t>
            </w:r>
          </w:p>
          <w:p w14:paraId="7F09BF1D" w14:textId="718B7E76" w:rsidR="005F5347" w:rsidRDefault="005F5347" w:rsidP="005F5347">
            <w:pPr>
              <w:pStyle w:val="TableParagraph"/>
              <w:ind w:left="465"/>
              <w:rPr>
                <w:color w:val="FF0000"/>
                <w:sz w:val="20"/>
                <w:szCs w:val="18"/>
              </w:rPr>
            </w:pPr>
            <w:r w:rsidRPr="00923BD0">
              <w:rPr>
                <w:color w:val="FF0000"/>
                <w:sz w:val="20"/>
                <w:szCs w:val="18"/>
              </w:rPr>
              <w:t>Exam Closes:</w:t>
            </w:r>
            <w:r w:rsidR="008B4265">
              <w:rPr>
                <w:color w:val="FF0000"/>
                <w:sz w:val="20"/>
                <w:szCs w:val="18"/>
              </w:rPr>
              <w:t xml:space="preserve"> </w:t>
            </w:r>
            <w:r w:rsidR="00AF16C3">
              <w:rPr>
                <w:color w:val="FF0000"/>
                <w:sz w:val="20"/>
                <w:szCs w:val="18"/>
              </w:rPr>
              <w:t>Wednesday</w:t>
            </w:r>
            <w:r w:rsidR="008B4265">
              <w:rPr>
                <w:color w:val="FF0000"/>
                <w:sz w:val="20"/>
                <w:szCs w:val="18"/>
              </w:rPr>
              <w:t xml:space="preserve"> (4/2</w:t>
            </w:r>
            <w:r w:rsidR="00AF16C3">
              <w:rPr>
                <w:color w:val="FF0000"/>
                <w:sz w:val="20"/>
                <w:szCs w:val="18"/>
              </w:rPr>
              <w:t>9</w:t>
            </w:r>
            <w:r w:rsidR="008B4265">
              <w:rPr>
                <w:color w:val="FF0000"/>
                <w:sz w:val="20"/>
                <w:szCs w:val="18"/>
              </w:rPr>
              <w:t>, 11:59p)</w:t>
            </w:r>
          </w:p>
          <w:p w14:paraId="0DD61133" w14:textId="77777777" w:rsidR="005F5347" w:rsidRDefault="005F5347" w:rsidP="005F5347">
            <w:pPr>
              <w:pStyle w:val="TableParagraph"/>
              <w:tabs>
                <w:tab w:val="left" w:pos="15"/>
                <w:tab w:val="left" w:pos="465"/>
              </w:tabs>
              <w:ind w:left="720"/>
              <w:rPr>
                <w:color w:val="FF0000"/>
                <w:sz w:val="24"/>
              </w:rPr>
            </w:pPr>
          </w:p>
        </w:tc>
      </w:tr>
    </w:tbl>
    <w:p w14:paraId="23027449" w14:textId="77777777" w:rsidR="00A61B1E" w:rsidRDefault="00A61B1E" w:rsidP="00A61B1E">
      <w:pPr>
        <w:rPr>
          <w:i/>
        </w:rPr>
      </w:pPr>
      <w:r w:rsidRPr="00902C21">
        <w:rPr>
          <w:i/>
          <w:u w:val="single"/>
        </w:rPr>
        <w:t>Disclaimer</w:t>
      </w:r>
      <w:r w:rsidRPr="00902C21">
        <w:rPr>
          <w:i/>
        </w:rPr>
        <w:t xml:space="preserve">: This </w:t>
      </w:r>
      <w:r>
        <w:rPr>
          <w:i/>
        </w:rPr>
        <w:t>schedule</w:t>
      </w:r>
      <w:r w:rsidRPr="00902C21">
        <w:rPr>
          <w:i/>
        </w:rPr>
        <w:t xml:space="preserve"> represents my current plans and objectives</w:t>
      </w:r>
      <w:r>
        <w:rPr>
          <w:i/>
        </w:rPr>
        <w:t xml:space="preserve"> as of 1/13/25</w:t>
      </w:r>
      <w:r w:rsidRPr="00902C21">
        <w:rPr>
          <w:i/>
        </w:rPr>
        <w:t xml:space="preserve"> As we go through the semester, those plans may need to change to enhance the class learning opportunity. Such changes, communicated clearly, are not</w:t>
      </w:r>
      <w:r>
        <w:rPr>
          <w:i/>
        </w:rPr>
        <w:t xml:space="preserve"> unusual and should be expected.</w:t>
      </w:r>
    </w:p>
    <w:p w14:paraId="570B8A85" w14:textId="77777777" w:rsidR="00A61B1E" w:rsidRPr="008626B6" w:rsidRDefault="00A61B1E">
      <w:pPr>
        <w:ind w:left="220"/>
        <w:rPr>
          <w:b/>
          <w:spacing w:val="-2"/>
          <w:sz w:val="24"/>
          <w:szCs w:val="24"/>
          <w:u w:val="single"/>
        </w:rPr>
      </w:pPr>
    </w:p>
    <w:p w14:paraId="7C47C290" w14:textId="77777777" w:rsidR="00E62D5E" w:rsidRDefault="00E62D5E">
      <w:pPr>
        <w:rPr>
          <w:sz w:val="24"/>
          <w:szCs w:val="24"/>
        </w:rPr>
        <w:sectPr w:rsidR="00E62D5E" w:rsidSect="00E62D5E">
          <w:pgSz w:w="15840" w:h="12240" w:orient="landscape" w:code="1"/>
          <w:pgMar w:top="1224" w:right="1800" w:bottom="1224" w:left="1800" w:header="0" w:footer="792" w:gutter="0"/>
          <w:cols w:space="720"/>
        </w:sectPr>
      </w:pPr>
    </w:p>
    <w:p w14:paraId="6C2861BE" w14:textId="77777777" w:rsidR="008C517A" w:rsidRPr="004521A7" w:rsidRDefault="008C517A" w:rsidP="008626B6">
      <w:pPr>
        <w:widowControl/>
        <w:adjustRightInd w:val="0"/>
        <w:ind w:left="219"/>
        <w:rPr>
          <w:sz w:val="24"/>
          <w:szCs w:val="24"/>
        </w:rPr>
      </w:pPr>
    </w:p>
    <w:p w14:paraId="66EB69FA" w14:textId="77777777" w:rsidR="005322F7" w:rsidRPr="005322F7" w:rsidRDefault="005322F7" w:rsidP="005322F7">
      <w:pPr>
        <w:pStyle w:val="Default"/>
        <w:ind w:left="219"/>
      </w:pPr>
      <w:r w:rsidRPr="005322F7">
        <w:t>COURSE POLICIES</w:t>
      </w:r>
    </w:p>
    <w:p w14:paraId="718963C1" w14:textId="77777777" w:rsidR="00D70CBC" w:rsidRPr="00D70CBC" w:rsidRDefault="00D70CBC" w:rsidP="00D70CBC">
      <w:pPr>
        <w:pStyle w:val="Default"/>
        <w:ind w:left="480"/>
      </w:pPr>
    </w:p>
    <w:p w14:paraId="704D7F06" w14:textId="1D44C013" w:rsidR="005322F7" w:rsidRPr="005322F7" w:rsidRDefault="005322F7" w:rsidP="00960537">
      <w:pPr>
        <w:pStyle w:val="Default"/>
        <w:numPr>
          <w:ilvl w:val="0"/>
          <w:numId w:val="22"/>
        </w:numPr>
      </w:pPr>
      <w:r w:rsidRPr="005322F7">
        <w:t xml:space="preserve">Special Accommodations: The Americans with Disabilities Act (ADA) is a federal anti-discrimination statute that provides comprehensive civil rights protections for persons with disabilities. Among other things, this legislation requires that all students with documented disabilities be guaranteed a learning environment that provides for reasonable accommodation of their disabilities. If you have a disability that affects your ability to learn, you are encouraged to register through the Disabilities Resource Center (DRC) in the Dean of Students Office at 352-392-1261, or </w:t>
      </w:r>
      <w:hyperlink r:id="rId12" w:history="1">
        <w:r w:rsidRPr="005322F7">
          <w:rPr>
            <w:rStyle w:val="Hyperlink"/>
            <w:u w:val="none"/>
          </w:rPr>
          <w:t>www.dso.ufl.edu/drc</w:t>
        </w:r>
      </w:hyperlink>
      <w:r w:rsidRPr="005322F7">
        <w:t xml:space="preserve">. You are encouraged to provide your accommodation letter and make your needs known to the instructor within the first two weeks of the semester. </w:t>
      </w:r>
    </w:p>
    <w:p w14:paraId="680EF5E6" w14:textId="77777777" w:rsidR="005322F7" w:rsidRPr="005322F7" w:rsidRDefault="005322F7" w:rsidP="00960537">
      <w:pPr>
        <w:pStyle w:val="Default"/>
        <w:numPr>
          <w:ilvl w:val="1"/>
          <w:numId w:val="22"/>
        </w:numPr>
      </w:pPr>
      <w:r w:rsidRPr="005322F7">
        <w:t>If you did not register formally, but you know you have behavioral or learning disabilities, or other issues, that might affect your performance in the course, tell me and I will do what I can to help you.</w:t>
      </w:r>
    </w:p>
    <w:p w14:paraId="30147E79" w14:textId="77777777" w:rsidR="00D70CBC" w:rsidRPr="00D70CBC" w:rsidRDefault="00D70CBC" w:rsidP="00D70CBC">
      <w:pPr>
        <w:pStyle w:val="Default"/>
        <w:ind w:left="480"/>
      </w:pPr>
    </w:p>
    <w:p w14:paraId="20FC67FA" w14:textId="41E95952" w:rsidR="005322F7" w:rsidRPr="005322F7" w:rsidRDefault="005322F7" w:rsidP="00960537">
      <w:pPr>
        <w:pStyle w:val="Default"/>
        <w:numPr>
          <w:ilvl w:val="0"/>
          <w:numId w:val="22"/>
        </w:numPr>
      </w:pPr>
      <w:r w:rsidRPr="005322F7">
        <w:t>Academic Honesty: 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3" w:history="1">
        <w:r w:rsidRPr="005322F7">
          <w:rPr>
            <w:rStyle w:val="Hyperlink"/>
            <w:u w:val="none"/>
          </w:rPr>
          <w:t>http://www.dso.ufl.edu/sccr/process/student‐</w:t>
        </w:r>
      </w:hyperlink>
      <w:r w:rsidRPr="005322F7">
        <w:t>conduct‐honor‐code/) specifies several behaviors that are in violation of this code and the possible sanctions. Furthermore, you are obligated to report any condition that facilitates academic misconduct to appropriate personnel. If you have any questions or concerns, please don’t hesitate to ask.</w:t>
      </w:r>
    </w:p>
    <w:p w14:paraId="26D12E48" w14:textId="77777777" w:rsidR="00D70CBC" w:rsidRPr="00D70CBC" w:rsidRDefault="00D70CBC" w:rsidP="00D70CBC">
      <w:pPr>
        <w:pStyle w:val="Default"/>
        <w:ind w:left="480"/>
      </w:pPr>
    </w:p>
    <w:p w14:paraId="0E2D991F" w14:textId="567D7A7F" w:rsidR="005322F7" w:rsidRPr="00D70CBC" w:rsidRDefault="005322F7" w:rsidP="00960537">
      <w:pPr>
        <w:pStyle w:val="Default"/>
        <w:numPr>
          <w:ilvl w:val="0"/>
          <w:numId w:val="22"/>
        </w:numPr>
      </w:pPr>
      <w:r w:rsidRPr="005322F7">
        <w:t>Grade Appeals:   It is your responsibility to review your graded assignments/</w:t>
      </w:r>
      <w:proofErr w:type="gramStart"/>
      <w:r w:rsidRPr="005322F7">
        <w:t>quizzes</w:t>
      </w:r>
      <w:proofErr w:type="gramEnd"/>
      <w:r w:rsidRPr="005322F7">
        <w:t xml:space="preserve">/exams when they are returned.  After a grade is returned/released, students have one week to appeal the grade with me.  After one week, </w:t>
      </w:r>
      <w:proofErr w:type="gramStart"/>
      <w:r w:rsidRPr="005322F7">
        <w:t>a grade</w:t>
      </w:r>
      <w:proofErr w:type="gramEnd"/>
      <w:r w:rsidRPr="005322F7">
        <w:t xml:space="preserve"> will not be changed. THERE WILL BE NO EXCEPTIONS TO THIS POLICY.</w:t>
      </w:r>
    </w:p>
    <w:p w14:paraId="518AD796" w14:textId="77777777" w:rsidR="00D70CBC" w:rsidRPr="005322F7" w:rsidRDefault="00D70CBC" w:rsidP="00D70CBC">
      <w:pPr>
        <w:pStyle w:val="Default"/>
        <w:ind w:left="480"/>
      </w:pPr>
    </w:p>
    <w:p w14:paraId="0657EFB0" w14:textId="707B2415" w:rsidR="005322F7" w:rsidRDefault="005322F7" w:rsidP="00960537">
      <w:pPr>
        <w:pStyle w:val="Default"/>
        <w:numPr>
          <w:ilvl w:val="0"/>
          <w:numId w:val="22"/>
        </w:numPr>
      </w:pPr>
      <w:r w:rsidRPr="005322F7">
        <w:t xml:space="preserve">Assignments: It is assumed that students will put forth their best effort on all course assignments to get the best results from the course. All module assignments are due by 11:59 PM EST on the date specified in the syllabus/schedule. </w:t>
      </w:r>
      <w:r w:rsidR="007F1A75">
        <w:t xml:space="preserve">Assignments turned in after the deadline will be subject to a </w:t>
      </w:r>
      <w:r w:rsidR="000F7574">
        <w:t xml:space="preserve">10% penalty per day late, assignments more than three days </w:t>
      </w:r>
      <w:proofErr w:type="gramStart"/>
      <w:r w:rsidR="000F7574">
        <w:t>late</w:t>
      </w:r>
      <w:proofErr w:type="gramEnd"/>
      <w:r w:rsidR="000F7574">
        <w:t xml:space="preserve"> will not be </w:t>
      </w:r>
      <w:proofErr w:type="gramStart"/>
      <w:r w:rsidR="000F7574">
        <w:t>accepted.</w:t>
      </w:r>
      <w:r w:rsidRPr="005322F7">
        <w:t>.</w:t>
      </w:r>
      <w:proofErr w:type="gramEnd"/>
      <w:r w:rsidRPr="005322F7">
        <w:t xml:space="preserve"> You are advised to make back‐up copies of all work and submit your work early to prevent technical issues from precluding successful submissions.</w:t>
      </w:r>
    </w:p>
    <w:p w14:paraId="08D759AF" w14:textId="77777777" w:rsidR="002F7F8B" w:rsidRPr="005322F7" w:rsidRDefault="002F7F8B" w:rsidP="002F7F8B">
      <w:pPr>
        <w:pStyle w:val="Default"/>
      </w:pPr>
    </w:p>
    <w:p w14:paraId="7692F9F7" w14:textId="77777777" w:rsidR="005322F7" w:rsidRPr="005322F7" w:rsidRDefault="005322F7" w:rsidP="005322F7">
      <w:pPr>
        <w:pStyle w:val="Default"/>
        <w:ind w:left="219"/>
      </w:pPr>
      <w:r w:rsidRPr="005322F7">
        <w:t>NOTE: Requirements for class assignments, discussions and other work in this course are consistent with university policies found at catalog.ufl.edu/</w:t>
      </w:r>
      <w:proofErr w:type="spellStart"/>
      <w:r w:rsidRPr="005322F7">
        <w:t>ugrad</w:t>
      </w:r>
      <w:proofErr w:type="spellEnd"/>
      <w:r w:rsidRPr="005322F7">
        <w:t>/current/regulations/info/attendance.aspx.</w:t>
      </w:r>
    </w:p>
    <w:p w14:paraId="7F8C806C" w14:textId="77777777" w:rsidR="005322F7" w:rsidRPr="005322F7" w:rsidRDefault="005322F7" w:rsidP="005322F7">
      <w:pPr>
        <w:pStyle w:val="Default"/>
        <w:ind w:left="219"/>
      </w:pPr>
    </w:p>
    <w:p w14:paraId="4C27ADA3" w14:textId="77777777" w:rsidR="005322F7" w:rsidRPr="00D70CBC" w:rsidRDefault="005322F7" w:rsidP="00960537">
      <w:pPr>
        <w:pStyle w:val="Default"/>
        <w:numPr>
          <w:ilvl w:val="0"/>
          <w:numId w:val="22"/>
        </w:numPr>
      </w:pPr>
      <w:r w:rsidRPr="005322F7">
        <w:t xml:space="preserve">Excused Absence Policy: Per University of Florida policy, excused absences include medical appointments and illness (with doctor’s </w:t>
      </w:r>
      <w:proofErr w:type="gramStart"/>
      <w:r w:rsidRPr="005322F7">
        <w:t>note</w:t>
      </w:r>
      <w:proofErr w:type="gramEnd"/>
      <w:r w:rsidRPr="005322F7">
        <w:t xml:space="preserve">), deaths in the family (with documentation) and school events (with documentation on school letterhead). Additional absences require </w:t>
      </w:r>
      <w:r w:rsidRPr="005322F7">
        <w:lastRenderedPageBreak/>
        <w:t>documentation of medical excuses or extenuating circumstances and must be submitted to me within three days of the absence.</w:t>
      </w:r>
    </w:p>
    <w:p w14:paraId="574B456B" w14:textId="77777777" w:rsidR="003E67AD" w:rsidRPr="005322F7" w:rsidRDefault="003E67AD" w:rsidP="003E67AD">
      <w:pPr>
        <w:pStyle w:val="Default"/>
        <w:ind w:left="480"/>
      </w:pPr>
    </w:p>
    <w:p w14:paraId="293D308A" w14:textId="1DB3C01E" w:rsidR="005322F7" w:rsidRPr="00D70CBC" w:rsidRDefault="003E67AD" w:rsidP="00960537">
      <w:pPr>
        <w:pStyle w:val="Default"/>
        <w:numPr>
          <w:ilvl w:val="0"/>
          <w:numId w:val="22"/>
        </w:numPr>
      </w:pPr>
      <w:r w:rsidRPr="00D70CBC">
        <w:t>C</w:t>
      </w:r>
      <w:r w:rsidR="005322F7" w:rsidRPr="005322F7">
        <w:t xml:space="preserve">ourse Evaluation Process: Students are expected to provide professional and respectful feedback on the quality of instruction in this course by completing course evaluations online via </w:t>
      </w:r>
      <w:proofErr w:type="spellStart"/>
      <w:r w:rsidR="005322F7" w:rsidRPr="005322F7">
        <w:t>GatorEvals</w:t>
      </w:r>
      <w:proofErr w:type="spellEnd"/>
      <w:r w:rsidR="005322F7" w:rsidRPr="005322F7">
        <w:t xml:space="preserve">. Guidance on how to give feedback in a professional and respectful manner is available at https://gatorevals.aa.ufl.edu/students/. Students will be notified when the evaluation period opens and can complete evaluations through the email they receive from </w:t>
      </w:r>
      <w:proofErr w:type="spellStart"/>
      <w:r w:rsidR="005322F7" w:rsidRPr="005322F7">
        <w:t>GatorEvals</w:t>
      </w:r>
      <w:proofErr w:type="spellEnd"/>
      <w:r w:rsidR="005322F7" w:rsidRPr="005322F7">
        <w:t xml:space="preserve">, in their Canvas course menu under </w:t>
      </w:r>
      <w:proofErr w:type="spellStart"/>
      <w:r w:rsidR="005322F7" w:rsidRPr="005322F7">
        <w:t>GatorEvals</w:t>
      </w:r>
      <w:proofErr w:type="spellEnd"/>
      <w:r w:rsidR="005322F7" w:rsidRPr="005322F7">
        <w:t xml:space="preserve">, or via https://ufl.bluera.com/ufl/. Summaries of course evaluation results are available to students at </w:t>
      </w:r>
      <w:hyperlink r:id="rId14" w:history="1">
        <w:r w:rsidR="005322F7" w:rsidRPr="005322F7">
          <w:rPr>
            <w:rStyle w:val="Hyperlink"/>
            <w:u w:val="none"/>
          </w:rPr>
          <w:t>https://gatorevals.aa.ufl.edu/public-results/</w:t>
        </w:r>
      </w:hyperlink>
      <w:r w:rsidR="005322F7" w:rsidRPr="005322F7">
        <w:t xml:space="preserve">. </w:t>
      </w:r>
    </w:p>
    <w:p w14:paraId="44F7550F" w14:textId="77777777" w:rsidR="003E67AD" w:rsidRPr="005322F7" w:rsidRDefault="003E67AD" w:rsidP="003E67AD">
      <w:pPr>
        <w:pStyle w:val="Default"/>
        <w:ind w:left="480"/>
      </w:pPr>
    </w:p>
    <w:p w14:paraId="2B7BEE4F" w14:textId="77777777" w:rsidR="005322F7" w:rsidRPr="005322F7" w:rsidRDefault="005322F7" w:rsidP="00960537">
      <w:pPr>
        <w:pStyle w:val="Default"/>
        <w:numPr>
          <w:ilvl w:val="0"/>
          <w:numId w:val="22"/>
        </w:numPr>
      </w:pPr>
      <w:r w:rsidRPr="005322F7">
        <w:t xml:space="preserve">Course Email Etiquette: Professionalism is expected of all students. Thus, you should use proper etiquette when sending emails. This includes an appropriate “Subject” heading stating your course number and topic of message, a proper greeting/salutation, grammatically correct message body, a proper closing, followed by your first and last name.  </w:t>
      </w:r>
    </w:p>
    <w:p w14:paraId="1A22B9E4" w14:textId="77777777" w:rsidR="004C5601" w:rsidRDefault="004C5601" w:rsidP="005322F7">
      <w:pPr>
        <w:pStyle w:val="Default"/>
        <w:ind w:left="219"/>
      </w:pPr>
    </w:p>
    <w:p w14:paraId="4C720DD0" w14:textId="05DD6971" w:rsidR="005322F7" w:rsidRPr="005322F7" w:rsidRDefault="005322F7" w:rsidP="005322F7">
      <w:pPr>
        <w:pStyle w:val="Default"/>
        <w:ind w:left="219"/>
      </w:pPr>
      <w:r w:rsidRPr="005322F7">
        <w:t>For example:</w:t>
      </w:r>
    </w:p>
    <w:p w14:paraId="4E88B87B" w14:textId="77777777" w:rsidR="005322F7" w:rsidRPr="005322F7" w:rsidRDefault="005322F7" w:rsidP="005322F7">
      <w:pPr>
        <w:pStyle w:val="Default"/>
        <w:ind w:left="219"/>
      </w:pPr>
    </w:p>
    <w:p w14:paraId="6E1A314E" w14:textId="1CA33E54" w:rsidR="005322F7" w:rsidRPr="005322F7" w:rsidRDefault="005322F7" w:rsidP="005322F7">
      <w:pPr>
        <w:pStyle w:val="Default"/>
        <w:ind w:left="219"/>
      </w:pPr>
      <w:r w:rsidRPr="005322F7">
        <w:t>Subject Heading: HSC</w:t>
      </w:r>
      <w:r w:rsidR="009B770E" w:rsidRPr="00D70CBC">
        <w:t>XXXX</w:t>
      </w:r>
      <w:r w:rsidRPr="005322F7">
        <w:t xml:space="preserve"> ‐ </w:t>
      </w:r>
      <w:r w:rsidR="003E67AD" w:rsidRPr="00D70CBC">
        <w:t>Chapter 2 quiz question</w:t>
      </w:r>
    </w:p>
    <w:p w14:paraId="4D2369DD" w14:textId="77777777" w:rsidR="009B770E" w:rsidRPr="00D70CBC" w:rsidRDefault="009B770E" w:rsidP="005322F7">
      <w:pPr>
        <w:pStyle w:val="Default"/>
        <w:ind w:left="219"/>
      </w:pPr>
    </w:p>
    <w:p w14:paraId="7DE26961" w14:textId="76BC6A0F" w:rsidR="005322F7" w:rsidRPr="005322F7" w:rsidRDefault="005322F7" w:rsidP="005322F7">
      <w:pPr>
        <w:pStyle w:val="Default"/>
        <w:ind w:left="219"/>
      </w:pPr>
      <w:r w:rsidRPr="005322F7">
        <w:t xml:space="preserve">Greeting/Salutation: Hello, Dr. </w:t>
      </w:r>
      <w:r w:rsidR="009B770E" w:rsidRPr="00D70CBC">
        <w:t>Black</w:t>
      </w:r>
      <w:r w:rsidRPr="005322F7">
        <w:t>,</w:t>
      </w:r>
    </w:p>
    <w:p w14:paraId="58015C27" w14:textId="77777777" w:rsidR="009B770E" w:rsidRPr="00D70CBC" w:rsidRDefault="009B770E" w:rsidP="005322F7">
      <w:pPr>
        <w:pStyle w:val="Default"/>
        <w:ind w:left="219"/>
      </w:pPr>
    </w:p>
    <w:p w14:paraId="71F1ABBE" w14:textId="62A11076" w:rsidR="005322F7" w:rsidRPr="005322F7" w:rsidRDefault="005322F7" w:rsidP="005322F7">
      <w:pPr>
        <w:pStyle w:val="Default"/>
        <w:ind w:left="219"/>
      </w:pPr>
      <w:r w:rsidRPr="005322F7">
        <w:t>Message Body:</w:t>
      </w:r>
    </w:p>
    <w:p w14:paraId="7612DAF4" w14:textId="77777777" w:rsidR="009B770E" w:rsidRPr="00D70CBC" w:rsidRDefault="009B770E" w:rsidP="005322F7">
      <w:pPr>
        <w:pStyle w:val="Default"/>
        <w:ind w:left="219"/>
      </w:pPr>
    </w:p>
    <w:p w14:paraId="5F567B74" w14:textId="395E2E02" w:rsidR="005322F7" w:rsidRPr="005322F7" w:rsidRDefault="005322F7" w:rsidP="005322F7">
      <w:pPr>
        <w:pStyle w:val="Default"/>
        <w:ind w:left="219"/>
      </w:pPr>
      <w:r w:rsidRPr="005322F7">
        <w:t xml:space="preserve">I think Question 2 on my </w:t>
      </w:r>
      <w:r w:rsidR="009B770E" w:rsidRPr="00D70CBC">
        <w:t>quiz</w:t>
      </w:r>
      <w:r w:rsidRPr="005322F7">
        <w:t xml:space="preserve"> may have been graded incorrectly.  On page ##, paragraph ##, it reads “[insert textbook information here].”   I believe this supports why my answer selection of “True” is correct.  Can you kindly review this question on my </w:t>
      </w:r>
      <w:r w:rsidR="003E67AD" w:rsidRPr="00D70CBC">
        <w:t>quiz</w:t>
      </w:r>
      <w:r w:rsidRPr="005322F7">
        <w:t xml:space="preserve"> and let me know your thoughts?</w:t>
      </w:r>
    </w:p>
    <w:p w14:paraId="1E254098" w14:textId="77777777" w:rsidR="009B770E" w:rsidRPr="00D70CBC" w:rsidRDefault="009B770E" w:rsidP="005322F7">
      <w:pPr>
        <w:pStyle w:val="Default"/>
        <w:ind w:left="219"/>
      </w:pPr>
    </w:p>
    <w:p w14:paraId="13CAEC7B" w14:textId="4C66C876" w:rsidR="005322F7" w:rsidRPr="005322F7" w:rsidRDefault="005322F7" w:rsidP="005322F7">
      <w:pPr>
        <w:pStyle w:val="Default"/>
        <w:ind w:left="219"/>
      </w:pPr>
      <w:r w:rsidRPr="005322F7">
        <w:t>Closing:</w:t>
      </w:r>
    </w:p>
    <w:p w14:paraId="28581CCF" w14:textId="77777777" w:rsidR="009B770E" w:rsidRPr="00D70CBC" w:rsidRDefault="009B770E" w:rsidP="005322F7">
      <w:pPr>
        <w:pStyle w:val="Default"/>
        <w:ind w:left="219"/>
      </w:pPr>
    </w:p>
    <w:p w14:paraId="6ADEEE44" w14:textId="5756021F" w:rsidR="005322F7" w:rsidRPr="005322F7" w:rsidRDefault="005322F7" w:rsidP="005322F7">
      <w:pPr>
        <w:pStyle w:val="Default"/>
        <w:ind w:left="219"/>
      </w:pPr>
      <w:r w:rsidRPr="005322F7">
        <w:t>Thank you!</w:t>
      </w:r>
    </w:p>
    <w:p w14:paraId="4B626B65" w14:textId="77777777" w:rsidR="009B770E" w:rsidRPr="00D70CBC" w:rsidRDefault="009B770E" w:rsidP="005322F7">
      <w:pPr>
        <w:pStyle w:val="Default"/>
        <w:ind w:left="219"/>
      </w:pPr>
    </w:p>
    <w:p w14:paraId="0567A0C4" w14:textId="4D803AF3" w:rsidR="005322F7" w:rsidRPr="005322F7" w:rsidRDefault="005322F7" w:rsidP="005322F7">
      <w:pPr>
        <w:pStyle w:val="Default"/>
        <w:ind w:left="219"/>
      </w:pPr>
      <w:r w:rsidRPr="005322F7">
        <w:t>Name:</w:t>
      </w:r>
    </w:p>
    <w:p w14:paraId="738F2EA1" w14:textId="28C27817" w:rsidR="005322F7" w:rsidRPr="005322F7" w:rsidRDefault="005322F7" w:rsidP="005322F7">
      <w:pPr>
        <w:pStyle w:val="Default"/>
        <w:ind w:left="219"/>
      </w:pPr>
      <w:r w:rsidRPr="005322F7">
        <w:t>Your first and last name / HSC</w:t>
      </w:r>
      <w:r w:rsidR="003E67AD" w:rsidRPr="00D70CBC">
        <w:t>XXXX</w:t>
      </w:r>
    </w:p>
    <w:p w14:paraId="56FCD5DE" w14:textId="77777777" w:rsidR="005322F7" w:rsidRPr="005322F7" w:rsidRDefault="005322F7" w:rsidP="005322F7">
      <w:pPr>
        <w:pStyle w:val="Default"/>
        <w:ind w:left="219"/>
      </w:pPr>
    </w:p>
    <w:p w14:paraId="65048DD4" w14:textId="77777777" w:rsidR="005322F7" w:rsidRPr="005322F7" w:rsidRDefault="005322F7" w:rsidP="00960537">
      <w:pPr>
        <w:pStyle w:val="Default"/>
        <w:numPr>
          <w:ilvl w:val="0"/>
          <w:numId w:val="23"/>
        </w:numPr>
      </w:pPr>
      <w:r w:rsidRPr="005322F7">
        <w:t xml:space="preserve">Preferred Pronoun and Name Change in Canvas: It is important to the learning environment that you feel welcome and safe in this class; and that you are comfortable participating in class discussions and communicating with me on any issues related to the class.  If your preferred name is not the name listed on the official UF roll, please let me know as soon as possible </w:t>
      </w:r>
      <w:proofErr w:type="gramStart"/>
      <w:r w:rsidRPr="005322F7">
        <w:t>by e‐mail</w:t>
      </w:r>
      <w:proofErr w:type="gramEnd"/>
      <w:r w:rsidRPr="005322F7">
        <w:t xml:space="preserve"> or otherwise.  I would like to acknowledge your preferred name, and pronouns that reflect your identity.  Please let me know how you would like to be addressed if your name and pronouns are not reflected by your UF‐rostered name. I welcome you to the class and look forward to a rewarding learning adventure together.</w:t>
      </w:r>
    </w:p>
    <w:p w14:paraId="7AC1FAC5" w14:textId="77777777" w:rsidR="005322F7" w:rsidRPr="005322F7" w:rsidRDefault="005322F7" w:rsidP="005322F7">
      <w:pPr>
        <w:pStyle w:val="Default"/>
        <w:ind w:left="219"/>
      </w:pPr>
    </w:p>
    <w:p w14:paraId="7EBE41F6" w14:textId="77777777" w:rsidR="005322F7" w:rsidRPr="005322F7" w:rsidRDefault="005322F7" w:rsidP="00C53A53">
      <w:pPr>
        <w:pStyle w:val="Default"/>
        <w:ind w:left="450"/>
      </w:pPr>
      <w:r w:rsidRPr="005322F7">
        <w:lastRenderedPageBreak/>
        <w:t>You may also change your “Display Name” in Canvas. Canvas uses the "Display Name" as set in myUFL.  The Display Name is what you want people to see in the UF Directory, such as "Ally" instead of "Allison."   To update your display name, go to one.ufl.edu, click on the dropdown at the top right, and select "Directory Profile." Click "Edit" on the right of the name panel, uncheck "Use my legal name" under "Display Name," update how you wish your name to be displayed, and click "Submit" at the bottom.  This change may take up to 24 hours to appear in Canvas.   This does not change your legal name for official UF records. </w:t>
      </w:r>
    </w:p>
    <w:p w14:paraId="63F577DF" w14:textId="77777777" w:rsidR="005322F7" w:rsidRPr="005322F7" w:rsidRDefault="005322F7" w:rsidP="005322F7">
      <w:pPr>
        <w:pStyle w:val="Default"/>
        <w:ind w:left="219"/>
      </w:pPr>
    </w:p>
    <w:p w14:paraId="5B048971" w14:textId="77777777" w:rsidR="005322F7" w:rsidRPr="005322F7" w:rsidRDefault="005322F7" w:rsidP="00960537">
      <w:pPr>
        <w:pStyle w:val="Default"/>
        <w:numPr>
          <w:ilvl w:val="0"/>
          <w:numId w:val="23"/>
        </w:numPr>
      </w:pPr>
      <w:r w:rsidRPr="005322F7">
        <w:t xml:space="preserve">Title IX: University of Florida has zero tolerance for sexual discrimination, harassment, assault/battery, dating violence, domestic violence, or stalking. Students are encouraged to report any experienced or witnessed occurrences to law enforcement and/or one of UF’s Title IX Coordinators. Students can report incidents or learn more about their rights and options by contacting Student Conduct and Conflict Resolution at 202 Peabody Hall, 352-392-1261; or visit: </w:t>
      </w:r>
    </w:p>
    <w:p w14:paraId="58198F50" w14:textId="77777777" w:rsidR="005322F7" w:rsidRPr="005322F7" w:rsidRDefault="005322F7" w:rsidP="00960537">
      <w:pPr>
        <w:pStyle w:val="Default"/>
        <w:numPr>
          <w:ilvl w:val="1"/>
          <w:numId w:val="24"/>
        </w:numPr>
      </w:pPr>
      <w:hyperlink r:id="rId15" w:history="1">
        <w:r w:rsidRPr="005322F7">
          <w:rPr>
            <w:rStyle w:val="Hyperlink"/>
            <w:u w:val="none"/>
          </w:rPr>
          <w:t>www.dso.ufl.edu/sccr/process/incident-report/</w:t>
        </w:r>
      </w:hyperlink>
      <w:r w:rsidRPr="005322F7">
        <w:t xml:space="preserve"> </w:t>
      </w:r>
    </w:p>
    <w:p w14:paraId="679BD30A" w14:textId="77777777" w:rsidR="005322F7" w:rsidRPr="005322F7" w:rsidRDefault="005322F7" w:rsidP="00960537">
      <w:pPr>
        <w:pStyle w:val="Default"/>
        <w:numPr>
          <w:ilvl w:val="1"/>
          <w:numId w:val="24"/>
        </w:numPr>
      </w:pPr>
      <w:hyperlink r:id="rId16" w:history="1">
        <w:r w:rsidRPr="005322F7">
          <w:rPr>
            <w:rStyle w:val="Hyperlink"/>
            <w:u w:val="none"/>
          </w:rPr>
          <w:t>www.dso.ufl.edu/sccr/process/victim-rights/</w:t>
        </w:r>
      </w:hyperlink>
      <w:r w:rsidRPr="005322F7">
        <w:t xml:space="preserve"> </w:t>
      </w:r>
    </w:p>
    <w:p w14:paraId="5FFC24CF" w14:textId="77777777" w:rsidR="005322F7" w:rsidRPr="005322F7" w:rsidRDefault="005322F7" w:rsidP="005322F7">
      <w:pPr>
        <w:pStyle w:val="Default"/>
        <w:ind w:left="219"/>
      </w:pPr>
    </w:p>
    <w:p w14:paraId="671D14E7" w14:textId="77777777" w:rsidR="005322F7" w:rsidRPr="005322F7" w:rsidRDefault="005322F7" w:rsidP="00960537">
      <w:pPr>
        <w:pStyle w:val="Default"/>
        <w:numPr>
          <w:ilvl w:val="0"/>
          <w:numId w:val="23"/>
        </w:numPr>
      </w:pPr>
      <w:r w:rsidRPr="005322F7">
        <w:t xml:space="preserve">Respect Policy: "All individuals, regardless of their gender, gender identity, gender expression, sexual identity, sexual orientation, race, ethnicity, religious affiliation, physical or mental ability, political affiliation, or any other perceived generalized differentiator, </w:t>
      </w:r>
      <w:proofErr w:type="gramStart"/>
      <w:r w:rsidRPr="005322F7">
        <w:t>is</w:t>
      </w:r>
      <w:proofErr w:type="gramEnd"/>
      <w:r w:rsidRPr="005322F7">
        <w:t xml:space="preserve"> welcome in this course. It is expected that we </w:t>
      </w:r>
      <w:proofErr w:type="gramStart"/>
      <w:r w:rsidRPr="005322F7">
        <w:t>treat</w:t>
      </w:r>
      <w:proofErr w:type="gramEnd"/>
      <w:r w:rsidRPr="005322F7">
        <w:t xml:space="preserve"> each other with respect and as equals. Treat one another as you want to be treated so that we can have valuable discussion in this course. Intolerant, inflammatory, or insulting behavior or speech is not acceptable and may lead to dismissal from the course." (Copied from Dr. Suzanne Murphy’s, University of Florida, HSC4232, Fall2021 Course Syllabus).</w:t>
      </w:r>
    </w:p>
    <w:p w14:paraId="61B7DDD9" w14:textId="77777777" w:rsidR="005322F7" w:rsidRPr="005322F7" w:rsidRDefault="005322F7" w:rsidP="005322F7">
      <w:pPr>
        <w:pStyle w:val="Default"/>
        <w:ind w:left="219"/>
      </w:pPr>
    </w:p>
    <w:p w14:paraId="65C6B84E" w14:textId="77777777" w:rsidR="005322F7" w:rsidRPr="005322F7" w:rsidRDefault="005322F7" w:rsidP="00960537">
      <w:pPr>
        <w:pStyle w:val="Default"/>
        <w:numPr>
          <w:ilvl w:val="0"/>
          <w:numId w:val="23"/>
        </w:numPr>
      </w:pPr>
      <w:r w:rsidRPr="005322F7">
        <w:t xml:space="preserve">Class Recordings: Per </w:t>
      </w:r>
      <w:proofErr w:type="gramStart"/>
      <w:r w:rsidRPr="005322F7">
        <w:t>the House</w:t>
      </w:r>
      <w:proofErr w:type="gramEnd"/>
      <w:r w:rsidRPr="005322F7">
        <w:t xml:space="preserve"> Bill 233 Intellectual and Viewpoint Diversity Act, you are allowed to record video or audio of class lectures. However, the purposes for which these recordings may be used are strictly controlled. The only allowable purposes are: </w:t>
      </w:r>
    </w:p>
    <w:p w14:paraId="13996673" w14:textId="77777777" w:rsidR="005322F7" w:rsidRPr="005322F7" w:rsidRDefault="005322F7" w:rsidP="00960537">
      <w:pPr>
        <w:pStyle w:val="Default"/>
        <w:numPr>
          <w:ilvl w:val="1"/>
          <w:numId w:val="23"/>
        </w:numPr>
      </w:pPr>
      <w:r w:rsidRPr="005322F7">
        <w:t xml:space="preserve">(1) For personal educational use. </w:t>
      </w:r>
    </w:p>
    <w:p w14:paraId="7EFC02A5" w14:textId="77777777" w:rsidR="005322F7" w:rsidRPr="005322F7" w:rsidRDefault="005322F7" w:rsidP="00960537">
      <w:pPr>
        <w:pStyle w:val="Default"/>
        <w:numPr>
          <w:ilvl w:val="1"/>
          <w:numId w:val="23"/>
        </w:numPr>
      </w:pPr>
      <w:r w:rsidRPr="005322F7">
        <w:t xml:space="preserve">(2) In connection with a complaint to the university. </w:t>
      </w:r>
    </w:p>
    <w:p w14:paraId="24FE6EFA" w14:textId="77777777" w:rsidR="005322F7" w:rsidRPr="005322F7" w:rsidRDefault="005322F7" w:rsidP="00960537">
      <w:pPr>
        <w:pStyle w:val="Default"/>
        <w:numPr>
          <w:ilvl w:val="1"/>
          <w:numId w:val="23"/>
        </w:numPr>
      </w:pPr>
      <w:r w:rsidRPr="005322F7">
        <w:t xml:space="preserve">(3) As evidence in, or in preparation for, a criminal or civil proceeding. </w:t>
      </w:r>
    </w:p>
    <w:p w14:paraId="4FF42A30" w14:textId="77777777" w:rsidR="005322F7" w:rsidRPr="005322F7" w:rsidRDefault="005322F7" w:rsidP="005322F7">
      <w:pPr>
        <w:pStyle w:val="Default"/>
        <w:ind w:left="219"/>
      </w:pPr>
    </w:p>
    <w:p w14:paraId="65034435" w14:textId="77777777" w:rsidR="005322F7" w:rsidRPr="005322F7" w:rsidRDefault="005322F7" w:rsidP="005322F7">
      <w:pPr>
        <w:pStyle w:val="Default"/>
        <w:ind w:left="219"/>
      </w:pPr>
      <w:r w:rsidRPr="005322F7">
        <w:t xml:space="preserve">All other purposes are prohibited. You may not publish recorded lectures without my written consent. </w:t>
      </w:r>
    </w:p>
    <w:p w14:paraId="495C9E1D" w14:textId="77777777" w:rsidR="005322F7" w:rsidRPr="005322F7" w:rsidRDefault="005322F7" w:rsidP="005322F7">
      <w:pPr>
        <w:pStyle w:val="Default"/>
        <w:ind w:left="219"/>
      </w:pPr>
    </w:p>
    <w:p w14:paraId="012A97DB" w14:textId="77777777" w:rsidR="005322F7" w:rsidRPr="00D70CBC" w:rsidRDefault="005322F7" w:rsidP="005322F7">
      <w:pPr>
        <w:pStyle w:val="Default"/>
        <w:ind w:left="219"/>
      </w:pPr>
      <w:r w:rsidRPr="005322F7">
        <w:t xml:space="preserve">As defined in the bill, 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UF course. </w:t>
      </w:r>
    </w:p>
    <w:p w14:paraId="56386CF0" w14:textId="77777777" w:rsidR="00FF25FF" w:rsidRPr="005322F7" w:rsidRDefault="00FF25FF" w:rsidP="005322F7">
      <w:pPr>
        <w:pStyle w:val="Default"/>
        <w:ind w:left="219"/>
      </w:pPr>
    </w:p>
    <w:p w14:paraId="5A104D73" w14:textId="77777777" w:rsidR="005322F7" w:rsidRPr="005322F7" w:rsidRDefault="005322F7" w:rsidP="005322F7">
      <w:pPr>
        <w:pStyle w:val="Default"/>
        <w:ind w:left="219"/>
      </w:pPr>
      <w:r w:rsidRPr="005322F7">
        <w:t>This does not include lab sessions, student presentations, clinical presentations such as patient history, academic exercises involving solely student participation, assessments (</w:t>
      </w:r>
      <w:proofErr w:type="gramStart"/>
      <w:r w:rsidRPr="005322F7">
        <w:t>quizzes</w:t>
      </w:r>
      <w:proofErr w:type="gramEnd"/>
      <w:r w:rsidRPr="005322F7">
        <w:t xml:space="preserve">, tests, exams), field trips, private conversations between students in the class or between a student and the faculty or lecturer during a class session. </w:t>
      </w:r>
    </w:p>
    <w:p w14:paraId="3E782B04" w14:textId="77777777" w:rsidR="005322F7" w:rsidRPr="005322F7" w:rsidRDefault="005322F7" w:rsidP="005322F7">
      <w:pPr>
        <w:pStyle w:val="Default"/>
        <w:ind w:left="219"/>
      </w:pPr>
    </w:p>
    <w:p w14:paraId="23170F86" w14:textId="77777777" w:rsidR="005322F7" w:rsidRPr="00D70CBC" w:rsidRDefault="005322F7" w:rsidP="005322F7">
      <w:pPr>
        <w:pStyle w:val="Default"/>
        <w:ind w:left="219"/>
      </w:pPr>
      <w:r w:rsidRPr="005322F7">
        <w:t xml:space="preserve">Publication without my permission is prohibited. To “publish” means to share, transmit, circulate, distribute, or provide access to a recording, regardless of format or medium, to another person (or persons), including but not limited to another student within the same class section. </w:t>
      </w:r>
    </w:p>
    <w:p w14:paraId="29B8CD21" w14:textId="77777777" w:rsidR="00FF25FF" w:rsidRPr="005322F7" w:rsidRDefault="00FF25FF" w:rsidP="005322F7">
      <w:pPr>
        <w:pStyle w:val="Default"/>
        <w:ind w:left="219"/>
      </w:pPr>
    </w:p>
    <w:p w14:paraId="46BB3DB4" w14:textId="77777777" w:rsidR="005322F7" w:rsidRPr="005322F7" w:rsidRDefault="005322F7" w:rsidP="005322F7">
      <w:pPr>
        <w:pStyle w:val="Default"/>
        <w:ind w:left="219"/>
      </w:pPr>
      <w:r w:rsidRPr="005322F7">
        <w:t>Additionally, a recording, or transcript of a recording, is considered published if it is posted on or uploaded to, in whole or in part, any media platform, including but not limited to social media, book, magazine, newspaper, leaflet, or third-party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183AFACF" w14:textId="77777777" w:rsidR="005322F7" w:rsidRPr="005322F7" w:rsidRDefault="005322F7" w:rsidP="005322F7">
      <w:pPr>
        <w:pStyle w:val="Default"/>
        <w:ind w:left="219"/>
      </w:pPr>
    </w:p>
    <w:p w14:paraId="29B49790" w14:textId="77777777" w:rsidR="005322F7" w:rsidRPr="005322F7" w:rsidRDefault="005322F7" w:rsidP="00960537">
      <w:pPr>
        <w:pStyle w:val="Default"/>
        <w:numPr>
          <w:ilvl w:val="0"/>
          <w:numId w:val="23"/>
        </w:numPr>
      </w:pPr>
      <w:r w:rsidRPr="005322F7">
        <w:t>Policy on Recommendation Letters: I will consider preparing recommendations for graduate programs, professional schools, internships, scholarships and for jobs if and only if ALL the following requirements have been met by you:</w:t>
      </w:r>
    </w:p>
    <w:p w14:paraId="10274A47" w14:textId="77777777" w:rsidR="005322F7" w:rsidRPr="005322F7" w:rsidRDefault="005322F7" w:rsidP="00960537">
      <w:pPr>
        <w:pStyle w:val="Default"/>
        <w:numPr>
          <w:ilvl w:val="1"/>
          <w:numId w:val="25"/>
        </w:numPr>
      </w:pPr>
      <w:r w:rsidRPr="005322F7">
        <w:t>You have completed a course with me and have a confirmed grade.</w:t>
      </w:r>
    </w:p>
    <w:p w14:paraId="4E594CE6" w14:textId="77777777" w:rsidR="005322F7" w:rsidRPr="005322F7" w:rsidRDefault="005322F7" w:rsidP="00960537">
      <w:pPr>
        <w:pStyle w:val="Default"/>
        <w:numPr>
          <w:ilvl w:val="1"/>
          <w:numId w:val="25"/>
        </w:numPr>
      </w:pPr>
      <w:r w:rsidRPr="005322F7">
        <w:t>You are/were in good standing in my course(s).</w:t>
      </w:r>
    </w:p>
    <w:p w14:paraId="52E7FBDB" w14:textId="77777777" w:rsidR="005322F7" w:rsidRPr="005322F7" w:rsidRDefault="005322F7" w:rsidP="00960537">
      <w:pPr>
        <w:pStyle w:val="Default"/>
        <w:numPr>
          <w:ilvl w:val="1"/>
          <w:numId w:val="25"/>
        </w:numPr>
      </w:pPr>
      <w:r w:rsidRPr="005322F7">
        <w:t>You are/were actively engaged in class activities and/or discussions in my course(s).</w:t>
      </w:r>
    </w:p>
    <w:p w14:paraId="28B5D468" w14:textId="77777777" w:rsidR="005322F7" w:rsidRPr="005322F7" w:rsidRDefault="005322F7" w:rsidP="00960537">
      <w:pPr>
        <w:pStyle w:val="Default"/>
        <w:numPr>
          <w:ilvl w:val="1"/>
          <w:numId w:val="25"/>
        </w:numPr>
      </w:pPr>
      <w:r w:rsidRPr="005322F7">
        <w:t xml:space="preserve">You </w:t>
      </w:r>
      <w:proofErr w:type="gramStart"/>
      <w:r w:rsidRPr="005322F7">
        <w:t>have met with</w:t>
      </w:r>
      <w:proofErr w:type="gramEnd"/>
      <w:r w:rsidRPr="005322F7">
        <w:t xml:space="preserve"> me during office hours at least twice during each course/semester you were my student.</w:t>
      </w:r>
    </w:p>
    <w:p w14:paraId="62A25712" w14:textId="77777777" w:rsidR="005322F7" w:rsidRPr="005322F7" w:rsidRDefault="005322F7" w:rsidP="00960537">
      <w:pPr>
        <w:pStyle w:val="Default"/>
        <w:numPr>
          <w:ilvl w:val="1"/>
          <w:numId w:val="25"/>
        </w:numPr>
      </w:pPr>
      <w:r w:rsidRPr="005322F7">
        <w:t>You are willing to waive your right to review the letter of recommendation.</w:t>
      </w:r>
    </w:p>
    <w:p w14:paraId="08F33DB6" w14:textId="77777777" w:rsidR="005322F7" w:rsidRPr="00D70CBC" w:rsidRDefault="005322F7" w:rsidP="00960537">
      <w:pPr>
        <w:pStyle w:val="Default"/>
        <w:numPr>
          <w:ilvl w:val="1"/>
          <w:numId w:val="25"/>
        </w:numPr>
      </w:pPr>
      <w:r w:rsidRPr="005322F7">
        <w:t>You verbally AND electronically request the letter of recommendation.</w:t>
      </w:r>
    </w:p>
    <w:p w14:paraId="253B3774" w14:textId="5E7B22B0" w:rsidR="00FF2432" w:rsidRPr="005322F7" w:rsidRDefault="00FF2432" w:rsidP="00960537">
      <w:pPr>
        <w:pStyle w:val="Default"/>
        <w:numPr>
          <w:ilvl w:val="1"/>
          <w:numId w:val="25"/>
        </w:numPr>
      </w:pPr>
      <w:r w:rsidRPr="00D70CBC">
        <w:t>You provide a copy of your resume or CV</w:t>
      </w:r>
    </w:p>
    <w:p w14:paraId="76931F5E" w14:textId="77777777" w:rsidR="005322F7" w:rsidRDefault="005322F7" w:rsidP="00960537">
      <w:pPr>
        <w:pStyle w:val="Default"/>
        <w:numPr>
          <w:ilvl w:val="1"/>
          <w:numId w:val="25"/>
        </w:numPr>
      </w:pPr>
      <w:r w:rsidRPr="005322F7">
        <w:t>You provide your recommendation request to me via email at least 4 weeks prior to the date the recommendation is due.</w:t>
      </w:r>
    </w:p>
    <w:p w14:paraId="016908E6" w14:textId="77777777" w:rsidR="00E522F8" w:rsidRDefault="00E522F8" w:rsidP="00E522F8">
      <w:pPr>
        <w:pStyle w:val="Default"/>
      </w:pPr>
    </w:p>
    <w:p w14:paraId="5EEFA14B" w14:textId="77777777" w:rsidR="00E522F8" w:rsidRDefault="00E522F8" w:rsidP="00E522F8">
      <w:pPr>
        <w:pStyle w:val="ListParagraph"/>
        <w:numPr>
          <w:ilvl w:val="0"/>
          <w:numId w:val="23"/>
        </w:numPr>
        <w:rPr>
          <w:sz w:val="24"/>
          <w:szCs w:val="24"/>
        </w:rPr>
      </w:pPr>
      <w:r w:rsidRPr="00E914E7">
        <w:rPr>
          <w:sz w:val="24"/>
          <w:szCs w:val="24"/>
        </w:rPr>
        <w:t>Policy on Artificial Intelligence</w:t>
      </w:r>
      <w:r w:rsidRPr="00E914E7">
        <w:rPr>
          <w:sz w:val="24"/>
          <w:szCs w:val="24"/>
        </w:rPr>
        <w:br/>
      </w:r>
      <w:r w:rsidRPr="00E914E7">
        <w:rPr>
          <w:sz w:val="24"/>
          <w:szCs w:val="24"/>
        </w:rPr>
        <w:br/>
        <w:t>The submission of work created by artificial intelligence tools as one’s own work is considered an academic integrity violation. However, I use ChatGPT every day and think it’s a fascinating new tool to assist with learning and writing. Thus, students may use ChatGPT or other AI tools for the following tasks</w:t>
      </w:r>
      <w:r>
        <w:rPr>
          <w:sz w:val="24"/>
          <w:szCs w:val="24"/>
        </w:rPr>
        <w:t xml:space="preserve"> and only these tasks:</w:t>
      </w:r>
    </w:p>
    <w:p w14:paraId="2A0BB189" w14:textId="77777777" w:rsidR="00E522F8" w:rsidRPr="00E914E7" w:rsidRDefault="00E522F8" w:rsidP="00E522F8">
      <w:pPr>
        <w:pStyle w:val="ListParagraph"/>
        <w:ind w:left="480" w:firstLine="0"/>
        <w:rPr>
          <w:sz w:val="24"/>
          <w:szCs w:val="24"/>
        </w:rPr>
      </w:pPr>
    </w:p>
    <w:p w14:paraId="1DA68ED7" w14:textId="77777777" w:rsidR="00E522F8" w:rsidRPr="00E914E7" w:rsidRDefault="00E522F8" w:rsidP="00E522F8">
      <w:pPr>
        <w:widowControl/>
        <w:numPr>
          <w:ilvl w:val="0"/>
          <w:numId w:val="53"/>
        </w:numPr>
        <w:autoSpaceDE/>
        <w:autoSpaceDN/>
        <w:spacing w:after="160" w:line="278" w:lineRule="auto"/>
        <w:rPr>
          <w:sz w:val="24"/>
          <w:szCs w:val="24"/>
        </w:rPr>
      </w:pPr>
      <w:r w:rsidRPr="00E914E7">
        <w:rPr>
          <w:sz w:val="24"/>
          <w:szCs w:val="24"/>
        </w:rPr>
        <w:t>Outlining content.</w:t>
      </w:r>
    </w:p>
    <w:p w14:paraId="19C29F2E" w14:textId="77777777" w:rsidR="00E522F8" w:rsidRPr="00E914E7" w:rsidRDefault="00E522F8" w:rsidP="00E522F8">
      <w:pPr>
        <w:widowControl/>
        <w:numPr>
          <w:ilvl w:val="0"/>
          <w:numId w:val="53"/>
        </w:numPr>
        <w:autoSpaceDE/>
        <w:autoSpaceDN/>
        <w:spacing w:after="160" w:line="278" w:lineRule="auto"/>
        <w:rPr>
          <w:sz w:val="24"/>
          <w:szCs w:val="24"/>
        </w:rPr>
      </w:pPr>
      <w:r w:rsidRPr="00E914E7">
        <w:rPr>
          <w:sz w:val="24"/>
          <w:szCs w:val="24"/>
        </w:rPr>
        <w:t>Providing background knowledge (with the understanding that tools like ChatGPT are frequently wrong).</w:t>
      </w:r>
    </w:p>
    <w:p w14:paraId="5A616FB7" w14:textId="77777777" w:rsidR="00E522F8" w:rsidRPr="00E914E7" w:rsidRDefault="00E522F8" w:rsidP="00E522F8">
      <w:pPr>
        <w:widowControl/>
        <w:numPr>
          <w:ilvl w:val="0"/>
          <w:numId w:val="53"/>
        </w:numPr>
        <w:autoSpaceDE/>
        <w:autoSpaceDN/>
        <w:spacing w:after="160" w:line="278" w:lineRule="auto"/>
        <w:rPr>
          <w:sz w:val="24"/>
          <w:szCs w:val="24"/>
        </w:rPr>
      </w:pPr>
      <w:r w:rsidRPr="00E914E7">
        <w:rPr>
          <w:sz w:val="24"/>
          <w:szCs w:val="24"/>
        </w:rPr>
        <w:t>Creating reference in APA format (be sure to double check them, ChatGPT and other LLMs make mistakes).</w:t>
      </w:r>
    </w:p>
    <w:p w14:paraId="6707AEAC" w14:textId="77777777" w:rsidR="00E522F8" w:rsidRPr="00E914E7" w:rsidRDefault="00E522F8" w:rsidP="00E522F8">
      <w:pPr>
        <w:widowControl/>
        <w:numPr>
          <w:ilvl w:val="0"/>
          <w:numId w:val="53"/>
        </w:numPr>
        <w:autoSpaceDE/>
        <w:autoSpaceDN/>
        <w:spacing w:after="160" w:line="278" w:lineRule="auto"/>
        <w:rPr>
          <w:sz w:val="24"/>
          <w:szCs w:val="24"/>
        </w:rPr>
      </w:pPr>
      <w:r w:rsidRPr="00E914E7">
        <w:rPr>
          <w:sz w:val="24"/>
          <w:szCs w:val="24"/>
        </w:rPr>
        <w:t>Checking grammar and syntax (Grammarly is a great tool for this).</w:t>
      </w:r>
    </w:p>
    <w:p w14:paraId="2CC4EB9B" w14:textId="77777777" w:rsidR="00E522F8" w:rsidRPr="00E914E7" w:rsidRDefault="00E522F8" w:rsidP="00E522F8">
      <w:pPr>
        <w:ind w:left="720"/>
        <w:rPr>
          <w:sz w:val="24"/>
          <w:szCs w:val="24"/>
        </w:rPr>
      </w:pPr>
      <w:r w:rsidRPr="00E914E7">
        <w:rPr>
          <w:sz w:val="24"/>
          <w:szCs w:val="24"/>
        </w:rPr>
        <w:t>Authorization to use AI does not mean that you may use it to complete your assignment in its entirety, rather, you must still use your writing skills and knowledge to draft your assignment. AI may be used to augment but not to complete your work for you.</w:t>
      </w:r>
    </w:p>
    <w:p w14:paraId="198F5B19" w14:textId="77777777" w:rsidR="00E522F8" w:rsidRPr="00E914E7" w:rsidRDefault="00E522F8" w:rsidP="00E522F8">
      <w:pPr>
        <w:ind w:left="720"/>
        <w:rPr>
          <w:sz w:val="24"/>
          <w:szCs w:val="24"/>
        </w:rPr>
      </w:pPr>
      <w:r w:rsidRPr="00E914E7">
        <w:rPr>
          <w:sz w:val="24"/>
          <w:szCs w:val="24"/>
        </w:rPr>
        <w:lastRenderedPageBreak/>
        <w:t>If you choose to use AI in this class, you MUST do the following:</w:t>
      </w:r>
    </w:p>
    <w:p w14:paraId="2BA693FE" w14:textId="77777777" w:rsidR="00E522F8" w:rsidRPr="00E914E7" w:rsidRDefault="00E522F8" w:rsidP="00E522F8">
      <w:pPr>
        <w:ind w:left="720"/>
        <w:rPr>
          <w:sz w:val="24"/>
          <w:szCs w:val="24"/>
        </w:rPr>
      </w:pPr>
    </w:p>
    <w:p w14:paraId="30883CCF" w14:textId="77777777" w:rsidR="00E522F8" w:rsidRPr="00E914E7" w:rsidRDefault="00E522F8" w:rsidP="00E522F8">
      <w:pPr>
        <w:widowControl/>
        <w:numPr>
          <w:ilvl w:val="0"/>
          <w:numId w:val="54"/>
        </w:numPr>
        <w:autoSpaceDE/>
        <w:autoSpaceDN/>
        <w:spacing w:after="160" w:line="278" w:lineRule="auto"/>
        <w:rPr>
          <w:sz w:val="24"/>
          <w:szCs w:val="24"/>
        </w:rPr>
      </w:pPr>
      <w:r w:rsidRPr="00E914E7">
        <w:rPr>
          <w:sz w:val="24"/>
          <w:szCs w:val="24"/>
        </w:rPr>
        <w:t xml:space="preserve">Write a brief paragraph at the end of your work explaining how and why you used AI. </w:t>
      </w:r>
    </w:p>
    <w:p w14:paraId="75919A40" w14:textId="77777777" w:rsidR="00E522F8" w:rsidRPr="00E914E7" w:rsidRDefault="00E522F8" w:rsidP="00E522F8">
      <w:pPr>
        <w:widowControl/>
        <w:numPr>
          <w:ilvl w:val="0"/>
          <w:numId w:val="54"/>
        </w:numPr>
        <w:autoSpaceDE/>
        <w:autoSpaceDN/>
        <w:spacing w:after="160" w:line="278" w:lineRule="auto"/>
        <w:rPr>
          <w:sz w:val="24"/>
          <w:szCs w:val="24"/>
        </w:rPr>
      </w:pPr>
      <w:r w:rsidRPr="00E914E7">
        <w:rPr>
          <w:sz w:val="24"/>
          <w:szCs w:val="24"/>
        </w:rPr>
        <w:t>If I suspect that you have used AI, and you have not included the required citation and reflection, or if I suspect that you have misused AI, then you will need to meet with me either in person or through Zoom to talk about the assignment. This conversation will include knowledge checks related to the assignment.</w:t>
      </w:r>
    </w:p>
    <w:p w14:paraId="1B6A7AA4" w14:textId="77777777" w:rsidR="00E522F8" w:rsidRPr="00D70CBC" w:rsidRDefault="00E522F8" w:rsidP="00E522F8">
      <w:pPr>
        <w:pStyle w:val="Default"/>
      </w:pPr>
    </w:p>
    <w:p w14:paraId="4B04E791" w14:textId="77777777" w:rsidR="00112340" w:rsidRPr="005322F7" w:rsidRDefault="00112340" w:rsidP="00112340">
      <w:pPr>
        <w:pStyle w:val="Default"/>
        <w:ind w:left="1440"/>
      </w:pPr>
    </w:p>
    <w:p w14:paraId="05275875" w14:textId="77777777" w:rsidR="005322F7" w:rsidRDefault="005322F7" w:rsidP="005322F7">
      <w:pPr>
        <w:pStyle w:val="Default"/>
        <w:ind w:left="219"/>
      </w:pPr>
      <w:r w:rsidRPr="005322F7">
        <w:t>UNIVERSITY RESOURCES</w:t>
      </w:r>
    </w:p>
    <w:p w14:paraId="3D8C0507" w14:textId="77777777" w:rsidR="002C19F1" w:rsidRPr="005322F7" w:rsidRDefault="002C19F1" w:rsidP="005322F7">
      <w:pPr>
        <w:pStyle w:val="Default"/>
        <w:ind w:left="219"/>
      </w:pPr>
    </w:p>
    <w:p w14:paraId="517924FE" w14:textId="77777777" w:rsidR="005322F7" w:rsidRPr="00D70CBC" w:rsidRDefault="005322F7" w:rsidP="005322F7">
      <w:pPr>
        <w:pStyle w:val="Default"/>
        <w:ind w:left="219"/>
      </w:pPr>
      <w:r w:rsidRPr="005322F7">
        <w:t>The University of Florida recognizes that pursuit of an online degree requires just as much student support as pursuit of a traditional on‐campus degree and therefore, each online program is responsible for providing the same student support services to both students who are in residence on the main campus and those who are seeking an online degree through distance learning.</w:t>
      </w:r>
    </w:p>
    <w:p w14:paraId="6F32331D" w14:textId="77777777" w:rsidR="00112340" w:rsidRPr="005322F7" w:rsidRDefault="00112340" w:rsidP="005322F7">
      <w:pPr>
        <w:pStyle w:val="Default"/>
        <w:ind w:left="219"/>
      </w:pPr>
    </w:p>
    <w:p w14:paraId="2F8D0FB9" w14:textId="77777777" w:rsidR="005322F7" w:rsidRPr="005322F7" w:rsidRDefault="005322F7" w:rsidP="00960537">
      <w:pPr>
        <w:pStyle w:val="Default"/>
        <w:numPr>
          <w:ilvl w:val="0"/>
          <w:numId w:val="26"/>
        </w:numPr>
      </w:pPr>
      <w:r w:rsidRPr="005322F7">
        <w:t xml:space="preserve">Online Computing Help Desk: </w:t>
      </w:r>
      <w:hyperlink r:id="rId17" w:history="1">
        <w:r w:rsidRPr="005322F7">
          <w:rPr>
            <w:rStyle w:val="Hyperlink"/>
            <w:u w:val="none"/>
          </w:rPr>
          <w:t>http://helpdesk.ufl.edu/</w:t>
        </w:r>
      </w:hyperlink>
    </w:p>
    <w:p w14:paraId="51A0F1D1" w14:textId="77777777" w:rsidR="005322F7" w:rsidRPr="00D70CBC" w:rsidRDefault="005322F7" w:rsidP="005322F7">
      <w:pPr>
        <w:pStyle w:val="Default"/>
        <w:ind w:left="219"/>
      </w:pPr>
      <w:r w:rsidRPr="005322F7">
        <w:t xml:space="preserve">  The UF Computing Help Desk is available to assist students when they are having technical issues.</w:t>
      </w:r>
    </w:p>
    <w:p w14:paraId="6E7788C1" w14:textId="77777777" w:rsidR="00112340" w:rsidRPr="005322F7" w:rsidRDefault="00112340" w:rsidP="005322F7">
      <w:pPr>
        <w:pStyle w:val="Default"/>
        <w:ind w:left="219"/>
      </w:pPr>
    </w:p>
    <w:p w14:paraId="2669AEF3" w14:textId="77777777" w:rsidR="005322F7" w:rsidRPr="005322F7" w:rsidRDefault="005322F7" w:rsidP="00960537">
      <w:pPr>
        <w:pStyle w:val="Default"/>
        <w:numPr>
          <w:ilvl w:val="0"/>
          <w:numId w:val="26"/>
        </w:numPr>
      </w:pPr>
      <w:r w:rsidRPr="005322F7">
        <w:t xml:space="preserve">Online Library Help Desk: </w:t>
      </w:r>
      <w:hyperlink r:id="rId18" w:history="1">
        <w:r w:rsidRPr="005322F7">
          <w:rPr>
            <w:rStyle w:val="Hyperlink"/>
            <w:u w:val="none"/>
          </w:rPr>
          <w:t>http://guides.uflib.ufl.edu/content.php?pid=86973&amp;sid=686381.</w:t>
        </w:r>
      </w:hyperlink>
    </w:p>
    <w:p w14:paraId="3F6979D1" w14:textId="77777777" w:rsidR="005322F7" w:rsidRPr="00D70CBC" w:rsidRDefault="005322F7" w:rsidP="005322F7">
      <w:pPr>
        <w:pStyle w:val="Default"/>
        <w:ind w:left="219"/>
      </w:pPr>
      <w:r w:rsidRPr="005322F7">
        <w:t xml:space="preserve">The help desk is available to assist students with access to all UF </w:t>
      </w:r>
      <w:proofErr w:type="gramStart"/>
      <w:r w:rsidRPr="005322F7">
        <w:t>Libraries</w:t>
      </w:r>
      <w:proofErr w:type="gramEnd"/>
      <w:r w:rsidRPr="005322F7">
        <w:t xml:space="preserve"> resources.</w:t>
      </w:r>
    </w:p>
    <w:p w14:paraId="20DAB002" w14:textId="77777777" w:rsidR="00112340" w:rsidRPr="005322F7" w:rsidRDefault="00112340" w:rsidP="005322F7">
      <w:pPr>
        <w:pStyle w:val="Default"/>
        <w:ind w:left="219"/>
      </w:pPr>
    </w:p>
    <w:p w14:paraId="4C732316" w14:textId="77777777" w:rsidR="005322F7" w:rsidRPr="005322F7" w:rsidRDefault="005322F7" w:rsidP="00960537">
      <w:pPr>
        <w:pStyle w:val="Default"/>
        <w:numPr>
          <w:ilvl w:val="0"/>
          <w:numId w:val="26"/>
        </w:numPr>
      </w:pPr>
      <w:r w:rsidRPr="005322F7">
        <w:t xml:space="preserve">Disabilities Resource Center: </w:t>
      </w:r>
      <w:hyperlink r:id="rId19" w:history="1">
        <w:r w:rsidRPr="005322F7">
          <w:rPr>
            <w:rStyle w:val="Hyperlink"/>
            <w:u w:val="none"/>
          </w:rPr>
          <w:t>http://www.dso.ufl.edu/drc/</w:t>
        </w:r>
      </w:hyperlink>
    </w:p>
    <w:p w14:paraId="7815ECDD" w14:textId="77777777" w:rsidR="005322F7" w:rsidRPr="005322F7" w:rsidRDefault="005322F7" w:rsidP="005322F7">
      <w:pPr>
        <w:pStyle w:val="Default"/>
        <w:ind w:left="219"/>
      </w:pPr>
      <w:r w:rsidRPr="005322F7">
        <w:t>If you have a physical, learning, sensory or psychological disability, please visit the DRC.</w:t>
      </w:r>
    </w:p>
    <w:p w14:paraId="70939CF8" w14:textId="77777777" w:rsidR="00112340" w:rsidRPr="00D70CBC" w:rsidRDefault="00112340" w:rsidP="00112340">
      <w:pPr>
        <w:pStyle w:val="Default"/>
        <w:ind w:left="835"/>
      </w:pPr>
    </w:p>
    <w:p w14:paraId="7C2CCD5F" w14:textId="009F0BC8" w:rsidR="005322F7" w:rsidRPr="005322F7" w:rsidRDefault="005322F7" w:rsidP="00960537">
      <w:pPr>
        <w:pStyle w:val="Default"/>
        <w:numPr>
          <w:ilvl w:val="0"/>
          <w:numId w:val="26"/>
        </w:numPr>
      </w:pPr>
      <w:r w:rsidRPr="005322F7">
        <w:t xml:space="preserve">Counseling and Wellness Center: </w:t>
      </w:r>
      <w:hyperlink r:id="rId20" w:history="1">
        <w:r w:rsidRPr="005322F7">
          <w:rPr>
            <w:rStyle w:val="Hyperlink"/>
            <w:u w:val="none"/>
          </w:rPr>
          <w:t>http://www.counseling.ufl.edu/cwc/</w:t>
        </w:r>
      </w:hyperlink>
    </w:p>
    <w:p w14:paraId="5DCFB5B6" w14:textId="77777777" w:rsidR="005322F7" w:rsidRPr="00D70CBC" w:rsidRDefault="005322F7" w:rsidP="005322F7">
      <w:pPr>
        <w:pStyle w:val="Default"/>
        <w:ind w:left="219"/>
      </w:pPr>
      <w:r w:rsidRPr="005322F7">
        <w:t>Visit the counseling and wellness center to speak to a counselor about any personal problems.</w:t>
      </w:r>
    </w:p>
    <w:p w14:paraId="2D7FE2D9" w14:textId="77777777" w:rsidR="00112340" w:rsidRPr="005322F7" w:rsidRDefault="00112340" w:rsidP="005322F7">
      <w:pPr>
        <w:pStyle w:val="Default"/>
        <w:ind w:left="219"/>
      </w:pPr>
    </w:p>
    <w:p w14:paraId="047AFF3B" w14:textId="77777777" w:rsidR="005322F7" w:rsidRPr="005322F7" w:rsidRDefault="005322F7" w:rsidP="00960537">
      <w:pPr>
        <w:pStyle w:val="Default"/>
        <w:numPr>
          <w:ilvl w:val="0"/>
          <w:numId w:val="26"/>
        </w:numPr>
      </w:pPr>
      <w:r w:rsidRPr="005322F7">
        <w:t xml:space="preserve">Dean of Students Office: </w:t>
      </w:r>
      <w:hyperlink r:id="rId21" w:history="1">
        <w:r w:rsidRPr="005322F7">
          <w:rPr>
            <w:rStyle w:val="Hyperlink"/>
            <w:u w:val="none"/>
          </w:rPr>
          <w:t>http://www.dso.ufl.edu/</w:t>
        </w:r>
      </w:hyperlink>
    </w:p>
    <w:p w14:paraId="7D9E346D" w14:textId="77777777" w:rsidR="005322F7" w:rsidRPr="00D70CBC" w:rsidRDefault="005322F7" w:rsidP="005322F7">
      <w:pPr>
        <w:pStyle w:val="Default"/>
        <w:ind w:left="219"/>
      </w:pPr>
      <w:r w:rsidRPr="005322F7">
        <w:t xml:space="preserve">  Visit the Dean of Students site for help resolving a conflict or for student code of conduct inquiries.</w:t>
      </w:r>
    </w:p>
    <w:p w14:paraId="7BA65CE0" w14:textId="77777777" w:rsidR="00112340" w:rsidRPr="005322F7" w:rsidRDefault="00112340" w:rsidP="005322F7">
      <w:pPr>
        <w:pStyle w:val="Default"/>
        <w:ind w:left="219"/>
      </w:pPr>
    </w:p>
    <w:p w14:paraId="401F4AAA" w14:textId="77777777" w:rsidR="005322F7" w:rsidRPr="00D70CBC" w:rsidRDefault="005322F7" w:rsidP="00960537">
      <w:pPr>
        <w:pStyle w:val="Default"/>
        <w:numPr>
          <w:ilvl w:val="0"/>
          <w:numId w:val="26"/>
        </w:numPr>
      </w:pPr>
      <w:r w:rsidRPr="005322F7">
        <w:t xml:space="preserve">U Matter, We Care: </w:t>
      </w:r>
      <w:hyperlink r:id="rId22" w:history="1">
        <w:r w:rsidRPr="005322F7">
          <w:rPr>
            <w:rStyle w:val="Hyperlink"/>
            <w:u w:val="none"/>
          </w:rPr>
          <w:t>umatte</w:t>
        </w:r>
      </w:hyperlink>
      <w:hyperlink r:id="rId23" w:history="1">
        <w:r w:rsidRPr="005322F7">
          <w:rPr>
            <w:rStyle w:val="Hyperlink"/>
            <w:u w:val="none"/>
          </w:rPr>
          <w:t>r@ufl.edu</w:t>
        </w:r>
      </w:hyperlink>
    </w:p>
    <w:p w14:paraId="77E0CFC4" w14:textId="77777777" w:rsidR="00112340" w:rsidRPr="005322F7" w:rsidRDefault="00112340" w:rsidP="00112340">
      <w:pPr>
        <w:pStyle w:val="Default"/>
        <w:ind w:left="835"/>
      </w:pPr>
    </w:p>
    <w:p w14:paraId="0B8023EB" w14:textId="77777777" w:rsidR="005322F7" w:rsidRPr="00D70CBC" w:rsidRDefault="005322F7" w:rsidP="005322F7">
      <w:pPr>
        <w:pStyle w:val="Default"/>
        <w:ind w:left="219"/>
      </w:pPr>
      <w:r w:rsidRPr="005322F7">
        <w:t xml:space="preserve">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  </w:t>
      </w:r>
      <w:hyperlink r:id="rId24" w:history="1">
        <w:r w:rsidRPr="005322F7">
          <w:rPr>
            <w:rStyle w:val="Hyperlink"/>
            <w:u w:val="none"/>
          </w:rPr>
          <w:t xml:space="preserve">umatter@ufl.edu </w:t>
        </w:r>
      </w:hyperlink>
      <w:r w:rsidRPr="005322F7">
        <w:t xml:space="preserve">so that the U Matter, We Care Team can reach out to the student in distress. A nighttime and weekend crisis counselor is available by phone at 352‐392‐1575. The U Matter, We Care Team can help connect students to the many other helping resources available including, but not limited to, Victim Advocates, Housing staff, and the </w:t>
      </w:r>
      <w:r w:rsidRPr="005322F7">
        <w:lastRenderedPageBreak/>
        <w:t>Counseling and Wellness Center. Please remember that asking for help is a sign of strength. In case of emergency, call 9‐1‐1.</w:t>
      </w:r>
    </w:p>
    <w:p w14:paraId="6BDC14CA" w14:textId="77777777" w:rsidR="00112340" w:rsidRPr="005322F7" w:rsidRDefault="00112340" w:rsidP="005322F7">
      <w:pPr>
        <w:pStyle w:val="Default"/>
        <w:ind w:left="219"/>
      </w:pPr>
    </w:p>
    <w:p w14:paraId="4DEE9EC6" w14:textId="77777777" w:rsidR="005322F7" w:rsidRDefault="005322F7" w:rsidP="00960537">
      <w:pPr>
        <w:pStyle w:val="Default"/>
        <w:numPr>
          <w:ilvl w:val="0"/>
          <w:numId w:val="26"/>
        </w:numPr>
      </w:pPr>
      <w:proofErr w:type="spellStart"/>
      <w:r w:rsidRPr="005322F7">
        <w:t>GatorWell</w:t>
      </w:r>
      <w:proofErr w:type="spellEnd"/>
      <w:r w:rsidRPr="005322F7">
        <w:t xml:space="preserve"> Health Promotion Services: </w:t>
      </w:r>
      <w:hyperlink r:id="rId25" w:history="1">
        <w:r w:rsidRPr="005322F7">
          <w:rPr>
            <w:rStyle w:val="Hyperlink"/>
            <w:u w:val="none"/>
          </w:rPr>
          <w:t>http://gatorwell.ufsa.ufl.edu</w:t>
        </w:r>
      </w:hyperlink>
    </w:p>
    <w:p w14:paraId="3794C9D5" w14:textId="77777777" w:rsidR="00C53A53" w:rsidRPr="005322F7" w:rsidRDefault="00C53A53" w:rsidP="00C53A53">
      <w:pPr>
        <w:pStyle w:val="Default"/>
        <w:ind w:left="835"/>
      </w:pPr>
    </w:p>
    <w:p w14:paraId="564DF8CE" w14:textId="77777777" w:rsidR="005322F7" w:rsidRPr="005322F7" w:rsidRDefault="005322F7" w:rsidP="005322F7">
      <w:pPr>
        <w:pStyle w:val="Default"/>
        <w:ind w:left="219"/>
      </w:pPr>
      <w:r w:rsidRPr="005322F7">
        <w:t xml:space="preserve">Health Education for the Gator Nation.  </w:t>
      </w:r>
      <w:proofErr w:type="spellStart"/>
      <w:r w:rsidRPr="005322F7">
        <w:t>GatorWell</w:t>
      </w:r>
      <w:proofErr w:type="spellEnd"/>
      <w:r w:rsidRPr="005322F7">
        <w:t xml:space="preserve"> Health Promotion Services supports student success by providing excellent, accessible, and relevant health information, programs and services to UF students about health and wellness topics relevant to </w:t>
      </w:r>
      <w:proofErr w:type="gramStart"/>
      <w:r w:rsidRPr="005322F7">
        <w:t>the college</w:t>
      </w:r>
      <w:proofErr w:type="gramEnd"/>
      <w:r w:rsidRPr="005322F7">
        <w:t xml:space="preserve"> experience.</w:t>
      </w:r>
    </w:p>
    <w:p w14:paraId="3D55590B" w14:textId="77777777" w:rsidR="007E163E" w:rsidRPr="00D70CBC" w:rsidRDefault="007E163E" w:rsidP="007E163E">
      <w:pPr>
        <w:pStyle w:val="Default"/>
        <w:ind w:left="219"/>
      </w:pPr>
    </w:p>
    <w:sectPr w:rsidR="007E163E" w:rsidRPr="00D70CBC" w:rsidSect="00E62D5E">
      <w:pgSz w:w="12240" w:h="15840" w:code="1"/>
      <w:pgMar w:top="1426" w:right="1224" w:bottom="1800" w:left="1224"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AAA3" w14:textId="77777777" w:rsidR="009F729A" w:rsidRDefault="009F729A">
      <w:r>
        <w:separator/>
      </w:r>
    </w:p>
  </w:endnote>
  <w:endnote w:type="continuationSeparator" w:id="0">
    <w:p w14:paraId="39CF455F" w14:textId="77777777" w:rsidR="009F729A" w:rsidRDefault="009F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27CB" w14:textId="77777777" w:rsidR="00610627" w:rsidRDefault="0061062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E560B7B" wp14:editId="3603456D">
              <wp:simplePos x="0" y="0"/>
              <wp:positionH relativeFrom="page">
                <wp:posOffset>3810000</wp:posOffset>
              </wp:positionH>
              <wp:positionV relativeFrom="page">
                <wp:posOffset>9419166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68B34F9" w14:textId="77777777" w:rsidR="00610627" w:rsidRDefault="0061062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E560B7B" id="_x0000_t202" coordsize="21600,21600" o:spt="202" path="m,l,21600r21600,l21600,xe">
              <v:stroke joinstyle="miter"/>
              <v:path gradientshapeok="t" o:connecttype="rect"/>
            </v:shapetype>
            <v:shape id="Textbox 1" o:spid="_x0000_s1027" type="#_x0000_t202" style="position:absolute;margin-left:300pt;margin-top:741.6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" filled="f" stroked="f">
              <v:textbox inset="0,0,0,0">
                <w:txbxContent>
                  <w:p w14:paraId="368B34F9" w14:textId="77777777" w:rsidR="00610627" w:rsidRDefault="0061062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D6DF" w14:textId="77777777" w:rsidR="009F729A" w:rsidRDefault="009F729A">
      <w:r>
        <w:separator/>
      </w:r>
    </w:p>
  </w:footnote>
  <w:footnote w:type="continuationSeparator" w:id="0">
    <w:p w14:paraId="4B91AC01" w14:textId="77777777" w:rsidR="009F729A" w:rsidRDefault="009F7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47A"/>
    <w:multiLevelType w:val="hybridMultilevel"/>
    <w:tmpl w:val="5AA6F3C8"/>
    <w:lvl w:ilvl="0" w:tplc="FF2CE7A6">
      <w:start w:val="1"/>
      <w:numFmt w:val="decimal"/>
      <w:lvlText w:val="%1."/>
      <w:lvlJc w:val="left"/>
      <w:pPr>
        <w:ind w:left="827" w:hanging="360"/>
      </w:pPr>
      <w:rPr>
        <w:rFonts w:hint="default"/>
        <w:b w:val="0"/>
        <w:bCs/>
        <w:w w:val="100"/>
        <w:sz w:val="24"/>
        <w:szCs w:val="24"/>
        <w:lang w:val="en-US" w:eastAsia="en-US" w:bidi="en-US"/>
      </w:rPr>
    </w:lvl>
    <w:lvl w:ilvl="1" w:tplc="FFFFFFFF">
      <w:numFmt w:val="bullet"/>
      <w:lvlText w:val="•"/>
      <w:lvlJc w:val="left"/>
      <w:pPr>
        <w:ind w:left="1376" w:hanging="360"/>
      </w:pPr>
      <w:rPr>
        <w:rFonts w:hint="default"/>
        <w:lang w:val="en-US" w:eastAsia="en-US" w:bidi="en-US"/>
      </w:rPr>
    </w:lvl>
    <w:lvl w:ilvl="2" w:tplc="FFFFFFFF">
      <w:numFmt w:val="bullet"/>
      <w:lvlText w:val="•"/>
      <w:lvlJc w:val="left"/>
      <w:pPr>
        <w:ind w:left="1932" w:hanging="360"/>
      </w:pPr>
      <w:rPr>
        <w:rFonts w:hint="default"/>
        <w:lang w:val="en-US" w:eastAsia="en-US" w:bidi="en-US"/>
      </w:rPr>
    </w:lvl>
    <w:lvl w:ilvl="3" w:tplc="FFFFFFFF">
      <w:numFmt w:val="bullet"/>
      <w:lvlText w:val="•"/>
      <w:lvlJc w:val="left"/>
      <w:pPr>
        <w:ind w:left="2488" w:hanging="360"/>
      </w:pPr>
      <w:rPr>
        <w:rFonts w:hint="default"/>
        <w:lang w:val="en-US" w:eastAsia="en-US" w:bidi="en-US"/>
      </w:rPr>
    </w:lvl>
    <w:lvl w:ilvl="4" w:tplc="FFFFFFFF">
      <w:numFmt w:val="bullet"/>
      <w:lvlText w:val="•"/>
      <w:lvlJc w:val="left"/>
      <w:pPr>
        <w:ind w:left="3044" w:hanging="360"/>
      </w:pPr>
      <w:rPr>
        <w:rFonts w:hint="default"/>
        <w:lang w:val="en-US" w:eastAsia="en-US" w:bidi="en-US"/>
      </w:rPr>
    </w:lvl>
    <w:lvl w:ilvl="5" w:tplc="FFFFFFFF">
      <w:numFmt w:val="bullet"/>
      <w:lvlText w:val="•"/>
      <w:lvlJc w:val="left"/>
      <w:pPr>
        <w:ind w:left="3600" w:hanging="360"/>
      </w:pPr>
      <w:rPr>
        <w:rFonts w:hint="default"/>
        <w:lang w:val="en-US" w:eastAsia="en-US" w:bidi="en-US"/>
      </w:rPr>
    </w:lvl>
    <w:lvl w:ilvl="6" w:tplc="FFFFFFFF">
      <w:numFmt w:val="bullet"/>
      <w:lvlText w:val="•"/>
      <w:lvlJc w:val="left"/>
      <w:pPr>
        <w:ind w:left="4156" w:hanging="360"/>
      </w:pPr>
      <w:rPr>
        <w:rFonts w:hint="default"/>
        <w:lang w:val="en-US" w:eastAsia="en-US" w:bidi="en-US"/>
      </w:rPr>
    </w:lvl>
    <w:lvl w:ilvl="7" w:tplc="FFFFFFFF">
      <w:numFmt w:val="bullet"/>
      <w:lvlText w:val="•"/>
      <w:lvlJc w:val="left"/>
      <w:pPr>
        <w:ind w:left="4712" w:hanging="360"/>
      </w:pPr>
      <w:rPr>
        <w:rFonts w:hint="default"/>
        <w:lang w:val="en-US" w:eastAsia="en-US" w:bidi="en-US"/>
      </w:rPr>
    </w:lvl>
    <w:lvl w:ilvl="8" w:tplc="FFFFFFFF">
      <w:numFmt w:val="bullet"/>
      <w:lvlText w:val="•"/>
      <w:lvlJc w:val="left"/>
      <w:pPr>
        <w:ind w:left="5268" w:hanging="360"/>
      </w:pPr>
      <w:rPr>
        <w:rFonts w:hint="default"/>
        <w:lang w:val="en-US" w:eastAsia="en-US" w:bidi="en-US"/>
      </w:rPr>
    </w:lvl>
  </w:abstractNum>
  <w:abstractNum w:abstractNumId="1" w15:restartNumberingAfterBreak="0">
    <w:nsid w:val="041C68B1"/>
    <w:multiLevelType w:val="hybridMultilevel"/>
    <w:tmpl w:val="5EEE697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F2039"/>
    <w:multiLevelType w:val="hybridMultilevel"/>
    <w:tmpl w:val="AD16A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8692A"/>
    <w:multiLevelType w:val="hybridMultilevel"/>
    <w:tmpl w:val="690EBBD6"/>
    <w:lvl w:ilvl="0" w:tplc="FFFFFFFF">
      <w:start w:val="1"/>
      <w:numFmt w:val="decimal"/>
      <w:lvlText w:val="%1."/>
      <w:lvlJc w:val="left"/>
      <w:pPr>
        <w:ind w:left="1294" w:hanging="360"/>
      </w:pPr>
      <w:rPr>
        <w:b w:val="0"/>
        <w:bCs/>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4" w15:restartNumberingAfterBreak="0">
    <w:nsid w:val="0B2E0392"/>
    <w:multiLevelType w:val="hybridMultilevel"/>
    <w:tmpl w:val="53CA01C6"/>
    <w:lvl w:ilvl="0" w:tplc="40660B46">
      <w:start w:val="8"/>
      <w:numFmt w:val="decimal"/>
      <w:lvlText w:val="%1."/>
      <w:lvlJc w:val="left"/>
      <w:pPr>
        <w:ind w:left="480" w:hanging="360"/>
      </w:pPr>
      <w:rPr>
        <w:rFonts w:ascii="Calibri" w:eastAsia="Calibri" w:hAnsi="Calibri" w:cs="Times New Roman" w:hint="default"/>
        <w:b/>
        <w:bCs/>
        <w:w w:val="99"/>
        <w:sz w:val="24"/>
        <w:szCs w:val="24"/>
      </w:rPr>
    </w:lvl>
    <w:lvl w:ilvl="1" w:tplc="6A747690">
      <w:start w:val="1"/>
      <w:numFmt w:val="bullet"/>
      <w:lvlText w:val=""/>
      <w:lvlJc w:val="left"/>
      <w:pPr>
        <w:ind w:left="835" w:hanging="360"/>
      </w:pPr>
      <w:rPr>
        <w:rFonts w:ascii="Symbol" w:hAnsi="Symbol" w:hint="default"/>
        <w:w w:val="99"/>
        <w:sz w:val="22"/>
        <w:szCs w:val="22"/>
      </w:rPr>
    </w:lvl>
    <w:lvl w:ilvl="2" w:tplc="00089F88">
      <w:start w:val="1"/>
      <w:numFmt w:val="bullet"/>
      <w:lvlText w:val="•"/>
      <w:lvlJc w:val="left"/>
      <w:pPr>
        <w:ind w:left="1920" w:hanging="360"/>
      </w:pPr>
    </w:lvl>
    <w:lvl w:ilvl="3" w:tplc="D5F00A2C">
      <w:start w:val="1"/>
      <w:numFmt w:val="bullet"/>
      <w:lvlText w:val="•"/>
      <w:lvlJc w:val="left"/>
      <w:pPr>
        <w:ind w:left="3190" w:hanging="360"/>
      </w:pPr>
    </w:lvl>
    <w:lvl w:ilvl="4" w:tplc="BD32A200">
      <w:start w:val="1"/>
      <w:numFmt w:val="bullet"/>
      <w:lvlText w:val="•"/>
      <w:lvlJc w:val="left"/>
      <w:pPr>
        <w:ind w:left="4460" w:hanging="360"/>
      </w:pPr>
    </w:lvl>
    <w:lvl w:ilvl="5" w:tplc="829E8570">
      <w:start w:val="1"/>
      <w:numFmt w:val="bullet"/>
      <w:lvlText w:val="•"/>
      <w:lvlJc w:val="left"/>
      <w:pPr>
        <w:ind w:left="5730" w:hanging="360"/>
      </w:pPr>
    </w:lvl>
    <w:lvl w:ilvl="6" w:tplc="BA107736">
      <w:start w:val="1"/>
      <w:numFmt w:val="bullet"/>
      <w:lvlText w:val="•"/>
      <w:lvlJc w:val="left"/>
      <w:pPr>
        <w:ind w:left="7000" w:hanging="360"/>
      </w:pPr>
    </w:lvl>
    <w:lvl w:ilvl="7" w:tplc="C23AB9DC">
      <w:start w:val="1"/>
      <w:numFmt w:val="bullet"/>
      <w:lvlText w:val="•"/>
      <w:lvlJc w:val="left"/>
      <w:pPr>
        <w:ind w:left="8270" w:hanging="360"/>
      </w:pPr>
    </w:lvl>
    <w:lvl w:ilvl="8" w:tplc="A1A27334">
      <w:start w:val="1"/>
      <w:numFmt w:val="bullet"/>
      <w:lvlText w:val="•"/>
      <w:lvlJc w:val="left"/>
      <w:pPr>
        <w:ind w:left="9540" w:hanging="360"/>
      </w:pPr>
    </w:lvl>
  </w:abstractNum>
  <w:abstractNum w:abstractNumId="5" w15:restartNumberingAfterBreak="0">
    <w:nsid w:val="0BA90189"/>
    <w:multiLevelType w:val="hybridMultilevel"/>
    <w:tmpl w:val="08D8B518"/>
    <w:lvl w:ilvl="0" w:tplc="F8D240B8">
      <w:start w:val="1"/>
      <w:numFmt w:val="bullet"/>
      <w:lvlText w:val=""/>
      <w:lvlJc w:val="left"/>
      <w:pPr>
        <w:ind w:left="579" w:hanging="360"/>
      </w:pPr>
      <w:rPr>
        <w:rFonts w:ascii="Symbol" w:eastAsia="Symbol" w:hAnsi="Symbol" w:hint="default"/>
        <w:sz w:val="22"/>
        <w:szCs w:val="22"/>
      </w:rPr>
    </w:lvl>
    <w:lvl w:ilvl="1" w:tplc="3844FB4C">
      <w:start w:val="1"/>
      <w:numFmt w:val="bullet"/>
      <w:lvlText w:val="o"/>
      <w:lvlJc w:val="left"/>
      <w:pPr>
        <w:ind w:left="1299" w:hanging="360"/>
      </w:pPr>
      <w:rPr>
        <w:rFonts w:ascii="Courier New" w:eastAsia="Courier New" w:hAnsi="Courier New" w:cs="Times New Roman" w:hint="default"/>
        <w:sz w:val="22"/>
        <w:szCs w:val="22"/>
      </w:rPr>
    </w:lvl>
    <w:lvl w:ilvl="2" w:tplc="5A584490">
      <w:start w:val="1"/>
      <w:numFmt w:val="bullet"/>
      <w:lvlText w:val="•"/>
      <w:lvlJc w:val="left"/>
      <w:pPr>
        <w:ind w:left="875" w:hanging="360"/>
      </w:pPr>
    </w:lvl>
    <w:lvl w:ilvl="3" w:tplc="D188F3B8">
      <w:start w:val="1"/>
      <w:numFmt w:val="bullet"/>
      <w:lvlText w:val="•"/>
      <w:lvlJc w:val="left"/>
      <w:pPr>
        <w:ind w:left="1299" w:hanging="360"/>
      </w:pPr>
    </w:lvl>
    <w:lvl w:ilvl="4" w:tplc="6602E7C6">
      <w:start w:val="1"/>
      <w:numFmt w:val="bullet"/>
      <w:lvlText w:val="•"/>
      <w:lvlJc w:val="left"/>
      <w:pPr>
        <w:ind w:left="2559" w:hanging="360"/>
      </w:pPr>
    </w:lvl>
    <w:lvl w:ilvl="5" w:tplc="50D681BA">
      <w:start w:val="1"/>
      <w:numFmt w:val="bullet"/>
      <w:lvlText w:val="•"/>
      <w:lvlJc w:val="left"/>
      <w:pPr>
        <w:ind w:left="3820" w:hanging="360"/>
      </w:pPr>
    </w:lvl>
    <w:lvl w:ilvl="6" w:tplc="1B46B384">
      <w:start w:val="1"/>
      <w:numFmt w:val="bullet"/>
      <w:lvlText w:val="•"/>
      <w:lvlJc w:val="left"/>
      <w:pPr>
        <w:ind w:left="5080" w:hanging="360"/>
      </w:pPr>
    </w:lvl>
    <w:lvl w:ilvl="7" w:tplc="5C602444">
      <w:start w:val="1"/>
      <w:numFmt w:val="bullet"/>
      <w:lvlText w:val="•"/>
      <w:lvlJc w:val="left"/>
      <w:pPr>
        <w:ind w:left="6341" w:hanging="360"/>
      </w:pPr>
    </w:lvl>
    <w:lvl w:ilvl="8" w:tplc="BACEF864">
      <w:start w:val="1"/>
      <w:numFmt w:val="bullet"/>
      <w:lvlText w:val="•"/>
      <w:lvlJc w:val="left"/>
      <w:pPr>
        <w:ind w:left="7601" w:hanging="360"/>
      </w:pPr>
    </w:lvl>
  </w:abstractNum>
  <w:abstractNum w:abstractNumId="6" w15:restartNumberingAfterBreak="0">
    <w:nsid w:val="0BF30C01"/>
    <w:multiLevelType w:val="multilevel"/>
    <w:tmpl w:val="0944C4A8"/>
    <w:styleLink w:val="CurrentList7"/>
    <w:lvl w:ilvl="0">
      <w:start w:val="8"/>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1920" w:hanging="360"/>
      </w:pPr>
    </w:lvl>
    <w:lvl w:ilvl="3">
      <w:start w:val="1"/>
      <w:numFmt w:val="bullet"/>
      <w:lvlText w:val="•"/>
      <w:lvlJc w:val="left"/>
      <w:pPr>
        <w:ind w:left="3190" w:hanging="360"/>
      </w:pPr>
    </w:lvl>
    <w:lvl w:ilvl="4">
      <w:start w:val="1"/>
      <w:numFmt w:val="bullet"/>
      <w:lvlText w:val="•"/>
      <w:lvlJc w:val="left"/>
      <w:pPr>
        <w:ind w:left="4460" w:hanging="360"/>
      </w:pPr>
    </w:lvl>
    <w:lvl w:ilvl="5">
      <w:start w:val="1"/>
      <w:numFmt w:val="bullet"/>
      <w:lvlText w:val="•"/>
      <w:lvlJc w:val="left"/>
      <w:pPr>
        <w:ind w:left="5730" w:hanging="360"/>
      </w:pPr>
    </w:lvl>
    <w:lvl w:ilvl="6">
      <w:start w:val="1"/>
      <w:numFmt w:val="bullet"/>
      <w:lvlText w:val="•"/>
      <w:lvlJc w:val="left"/>
      <w:pPr>
        <w:ind w:left="7000" w:hanging="360"/>
      </w:pPr>
    </w:lvl>
    <w:lvl w:ilvl="7">
      <w:start w:val="1"/>
      <w:numFmt w:val="bullet"/>
      <w:lvlText w:val="•"/>
      <w:lvlJc w:val="left"/>
      <w:pPr>
        <w:ind w:left="8270" w:hanging="360"/>
      </w:pPr>
    </w:lvl>
    <w:lvl w:ilvl="8">
      <w:start w:val="1"/>
      <w:numFmt w:val="bullet"/>
      <w:lvlText w:val="•"/>
      <w:lvlJc w:val="left"/>
      <w:pPr>
        <w:ind w:left="9540" w:hanging="360"/>
      </w:pPr>
    </w:lvl>
  </w:abstractNum>
  <w:abstractNum w:abstractNumId="7" w15:restartNumberingAfterBreak="0">
    <w:nsid w:val="11187A4B"/>
    <w:multiLevelType w:val="hybridMultilevel"/>
    <w:tmpl w:val="0944BDDE"/>
    <w:lvl w:ilvl="0" w:tplc="0409000F">
      <w:start w:val="1"/>
      <w:numFmt w:val="decimal"/>
      <w:lvlText w:val="%1."/>
      <w:lvlJc w:val="left"/>
      <w:pPr>
        <w:ind w:left="827" w:hanging="360"/>
      </w:pPr>
      <w:rPr>
        <w:rFonts w:hint="default"/>
        <w:w w:val="100"/>
        <w:sz w:val="24"/>
        <w:szCs w:val="24"/>
        <w:lang w:val="en-US" w:eastAsia="en-US" w:bidi="en-US"/>
      </w:rPr>
    </w:lvl>
    <w:lvl w:ilvl="1" w:tplc="5C62A71C">
      <w:numFmt w:val="bullet"/>
      <w:lvlText w:val="•"/>
      <w:lvlJc w:val="left"/>
      <w:pPr>
        <w:ind w:left="1376" w:hanging="360"/>
      </w:pPr>
      <w:rPr>
        <w:rFonts w:hint="default"/>
        <w:lang w:val="en-US" w:eastAsia="en-US" w:bidi="en-US"/>
      </w:rPr>
    </w:lvl>
    <w:lvl w:ilvl="2" w:tplc="834C74C2">
      <w:numFmt w:val="bullet"/>
      <w:lvlText w:val="•"/>
      <w:lvlJc w:val="left"/>
      <w:pPr>
        <w:ind w:left="1932" w:hanging="360"/>
      </w:pPr>
      <w:rPr>
        <w:rFonts w:hint="default"/>
        <w:lang w:val="en-US" w:eastAsia="en-US" w:bidi="en-US"/>
      </w:rPr>
    </w:lvl>
    <w:lvl w:ilvl="3" w:tplc="95A208FA">
      <w:numFmt w:val="bullet"/>
      <w:lvlText w:val="•"/>
      <w:lvlJc w:val="left"/>
      <w:pPr>
        <w:ind w:left="2488" w:hanging="360"/>
      </w:pPr>
      <w:rPr>
        <w:rFonts w:hint="default"/>
        <w:lang w:val="en-US" w:eastAsia="en-US" w:bidi="en-US"/>
      </w:rPr>
    </w:lvl>
    <w:lvl w:ilvl="4" w:tplc="AFC24CAC">
      <w:numFmt w:val="bullet"/>
      <w:lvlText w:val="•"/>
      <w:lvlJc w:val="left"/>
      <w:pPr>
        <w:ind w:left="3044" w:hanging="360"/>
      </w:pPr>
      <w:rPr>
        <w:rFonts w:hint="default"/>
        <w:lang w:val="en-US" w:eastAsia="en-US" w:bidi="en-US"/>
      </w:rPr>
    </w:lvl>
    <w:lvl w:ilvl="5" w:tplc="FA60E054">
      <w:numFmt w:val="bullet"/>
      <w:lvlText w:val="•"/>
      <w:lvlJc w:val="left"/>
      <w:pPr>
        <w:ind w:left="3600" w:hanging="360"/>
      </w:pPr>
      <w:rPr>
        <w:rFonts w:hint="default"/>
        <w:lang w:val="en-US" w:eastAsia="en-US" w:bidi="en-US"/>
      </w:rPr>
    </w:lvl>
    <w:lvl w:ilvl="6" w:tplc="9B0CB756">
      <w:numFmt w:val="bullet"/>
      <w:lvlText w:val="•"/>
      <w:lvlJc w:val="left"/>
      <w:pPr>
        <w:ind w:left="4156" w:hanging="360"/>
      </w:pPr>
      <w:rPr>
        <w:rFonts w:hint="default"/>
        <w:lang w:val="en-US" w:eastAsia="en-US" w:bidi="en-US"/>
      </w:rPr>
    </w:lvl>
    <w:lvl w:ilvl="7" w:tplc="D7AA20BE">
      <w:numFmt w:val="bullet"/>
      <w:lvlText w:val="•"/>
      <w:lvlJc w:val="left"/>
      <w:pPr>
        <w:ind w:left="4712" w:hanging="360"/>
      </w:pPr>
      <w:rPr>
        <w:rFonts w:hint="default"/>
        <w:lang w:val="en-US" w:eastAsia="en-US" w:bidi="en-US"/>
      </w:rPr>
    </w:lvl>
    <w:lvl w:ilvl="8" w:tplc="6E2281C0">
      <w:numFmt w:val="bullet"/>
      <w:lvlText w:val="•"/>
      <w:lvlJc w:val="left"/>
      <w:pPr>
        <w:ind w:left="5268" w:hanging="360"/>
      </w:pPr>
      <w:rPr>
        <w:rFonts w:hint="default"/>
        <w:lang w:val="en-US" w:eastAsia="en-US" w:bidi="en-US"/>
      </w:rPr>
    </w:lvl>
  </w:abstractNum>
  <w:abstractNum w:abstractNumId="8" w15:restartNumberingAfterBreak="0">
    <w:nsid w:val="11AA600E"/>
    <w:multiLevelType w:val="hybridMultilevel"/>
    <w:tmpl w:val="CA606C82"/>
    <w:lvl w:ilvl="0" w:tplc="2D62527E">
      <w:start w:val="1"/>
      <w:numFmt w:val="decimal"/>
      <w:lvlText w:val="%1."/>
      <w:lvlJc w:val="left"/>
      <w:pPr>
        <w:ind w:left="480" w:hanging="360"/>
      </w:pPr>
      <w:rPr>
        <w:rFonts w:ascii="Times New Roman" w:eastAsia="Calibri" w:hAnsi="Times New Roman" w:cs="Times New Roman" w:hint="default"/>
        <w:b/>
        <w:bCs/>
        <w:w w:val="99"/>
        <w:sz w:val="24"/>
        <w:szCs w:val="24"/>
      </w:rPr>
    </w:lvl>
    <w:lvl w:ilvl="1" w:tplc="2722905C">
      <w:start w:val="1"/>
      <w:numFmt w:val="bullet"/>
      <w:lvlText w:val=""/>
      <w:lvlJc w:val="left"/>
      <w:pPr>
        <w:ind w:left="835" w:hanging="360"/>
      </w:pPr>
      <w:rPr>
        <w:rFonts w:ascii="Symbol" w:hAnsi="Symbol" w:hint="default"/>
        <w:w w:val="99"/>
        <w:sz w:val="22"/>
        <w:szCs w:val="22"/>
      </w:rPr>
    </w:lvl>
    <w:lvl w:ilvl="2" w:tplc="00089F88">
      <w:start w:val="1"/>
      <w:numFmt w:val="bullet"/>
      <w:lvlText w:val="•"/>
      <w:lvlJc w:val="left"/>
      <w:pPr>
        <w:ind w:left="840" w:hanging="360"/>
      </w:pPr>
    </w:lvl>
    <w:lvl w:ilvl="3" w:tplc="D5F00A2C">
      <w:start w:val="1"/>
      <w:numFmt w:val="bullet"/>
      <w:lvlText w:val="•"/>
      <w:lvlJc w:val="left"/>
      <w:pPr>
        <w:ind w:left="2110" w:hanging="360"/>
      </w:pPr>
    </w:lvl>
    <w:lvl w:ilvl="4" w:tplc="BD32A200">
      <w:start w:val="1"/>
      <w:numFmt w:val="bullet"/>
      <w:lvlText w:val="•"/>
      <w:lvlJc w:val="left"/>
      <w:pPr>
        <w:ind w:left="3380" w:hanging="360"/>
      </w:pPr>
    </w:lvl>
    <w:lvl w:ilvl="5" w:tplc="829E8570">
      <w:start w:val="1"/>
      <w:numFmt w:val="bullet"/>
      <w:lvlText w:val="•"/>
      <w:lvlJc w:val="left"/>
      <w:pPr>
        <w:ind w:left="4650" w:hanging="360"/>
      </w:pPr>
    </w:lvl>
    <w:lvl w:ilvl="6" w:tplc="BA107736">
      <w:start w:val="1"/>
      <w:numFmt w:val="bullet"/>
      <w:lvlText w:val="•"/>
      <w:lvlJc w:val="left"/>
      <w:pPr>
        <w:ind w:left="5920" w:hanging="360"/>
      </w:pPr>
    </w:lvl>
    <w:lvl w:ilvl="7" w:tplc="C23AB9DC">
      <w:start w:val="1"/>
      <w:numFmt w:val="bullet"/>
      <w:lvlText w:val="•"/>
      <w:lvlJc w:val="left"/>
      <w:pPr>
        <w:ind w:left="7190" w:hanging="360"/>
      </w:pPr>
    </w:lvl>
    <w:lvl w:ilvl="8" w:tplc="A1A27334">
      <w:start w:val="1"/>
      <w:numFmt w:val="bullet"/>
      <w:lvlText w:val="•"/>
      <w:lvlJc w:val="left"/>
      <w:pPr>
        <w:ind w:left="8460" w:hanging="360"/>
      </w:pPr>
    </w:lvl>
  </w:abstractNum>
  <w:abstractNum w:abstractNumId="9" w15:restartNumberingAfterBreak="0">
    <w:nsid w:val="11FD4666"/>
    <w:multiLevelType w:val="hybridMultilevel"/>
    <w:tmpl w:val="144AB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E3058"/>
    <w:multiLevelType w:val="hybridMultilevel"/>
    <w:tmpl w:val="9F54EF72"/>
    <w:lvl w:ilvl="0" w:tplc="A4EC9F10">
      <w:start w:val="1"/>
      <w:numFmt w:val="bullet"/>
      <w:lvlText w:val=""/>
      <w:lvlJc w:val="left"/>
      <w:pPr>
        <w:ind w:left="835" w:hanging="360"/>
      </w:pPr>
      <w:rPr>
        <w:rFonts w:ascii="Symbol" w:eastAsia="Symbol" w:hAnsi="Symbol" w:hint="default"/>
        <w:w w:val="99"/>
        <w:sz w:val="22"/>
        <w:szCs w:val="22"/>
      </w:rPr>
    </w:lvl>
    <w:lvl w:ilvl="1" w:tplc="BE985254">
      <w:start w:val="1"/>
      <w:numFmt w:val="bullet"/>
      <w:lvlText w:val="•"/>
      <w:lvlJc w:val="left"/>
      <w:pPr>
        <w:ind w:left="1533" w:hanging="360"/>
      </w:pPr>
    </w:lvl>
    <w:lvl w:ilvl="2" w:tplc="B5AE8B4A">
      <w:start w:val="1"/>
      <w:numFmt w:val="bullet"/>
      <w:lvlText w:val="•"/>
      <w:lvlJc w:val="left"/>
      <w:pPr>
        <w:ind w:left="2587" w:hanging="360"/>
      </w:pPr>
    </w:lvl>
    <w:lvl w:ilvl="3" w:tplc="24844EA0">
      <w:start w:val="1"/>
      <w:numFmt w:val="bullet"/>
      <w:lvlText w:val="•"/>
      <w:lvlJc w:val="left"/>
      <w:pPr>
        <w:ind w:left="3641" w:hanging="360"/>
      </w:pPr>
    </w:lvl>
    <w:lvl w:ilvl="4" w:tplc="D49294A2">
      <w:start w:val="1"/>
      <w:numFmt w:val="bullet"/>
      <w:lvlText w:val="•"/>
      <w:lvlJc w:val="left"/>
      <w:pPr>
        <w:ind w:left="4696" w:hanging="360"/>
      </w:pPr>
    </w:lvl>
    <w:lvl w:ilvl="5" w:tplc="953EE5C8">
      <w:start w:val="1"/>
      <w:numFmt w:val="bullet"/>
      <w:lvlText w:val="•"/>
      <w:lvlJc w:val="left"/>
      <w:pPr>
        <w:ind w:left="5750" w:hanging="360"/>
      </w:pPr>
    </w:lvl>
    <w:lvl w:ilvl="6" w:tplc="D7E624E0">
      <w:start w:val="1"/>
      <w:numFmt w:val="bullet"/>
      <w:lvlText w:val="•"/>
      <w:lvlJc w:val="left"/>
      <w:pPr>
        <w:ind w:left="6804" w:hanging="360"/>
      </w:pPr>
    </w:lvl>
    <w:lvl w:ilvl="7" w:tplc="E97CC850">
      <w:start w:val="1"/>
      <w:numFmt w:val="bullet"/>
      <w:lvlText w:val="•"/>
      <w:lvlJc w:val="left"/>
      <w:pPr>
        <w:ind w:left="7858" w:hanging="360"/>
      </w:pPr>
    </w:lvl>
    <w:lvl w:ilvl="8" w:tplc="21BC9C4A">
      <w:start w:val="1"/>
      <w:numFmt w:val="bullet"/>
      <w:lvlText w:val="•"/>
      <w:lvlJc w:val="left"/>
      <w:pPr>
        <w:ind w:left="8912" w:hanging="360"/>
      </w:pPr>
    </w:lvl>
  </w:abstractNum>
  <w:abstractNum w:abstractNumId="11" w15:restartNumberingAfterBreak="0">
    <w:nsid w:val="2099572C"/>
    <w:multiLevelType w:val="multilevel"/>
    <w:tmpl w:val="79D2FEBC"/>
    <w:styleLink w:val="CurrentList6"/>
    <w:lvl w:ilvl="0">
      <w:start w:val="1"/>
      <w:numFmt w:val="bullet"/>
      <w:lvlText w:val=""/>
      <w:lvlJc w:val="left"/>
      <w:pPr>
        <w:ind w:left="2375" w:hanging="360"/>
      </w:pPr>
      <w:rPr>
        <w:rFonts w:ascii="Symbol" w:hAnsi="Symbol" w:hint="default"/>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hint="default"/>
      </w:rPr>
    </w:lvl>
    <w:lvl w:ilvl="3">
      <w:start w:val="1"/>
      <w:numFmt w:val="bullet"/>
      <w:lvlText w:val=""/>
      <w:lvlJc w:val="left"/>
      <w:pPr>
        <w:ind w:left="4420" w:hanging="360"/>
      </w:pPr>
      <w:rPr>
        <w:rFonts w:ascii="Symbol" w:hAnsi="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hint="default"/>
      </w:rPr>
    </w:lvl>
    <w:lvl w:ilvl="6">
      <w:start w:val="1"/>
      <w:numFmt w:val="bullet"/>
      <w:lvlText w:val=""/>
      <w:lvlJc w:val="left"/>
      <w:pPr>
        <w:ind w:left="6580" w:hanging="360"/>
      </w:pPr>
      <w:rPr>
        <w:rFonts w:ascii="Symbol" w:hAnsi="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hint="default"/>
      </w:rPr>
    </w:lvl>
  </w:abstractNum>
  <w:abstractNum w:abstractNumId="12" w15:restartNumberingAfterBreak="0">
    <w:nsid w:val="240F1492"/>
    <w:multiLevelType w:val="hybridMultilevel"/>
    <w:tmpl w:val="1B920AEE"/>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3" w15:restartNumberingAfterBreak="0">
    <w:nsid w:val="26AF51ED"/>
    <w:multiLevelType w:val="hybridMultilevel"/>
    <w:tmpl w:val="BBA8AB84"/>
    <w:lvl w:ilvl="0" w:tplc="FFFFFFFF">
      <w:start w:val="1"/>
      <w:numFmt w:val="decimal"/>
      <w:lvlText w:val="%1."/>
      <w:lvlJc w:val="left"/>
      <w:pPr>
        <w:ind w:left="934" w:hanging="360"/>
      </w:pPr>
      <w:rPr>
        <w:rFonts w:hint="default"/>
        <w:b w:val="0"/>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4" w15:restartNumberingAfterBreak="0">
    <w:nsid w:val="27D6057A"/>
    <w:multiLevelType w:val="hybridMultilevel"/>
    <w:tmpl w:val="5EEE697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5471C4"/>
    <w:multiLevelType w:val="hybridMultilevel"/>
    <w:tmpl w:val="5EEE697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966EC9"/>
    <w:multiLevelType w:val="multilevel"/>
    <w:tmpl w:val="F2CC4238"/>
    <w:styleLink w:val="CurrentList2"/>
    <w:lvl w:ilvl="0">
      <w:start w:val="1"/>
      <w:numFmt w:val="decimal"/>
      <w:lvlText w:val="%1."/>
      <w:lvlJc w:val="left"/>
      <w:pPr>
        <w:ind w:left="476" w:hanging="360"/>
      </w:pPr>
      <w:rPr>
        <w:rFonts w:ascii="Calibri" w:eastAsia="Calibri" w:hAnsi="Calibri" w:cs="Times New Roman" w:hint="default"/>
        <w:b/>
        <w:bCs/>
        <w:sz w:val="22"/>
        <w:szCs w:val="22"/>
      </w:rPr>
    </w:lvl>
    <w:lvl w:ilvl="1">
      <w:start w:val="1"/>
      <w:numFmt w:val="bullet"/>
      <w:lvlText w:val=""/>
      <w:lvlJc w:val="left"/>
      <w:pPr>
        <w:ind w:left="836" w:hanging="360"/>
      </w:pPr>
      <w:rPr>
        <w:rFonts w:ascii="Symbol" w:eastAsia="Symbol" w:hAnsi="Symbol" w:hint="default"/>
        <w:w w:val="99"/>
        <w:sz w:val="20"/>
        <w:szCs w:val="20"/>
      </w:rPr>
    </w:lvl>
    <w:lvl w:ilvl="2">
      <w:start w:val="1"/>
      <w:numFmt w:val="bullet"/>
      <w:lvlText w:val=""/>
      <w:lvlJc w:val="left"/>
      <w:pPr>
        <w:ind w:left="1912" w:hanging="360"/>
      </w:pPr>
      <w:rPr>
        <w:rFonts w:ascii="Symbol" w:hAnsi="Symbol" w:hint="default"/>
      </w:rPr>
    </w:lvl>
    <w:lvl w:ilvl="3">
      <w:start w:val="1"/>
      <w:numFmt w:val="bullet"/>
      <w:lvlText w:val="•"/>
      <w:lvlJc w:val="left"/>
      <w:pPr>
        <w:ind w:left="2988" w:hanging="360"/>
      </w:pPr>
    </w:lvl>
    <w:lvl w:ilvl="4">
      <w:start w:val="1"/>
      <w:numFmt w:val="bullet"/>
      <w:lvlText w:val="•"/>
      <w:lvlJc w:val="left"/>
      <w:pPr>
        <w:ind w:left="4064" w:hanging="360"/>
      </w:pPr>
    </w:lvl>
    <w:lvl w:ilvl="5">
      <w:start w:val="1"/>
      <w:numFmt w:val="bullet"/>
      <w:lvlText w:val="•"/>
      <w:lvlJc w:val="left"/>
      <w:pPr>
        <w:ind w:left="5140" w:hanging="360"/>
      </w:pPr>
    </w:lvl>
    <w:lvl w:ilvl="6">
      <w:start w:val="1"/>
      <w:numFmt w:val="bullet"/>
      <w:lvlText w:val="•"/>
      <w:lvlJc w:val="left"/>
      <w:pPr>
        <w:ind w:left="6216" w:hanging="360"/>
      </w:pPr>
    </w:lvl>
    <w:lvl w:ilvl="7">
      <w:start w:val="1"/>
      <w:numFmt w:val="bullet"/>
      <w:lvlText w:val="•"/>
      <w:lvlJc w:val="left"/>
      <w:pPr>
        <w:ind w:left="7292" w:hanging="360"/>
      </w:pPr>
    </w:lvl>
    <w:lvl w:ilvl="8">
      <w:start w:val="1"/>
      <w:numFmt w:val="bullet"/>
      <w:lvlText w:val="•"/>
      <w:lvlJc w:val="left"/>
      <w:pPr>
        <w:ind w:left="8368" w:hanging="360"/>
      </w:pPr>
    </w:lvl>
  </w:abstractNum>
  <w:abstractNum w:abstractNumId="17" w15:restartNumberingAfterBreak="0">
    <w:nsid w:val="3CD208CD"/>
    <w:multiLevelType w:val="hybridMultilevel"/>
    <w:tmpl w:val="144AB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5A59DE"/>
    <w:multiLevelType w:val="hybridMultilevel"/>
    <w:tmpl w:val="D1008E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5D2326"/>
    <w:multiLevelType w:val="hybridMultilevel"/>
    <w:tmpl w:val="708072A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180E5C"/>
    <w:multiLevelType w:val="hybridMultilevel"/>
    <w:tmpl w:val="415CF62C"/>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1" w15:restartNumberingAfterBreak="0">
    <w:nsid w:val="41A92B97"/>
    <w:multiLevelType w:val="hybridMultilevel"/>
    <w:tmpl w:val="BBA8AB84"/>
    <w:lvl w:ilvl="0" w:tplc="0A00FD92">
      <w:start w:val="1"/>
      <w:numFmt w:val="decimal"/>
      <w:lvlText w:val="%1."/>
      <w:lvlJc w:val="left"/>
      <w:pPr>
        <w:ind w:left="934" w:hanging="360"/>
      </w:pPr>
      <w:rPr>
        <w:rFonts w:hint="default"/>
        <w:b w:val="0"/>
        <w:bCs/>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2" w15:restartNumberingAfterBreak="0">
    <w:nsid w:val="428D6C2B"/>
    <w:multiLevelType w:val="hybridMultilevel"/>
    <w:tmpl w:val="1B920AEE"/>
    <w:lvl w:ilvl="0" w:tplc="E5B2842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3" w15:restartNumberingAfterBreak="0">
    <w:nsid w:val="42E10388"/>
    <w:multiLevelType w:val="multilevel"/>
    <w:tmpl w:val="089E1134"/>
    <w:styleLink w:val="CurrentList1"/>
    <w:lvl w:ilvl="0">
      <w:start w:val="1"/>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840" w:hanging="360"/>
      </w:pPr>
    </w:lvl>
    <w:lvl w:ilvl="3">
      <w:start w:val="1"/>
      <w:numFmt w:val="bullet"/>
      <w:lvlText w:val="•"/>
      <w:lvlJc w:val="left"/>
      <w:pPr>
        <w:ind w:left="2110" w:hanging="360"/>
      </w:pPr>
    </w:lvl>
    <w:lvl w:ilvl="4">
      <w:start w:val="1"/>
      <w:numFmt w:val="bullet"/>
      <w:lvlText w:val="•"/>
      <w:lvlJc w:val="left"/>
      <w:pPr>
        <w:ind w:left="3380" w:hanging="360"/>
      </w:pPr>
    </w:lvl>
    <w:lvl w:ilvl="5">
      <w:start w:val="1"/>
      <w:numFmt w:val="bullet"/>
      <w:lvlText w:val="•"/>
      <w:lvlJc w:val="left"/>
      <w:pPr>
        <w:ind w:left="4650" w:hanging="360"/>
      </w:pPr>
    </w:lvl>
    <w:lvl w:ilvl="6">
      <w:start w:val="1"/>
      <w:numFmt w:val="bullet"/>
      <w:lvlText w:val="•"/>
      <w:lvlJc w:val="left"/>
      <w:pPr>
        <w:ind w:left="5920" w:hanging="360"/>
      </w:pPr>
    </w:lvl>
    <w:lvl w:ilvl="7">
      <w:start w:val="1"/>
      <w:numFmt w:val="bullet"/>
      <w:lvlText w:val="•"/>
      <w:lvlJc w:val="left"/>
      <w:pPr>
        <w:ind w:left="7190" w:hanging="360"/>
      </w:pPr>
    </w:lvl>
    <w:lvl w:ilvl="8">
      <w:start w:val="1"/>
      <w:numFmt w:val="bullet"/>
      <w:lvlText w:val="•"/>
      <w:lvlJc w:val="left"/>
      <w:pPr>
        <w:ind w:left="8460" w:hanging="360"/>
      </w:pPr>
    </w:lvl>
  </w:abstractNum>
  <w:abstractNum w:abstractNumId="24" w15:restartNumberingAfterBreak="0">
    <w:nsid w:val="45412384"/>
    <w:multiLevelType w:val="hybridMultilevel"/>
    <w:tmpl w:val="322E86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521EEB"/>
    <w:multiLevelType w:val="hybridMultilevel"/>
    <w:tmpl w:val="AD16A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673C26"/>
    <w:multiLevelType w:val="hybridMultilevel"/>
    <w:tmpl w:val="322E86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C84CEF"/>
    <w:multiLevelType w:val="hybridMultilevel"/>
    <w:tmpl w:val="E71A8270"/>
    <w:lvl w:ilvl="0" w:tplc="90881BB2">
      <w:start w:val="1"/>
      <w:numFmt w:val="decimal"/>
      <w:lvlText w:val="%1."/>
      <w:lvlJc w:val="left"/>
      <w:pPr>
        <w:ind w:left="1294" w:hanging="360"/>
      </w:pPr>
      <w:rPr>
        <w:rFonts w:ascii="Calibri" w:eastAsia="Calibri" w:hAnsi="Calibri" w:cs="Calibri"/>
        <w:b w:val="0"/>
        <w:bCs/>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28" w15:restartNumberingAfterBreak="0">
    <w:nsid w:val="4A7A5F7F"/>
    <w:multiLevelType w:val="hybridMultilevel"/>
    <w:tmpl w:val="3ABC9976"/>
    <w:lvl w:ilvl="0" w:tplc="A372B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FB03DE"/>
    <w:multiLevelType w:val="hybridMultilevel"/>
    <w:tmpl w:val="5A9C6D82"/>
    <w:lvl w:ilvl="0" w:tplc="5CD485B0">
      <w:start w:val="8"/>
      <w:numFmt w:val="decimal"/>
      <w:lvlText w:val="%1."/>
      <w:lvlJc w:val="left"/>
      <w:pPr>
        <w:ind w:left="480" w:hanging="360"/>
      </w:pPr>
      <w:rPr>
        <w:rFonts w:ascii="Calibri" w:eastAsia="Calibri" w:hAnsi="Calibri" w:cs="Times New Roman" w:hint="default"/>
        <w:b/>
        <w:bCs/>
        <w:w w:val="99"/>
        <w:sz w:val="22"/>
        <w:szCs w:val="22"/>
      </w:rPr>
    </w:lvl>
    <w:lvl w:ilvl="1" w:tplc="5A7CC5A2">
      <w:start w:val="1"/>
      <w:numFmt w:val="bullet"/>
      <w:lvlText w:val=""/>
      <w:lvlJc w:val="left"/>
      <w:pPr>
        <w:ind w:left="835" w:hanging="360"/>
      </w:pPr>
      <w:rPr>
        <w:rFonts w:ascii="Symbol" w:hAnsi="Symbol" w:hint="default"/>
        <w:w w:val="99"/>
        <w:sz w:val="22"/>
        <w:szCs w:val="22"/>
      </w:rPr>
    </w:lvl>
    <w:lvl w:ilvl="2" w:tplc="00089F88">
      <w:start w:val="1"/>
      <w:numFmt w:val="bullet"/>
      <w:lvlText w:val="•"/>
      <w:lvlJc w:val="left"/>
      <w:pPr>
        <w:ind w:left="1920" w:hanging="360"/>
      </w:pPr>
    </w:lvl>
    <w:lvl w:ilvl="3" w:tplc="D5F00A2C">
      <w:start w:val="1"/>
      <w:numFmt w:val="bullet"/>
      <w:lvlText w:val="•"/>
      <w:lvlJc w:val="left"/>
      <w:pPr>
        <w:ind w:left="3190" w:hanging="360"/>
      </w:pPr>
    </w:lvl>
    <w:lvl w:ilvl="4" w:tplc="BD32A200">
      <w:start w:val="1"/>
      <w:numFmt w:val="bullet"/>
      <w:lvlText w:val="•"/>
      <w:lvlJc w:val="left"/>
      <w:pPr>
        <w:ind w:left="4460" w:hanging="360"/>
      </w:pPr>
    </w:lvl>
    <w:lvl w:ilvl="5" w:tplc="829E8570">
      <w:start w:val="1"/>
      <w:numFmt w:val="bullet"/>
      <w:lvlText w:val="•"/>
      <w:lvlJc w:val="left"/>
      <w:pPr>
        <w:ind w:left="5730" w:hanging="360"/>
      </w:pPr>
    </w:lvl>
    <w:lvl w:ilvl="6" w:tplc="BA107736">
      <w:start w:val="1"/>
      <w:numFmt w:val="bullet"/>
      <w:lvlText w:val="•"/>
      <w:lvlJc w:val="left"/>
      <w:pPr>
        <w:ind w:left="7000" w:hanging="360"/>
      </w:pPr>
    </w:lvl>
    <w:lvl w:ilvl="7" w:tplc="C23AB9DC">
      <w:start w:val="1"/>
      <w:numFmt w:val="bullet"/>
      <w:lvlText w:val="•"/>
      <w:lvlJc w:val="left"/>
      <w:pPr>
        <w:ind w:left="8270" w:hanging="360"/>
      </w:pPr>
    </w:lvl>
    <w:lvl w:ilvl="8" w:tplc="A1A27334">
      <w:start w:val="1"/>
      <w:numFmt w:val="bullet"/>
      <w:lvlText w:val="•"/>
      <w:lvlJc w:val="left"/>
      <w:pPr>
        <w:ind w:left="9540" w:hanging="360"/>
      </w:pPr>
    </w:lvl>
  </w:abstractNum>
  <w:abstractNum w:abstractNumId="30" w15:restartNumberingAfterBreak="0">
    <w:nsid w:val="4ED57AAE"/>
    <w:multiLevelType w:val="hybridMultilevel"/>
    <w:tmpl w:val="144AB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401E49"/>
    <w:multiLevelType w:val="multilevel"/>
    <w:tmpl w:val="18E0AA26"/>
    <w:styleLink w:val="CurrentList5"/>
    <w:lvl w:ilvl="0">
      <w:start w:val="11"/>
      <w:numFmt w:val="decimal"/>
      <w:lvlText w:val="%1."/>
      <w:lvlJc w:val="left"/>
      <w:pPr>
        <w:ind w:left="1560" w:hanging="360"/>
      </w:pPr>
      <w:rPr>
        <w:rFonts w:ascii="Calibri" w:eastAsia="Calibri" w:hAnsi="Calibri" w:cs="Times New Roman" w:hint="default"/>
        <w:b/>
        <w:bCs/>
        <w:w w:val="99"/>
        <w:sz w:val="22"/>
        <w:szCs w:val="22"/>
      </w:rPr>
    </w:lvl>
    <w:lvl w:ilvl="1">
      <w:start w:val="1"/>
      <w:numFmt w:val="bullet"/>
      <w:lvlText w:val=""/>
      <w:lvlJc w:val="left"/>
      <w:pPr>
        <w:ind w:left="1900" w:hanging="360"/>
      </w:pPr>
      <w:rPr>
        <w:rFonts w:ascii="Wingdings" w:eastAsia="Wingdings" w:hAnsi="Wingdings" w:hint="default"/>
        <w:w w:val="99"/>
        <w:sz w:val="22"/>
        <w:szCs w:val="22"/>
      </w:rPr>
    </w:lvl>
    <w:lvl w:ilvl="2">
      <w:start w:val="1"/>
      <w:numFmt w:val="bullet"/>
      <w:lvlText w:val="•"/>
      <w:lvlJc w:val="left"/>
      <w:pPr>
        <w:ind w:left="1920" w:hanging="360"/>
      </w:pPr>
    </w:lvl>
    <w:lvl w:ilvl="3">
      <w:start w:val="1"/>
      <w:numFmt w:val="bullet"/>
      <w:lvlText w:val="•"/>
      <w:lvlJc w:val="left"/>
      <w:pPr>
        <w:ind w:left="3190" w:hanging="360"/>
      </w:pPr>
    </w:lvl>
    <w:lvl w:ilvl="4">
      <w:start w:val="1"/>
      <w:numFmt w:val="bullet"/>
      <w:lvlText w:val="•"/>
      <w:lvlJc w:val="left"/>
      <w:pPr>
        <w:ind w:left="4460" w:hanging="360"/>
      </w:pPr>
    </w:lvl>
    <w:lvl w:ilvl="5">
      <w:start w:val="1"/>
      <w:numFmt w:val="bullet"/>
      <w:lvlText w:val="•"/>
      <w:lvlJc w:val="left"/>
      <w:pPr>
        <w:ind w:left="5730" w:hanging="360"/>
      </w:pPr>
    </w:lvl>
    <w:lvl w:ilvl="6">
      <w:start w:val="1"/>
      <w:numFmt w:val="bullet"/>
      <w:lvlText w:val="•"/>
      <w:lvlJc w:val="left"/>
      <w:pPr>
        <w:ind w:left="7000" w:hanging="360"/>
      </w:pPr>
    </w:lvl>
    <w:lvl w:ilvl="7">
      <w:start w:val="1"/>
      <w:numFmt w:val="bullet"/>
      <w:lvlText w:val="•"/>
      <w:lvlJc w:val="left"/>
      <w:pPr>
        <w:ind w:left="8270" w:hanging="360"/>
      </w:pPr>
    </w:lvl>
    <w:lvl w:ilvl="8">
      <w:start w:val="1"/>
      <w:numFmt w:val="bullet"/>
      <w:lvlText w:val="•"/>
      <w:lvlJc w:val="left"/>
      <w:pPr>
        <w:ind w:left="9540" w:hanging="360"/>
      </w:pPr>
    </w:lvl>
  </w:abstractNum>
  <w:abstractNum w:abstractNumId="32" w15:restartNumberingAfterBreak="0">
    <w:nsid w:val="563C0ACD"/>
    <w:multiLevelType w:val="hybridMultilevel"/>
    <w:tmpl w:val="BBA8AB84"/>
    <w:lvl w:ilvl="0" w:tplc="FFFFFFFF">
      <w:start w:val="1"/>
      <w:numFmt w:val="decimal"/>
      <w:lvlText w:val="%1."/>
      <w:lvlJc w:val="left"/>
      <w:pPr>
        <w:ind w:left="934" w:hanging="360"/>
      </w:pPr>
      <w:rPr>
        <w:rFonts w:hint="default"/>
        <w:b w:val="0"/>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3" w15:restartNumberingAfterBreak="0">
    <w:nsid w:val="5C5E3BC2"/>
    <w:multiLevelType w:val="hybridMultilevel"/>
    <w:tmpl w:val="A978ECD0"/>
    <w:lvl w:ilvl="0" w:tplc="8D347040">
      <w:start w:val="1"/>
      <w:numFmt w:val="upperLetter"/>
      <w:lvlText w:val="%1."/>
      <w:lvlJc w:val="left"/>
      <w:pPr>
        <w:ind w:left="9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DBDE78EC">
      <w:start w:val="1"/>
      <w:numFmt w:val="decimal"/>
      <w:lvlText w:val="%2."/>
      <w:lvlJc w:val="left"/>
      <w:pPr>
        <w:ind w:left="16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5D5C2EFE">
      <w:numFmt w:val="bullet"/>
      <w:lvlText w:val="•"/>
      <w:lvlJc w:val="left"/>
      <w:pPr>
        <w:ind w:left="2564" w:hanging="720"/>
      </w:pPr>
      <w:rPr>
        <w:rFonts w:hint="default"/>
        <w:lang w:val="en-US" w:eastAsia="en-US" w:bidi="ar-SA"/>
      </w:rPr>
    </w:lvl>
    <w:lvl w:ilvl="3" w:tplc="20B2AA5C">
      <w:numFmt w:val="bullet"/>
      <w:lvlText w:val="•"/>
      <w:lvlJc w:val="left"/>
      <w:pPr>
        <w:ind w:left="3468" w:hanging="720"/>
      </w:pPr>
      <w:rPr>
        <w:rFonts w:hint="default"/>
        <w:lang w:val="en-US" w:eastAsia="en-US" w:bidi="ar-SA"/>
      </w:rPr>
    </w:lvl>
    <w:lvl w:ilvl="4" w:tplc="39F4D69A">
      <w:numFmt w:val="bullet"/>
      <w:lvlText w:val="•"/>
      <w:lvlJc w:val="left"/>
      <w:pPr>
        <w:ind w:left="4373" w:hanging="720"/>
      </w:pPr>
      <w:rPr>
        <w:rFonts w:hint="default"/>
        <w:lang w:val="en-US" w:eastAsia="en-US" w:bidi="ar-SA"/>
      </w:rPr>
    </w:lvl>
    <w:lvl w:ilvl="5" w:tplc="5C84A484">
      <w:numFmt w:val="bullet"/>
      <w:lvlText w:val="•"/>
      <w:lvlJc w:val="left"/>
      <w:pPr>
        <w:ind w:left="5277" w:hanging="720"/>
      </w:pPr>
      <w:rPr>
        <w:rFonts w:hint="default"/>
        <w:lang w:val="en-US" w:eastAsia="en-US" w:bidi="ar-SA"/>
      </w:rPr>
    </w:lvl>
    <w:lvl w:ilvl="6" w:tplc="F89649BC">
      <w:numFmt w:val="bullet"/>
      <w:lvlText w:val="•"/>
      <w:lvlJc w:val="left"/>
      <w:pPr>
        <w:ind w:left="6182" w:hanging="720"/>
      </w:pPr>
      <w:rPr>
        <w:rFonts w:hint="default"/>
        <w:lang w:val="en-US" w:eastAsia="en-US" w:bidi="ar-SA"/>
      </w:rPr>
    </w:lvl>
    <w:lvl w:ilvl="7" w:tplc="03CE2D96">
      <w:numFmt w:val="bullet"/>
      <w:lvlText w:val="•"/>
      <w:lvlJc w:val="left"/>
      <w:pPr>
        <w:ind w:left="7086" w:hanging="720"/>
      </w:pPr>
      <w:rPr>
        <w:rFonts w:hint="default"/>
        <w:lang w:val="en-US" w:eastAsia="en-US" w:bidi="ar-SA"/>
      </w:rPr>
    </w:lvl>
    <w:lvl w:ilvl="8" w:tplc="5E80A8BC">
      <w:numFmt w:val="bullet"/>
      <w:lvlText w:val="•"/>
      <w:lvlJc w:val="left"/>
      <w:pPr>
        <w:ind w:left="7991" w:hanging="720"/>
      </w:pPr>
      <w:rPr>
        <w:rFonts w:hint="default"/>
        <w:lang w:val="en-US" w:eastAsia="en-US" w:bidi="ar-SA"/>
      </w:rPr>
    </w:lvl>
  </w:abstractNum>
  <w:abstractNum w:abstractNumId="34" w15:restartNumberingAfterBreak="0">
    <w:nsid w:val="5E3F6C09"/>
    <w:multiLevelType w:val="hybridMultilevel"/>
    <w:tmpl w:val="5EEE697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430D7A"/>
    <w:multiLevelType w:val="multilevel"/>
    <w:tmpl w:val="4692B80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6" w15:restartNumberingAfterBreak="0">
    <w:nsid w:val="5E5C2A61"/>
    <w:multiLevelType w:val="multilevel"/>
    <w:tmpl w:val="1340BB8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7" w15:restartNumberingAfterBreak="0">
    <w:nsid w:val="5EED696D"/>
    <w:multiLevelType w:val="hybridMultilevel"/>
    <w:tmpl w:val="5EEE697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A91422"/>
    <w:multiLevelType w:val="hybridMultilevel"/>
    <w:tmpl w:val="0E6A3378"/>
    <w:lvl w:ilvl="0" w:tplc="C4C08E12">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13E475F"/>
    <w:multiLevelType w:val="hybridMultilevel"/>
    <w:tmpl w:val="5AA6F3C8"/>
    <w:lvl w:ilvl="0" w:tplc="FFFFFFFF">
      <w:start w:val="1"/>
      <w:numFmt w:val="decimal"/>
      <w:lvlText w:val="%1."/>
      <w:lvlJc w:val="left"/>
      <w:pPr>
        <w:ind w:left="827" w:hanging="360"/>
      </w:pPr>
      <w:rPr>
        <w:rFonts w:hint="default"/>
        <w:b w:val="0"/>
        <w:bCs/>
        <w:w w:val="100"/>
        <w:sz w:val="24"/>
        <w:szCs w:val="24"/>
        <w:lang w:val="en-US" w:eastAsia="en-US" w:bidi="en-US"/>
      </w:rPr>
    </w:lvl>
    <w:lvl w:ilvl="1" w:tplc="FFFFFFFF">
      <w:numFmt w:val="bullet"/>
      <w:lvlText w:val="•"/>
      <w:lvlJc w:val="left"/>
      <w:pPr>
        <w:ind w:left="1376" w:hanging="360"/>
      </w:pPr>
      <w:rPr>
        <w:rFonts w:hint="default"/>
        <w:lang w:val="en-US" w:eastAsia="en-US" w:bidi="en-US"/>
      </w:rPr>
    </w:lvl>
    <w:lvl w:ilvl="2" w:tplc="FFFFFFFF">
      <w:numFmt w:val="bullet"/>
      <w:lvlText w:val="•"/>
      <w:lvlJc w:val="left"/>
      <w:pPr>
        <w:ind w:left="1932" w:hanging="360"/>
      </w:pPr>
      <w:rPr>
        <w:rFonts w:hint="default"/>
        <w:lang w:val="en-US" w:eastAsia="en-US" w:bidi="en-US"/>
      </w:rPr>
    </w:lvl>
    <w:lvl w:ilvl="3" w:tplc="FFFFFFFF">
      <w:numFmt w:val="bullet"/>
      <w:lvlText w:val="•"/>
      <w:lvlJc w:val="left"/>
      <w:pPr>
        <w:ind w:left="2488" w:hanging="360"/>
      </w:pPr>
      <w:rPr>
        <w:rFonts w:hint="default"/>
        <w:lang w:val="en-US" w:eastAsia="en-US" w:bidi="en-US"/>
      </w:rPr>
    </w:lvl>
    <w:lvl w:ilvl="4" w:tplc="FFFFFFFF">
      <w:numFmt w:val="bullet"/>
      <w:lvlText w:val="•"/>
      <w:lvlJc w:val="left"/>
      <w:pPr>
        <w:ind w:left="3044" w:hanging="360"/>
      </w:pPr>
      <w:rPr>
        <w:rFonts w:hint="default"/>
        <w:lang w:val="en-US" w:eastAsia="en-US" w:bidi="en-US"/>
      </w:rPr>
    </w:lvl>
    <w:lvl w:ilvl="5" w:tplc="FFFFFFFF">
      <w:numFmt w:val="bullet"/>
      <w:lvlText w:val="•"/>
      <w:lvlJc w:val="left"/>
      <w:pPr>
        <w:ind w:left="3600" w:hanging="360"/>
      </w:pPr>
      <w:rPr>
        <w:rFonts w:hint="default"/>
        <w:lang w:val="en-US" w:eastAsia="en-US" w:bidi="en-US"/>
      </w:rPr>
    </w:lvl>
    <w:lvl w:ilvl="6" w:tplc="FFFFFFFF">
      <w:numFmt w:val="bullet"/>
      <w:lvlText w:val="•"/>
      <w:lvlJc w:val="left"/>
      <w:pPr>
        <w:ind w:left="4156" w:hanging="360"/>
      </w:pPr>
      <w:rPr>
        <w:rFonts w:hint="default"/>
        <w:lang w:val="en-US" w:eastAsia="en-US" w:bidi="en-US"/>
      </w:rPr>
    </w:lvl>
    <w:lvl w:ilvl="7" w:tplc="FFFFFFFF">
      <w:numFmt w:val="bullet"/>
      <w:lvlText w:val="•"/>
      <w:lvlJc w:val="left"/>
      <w:pPr>
        <w:ind w:left="4712" w:hanging="360"/>
      </w:pPr>
      <w:rPr>
        <w:rFonts w:hint="default"/>
        <w:lang w:val="en-US" w:eastAsia="en-US" w:bidi="en-US"/>
      </w:rPr>
    </w:lvl>
    <w:lvl w:ilvl="8" w:tplc="FFFFFFFF">
      <w:numFmt w:val="bullet"/>
      <w:lvlText w:val="•"/>
      <w:lvlJc w:val="left"/>
      <w:pPr>
        <w:ind w:left="5268" w:hanging="360"/>
      </w:pPr>
      <w:rPr>
        <w:rFonts w:hint="default"/>
        <w:lang w:val="en-US" w:eastAsia="en-US" w:bidi="en-US"/>
      </w:rPr>
    </w:lvl>
  </w:abstractNum>
  <w:abstractNum w:abstractNumId="40" w15:restartNumberingAfterBreak="0">
    <w:nsid w:val="61886B6C"/>
    <w:multiLevelType w:val="multilevel"/>
    <w:tmpl w:val="DE0AC74A"/>
    <w:styleLink w:val="CurrentList9"/>
    <w:lvl w:ilvl="0">
      <w:start w:val="1"/>
      <w:numFmt w:val="bullet"/>
      <w:lvlText w:val=""/>
      <w:lvlJc w:val="left"/>
      <w:pPr>
        <w:ind w:left="479" w:hanging="360"/>
      </w:pPr>
      <w:rPr>
        <w:rFonts w:ascii="Symbol" w:eastAsia="Symbol" w:hAnsi="Symbol" w:hint="default"/>
        <w:w w:val="99"/>
        <w:sz w:val="22"/>
        <w:szCs w:val="22"/>
      </w:rPr>
    </w:lvl>
    <w:lvl w:ilvl="1">
      <w:start w:val="1"/>
      <w:numFmt w:val="bullet"/>
      <w:lvlText w:val="•"/>
      <w:lvlJc w:val="left"/>
      <w:pPr>
        <w:ind w:left="1533" w:hanging="360"/>
      </w:pPr>
    </w:lvl>
    <w:lvl w:ilvl="2">
      <w:start w:val="1"/>
      <w:numFmt w:val="bullet"/>
      <w:lvlText w:val="•"/>
      <w:lvlJc w:val="left"/>
      <w:pPr>
        <w:ind w:left="2587" w:hanging="360"/>
      </w:pPr>
    </w:lvl>
    <w:lvl w:ilvl="3">
      <w:start w:val="1"/>
      <w:numFmt w:val="bullet"/>
      <w:lvlText w:val="•"/>
      <w:lvlJc w:val="left"/>
      <w:pPr>
        <w:ind w:left="3641" w:hanging="360"/>
      </w:pPr>
    </w:lvl>
    <w:lvl w:ilvl="4">
      <w:start w:val="1"/>
      <w:numFmt w:val="bullet"/>
      <w:lvlText w:val="•"/>
      <w:lvlJc w:val="left"/>
      <w:pPr>
        <w:ind w:left="4696" w:hanging="360"/>
      </w:pPr>
    </w:lvl>
    <w:lvl w:ilvl="5">
      <w:start w:val="1"/>
      <w:numFmt w:val="bullet"/>
      <w:lvlText w:val="•"/>
      <w:lvlJc w:val="left"/>
      <w:pPr>
        <w:ind w:left="5750" w:hanging="360"/>
      </w:pPr>
    </w:lvl>
    <w:lvl w:ilvl="6">
      <w:start w:val="1"/>
      <w:numFmt w:val="bullet"/>
      <w:lvlText w:val="•"/>
      <w:lvlJc w:val="left"/>
      <w:pPr>
        <w:ind w:left="6804" w:hanging="360"/>
      </w:pPr>
    </w:lvl>
    <w:lvl w:ilvl="7">
      <w:start w:val="1"/>
      <w:numFmt w:val="bullet"/>
      <w:lvlText w:val="•"/>
      <w:lvlJc w:val="left"/>
      <w:pPr>
        <w:ind w:left="7858" w:hanging="360"/>
      </w:pPr>
    </w:lvl>
    <w:lvl w:ilvl="8">
      <w:start w:val="1"/>
      <w:numFmt w:val="bullet"/>
      <w:lvlText w:val="•"/>
      <w:lvlJc w:val="left"/>
      <w:pPr>
        <w:ind w:left="8912" w:hanging="360"/>
      </w:pPr>
    </w:lvl>
  </w:abstractNum>
  <w:abstractNum w:abstractNumId="41" w15:restartNumberingAfterBreak="0">
    <w:nsid w:val="66127E08"/>
    <w:multiLevelType w:val="hybridMultilevel"/>
    <w:tmpl w:val="5EEE697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39154B"/>
    <w:multiLevelType w:val="hybridMultilevel"/>
    <w:tmpl w:val="0360EE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699D037C"/>
    <w:multiLevelType w:val="hybridMultilevel"/>
    <w:tmpl w:val="1B920AEE"/>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44" w15:restartNumberingAfterBreak="0">
    <w:nsid w:val="6ABB58CB"/>
    <w:multiLevelType w:val="multilevel"/>
    <w:tmpl w:val="EB82817C"/>
    <w:styleLink w:val="CurrentList8"/>
    <w:lvl w:ilvl="0">
      <w:start w:val="8"/>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1920" w:hanging="360"/>
      </w:pPr>
    </w:lvl>
    <w:lvl w:ilvl="3">
      <w:start w:val="1"/>
      <w:numFmt w:val="bullet"/>
      <w:lvlText w:val="•"/>
      <w:lvlJc w:val="left"/>
      <w:pPr>
        <w:ind w:left="3190" w:hanging="360"/>
      </w:pPr>
    </w:lvl>
    <w:lvl w:ilvl="4">
      <w:start w:val="1"/>
      <w:numFmt w:val="bullet"/>
      <w:lvlText w:val="•"/>
      <w:lvlJc w:val="left"/>
      <w:pPr>
        <w:ind w:left="4460" w:hanging="360"/>
      </w:pPr>
    </w:lvl>
    <w:lvl w:ilvl="5">
      <w:start w:val="1"/>
      <w:numFmt w:val="bullet"/>
      <w:lvlText w:val="•"/>
      <w:lvlJc w:val="left"/>
      <w:pPr>
        <w:ind w:left="5730" w:hanging="360"/>
      </w:pPr>
    </w:lvl>
    <w:lvl w:ilvl="6">
      <w:start w:val="1"/>
      <w:numFmt w:val="bullet"/>
      <w:lvlText w:val="•"/>
      <w:lvlJc w:val="left"/>
      <w:pPr>
        <w:ind w:left="7000" w:hanging="360"/>
      </w:pPr>
    </w:lvl>
    <w:lvl w:ilvl="7">
      <w:start w:val="1"/>
      <w:numFmt w:val="bullet"/>
      <w:lvlText w:val="•"/>
      <w:lvlJc w:val="left"/>
      <w:pPr>
        <w:ind w:left="8270" w:hanging="360"/>
      </w:pPr>
    </w:lvl>
    <w:lvl w:ilvl="8">
      <w:start w:val="1"/>
      <w:numFmt w:val="bullet"/>
      <w:lvlText w:val="•"/>
      <w:lvlJc w:val="left"/>
      <w:pPr>
        <w:ind w:left="9540" w:hanging="360"/>
      </w:pPr>
    </w:lvl>
  </w:abstractNum>
  <w:abstractNum w:abstractNumId="45" w15:restartNumberingAfterBreak="0">
    <w:nsid w:val="6CD323B5"/>
    <w:multiLevelType w:val="hybridMultilevel"/>
    <w:tmpl w:val="932EB7EA"/>
    <w:lvl w:ilvl="0" w:tplc="FFFFFFFF">
      <w:start w:val="1"/>
      <w:numFmt w:val="decimal"/>
      <w:lvlText w:val="%1."/>
      <w:lvlJc w:val="left"/>
      <w:pPr>
        <w:ind w:left="827" w:hanging="360"/>
      </w:pPr>
      <w:rPr>
        <w:b w:val="0"/>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46" w15:restartNumberingAfterBreak="0">
    <w:nsid w:val="6E114318"/>
    <w:multiLevelType w:val="multilevel"/>
    <w:tmpl w:val="6818BCC4"/>
    <w:styleLink w:val="CurrentList4"/>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F403A04"/>
    <w:multiLevelType w:val="hybridMultilevel"/>
    <w:tmpl w:val="932EB7EA"/>
    <w:lvl w:ilvl="0" w:tplc="FB14C924">
      <w:start w:val="1"/>
      <w:numFmt w:val="decimal"/>
      <w:lvlText w:val="%1."/>
      <w:lvlJc w:val="left"/>
      <w:pPr>
        <w:ind w:left="827" w:hanging="360"/>
      </w:pPr>
      <w:rPr>
        <w:b w:val="0"/>
        <w:bCs/>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8" w15:restartNumberingAfterBreak="0">
    <w:nsid w:val="6FC07810"/>
    <w:multiLevelType w:val="hybridMultilevel"/>
    <w:tmpl w:val="9822F312"/>
    <w:lvl w:ilvl="0" w:tplc="FFFFFFFF">
      <w:start w:val="1"/>
      <w:numFmt w:val="decimal"/>
      <w:lvlText w:val="%1."/>
      <w:lvlJc w:val="left"/>
      <w:pPr>
        <w:ind w:left="574"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9" w15:restartNumberingAfterBreak="0">
    <w:nsid w:val="72CD6605"/>
    <w:multiLevelType w:val="multilevel"/>
    <w:tmpl w:val="089E1134"/>
    <w:styleLink w:val="CurrentList3"/>
    <w:lvl w:ilvl="0">
      <w:start w:val="1"/>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840" w:hanging="360"/>
      </w:pPr>
    </w:lvl>
    <w:lvl w:ilvl="3">
      <w:start w:val="1"/>
      <w:numFmt w:val="bullet"/>
      <w:lvlText w:val="•"/>
      <w:lvlJc w:val="left"/>
      <w:pPr>
        <w:ind w:left="2110" w:hanging="360"/>
      </w:pPr>
    </w:lvl>
    <w:lvl w:ilvl="4">
      <w:start w:val="1"/>
      <w:numFmt w:val="bullet"/>
      <w:lvlText w:val="•"/>
      <w:lvlJc w:val="left"/>
      <w:pPr>
        <w:ind w:left="3380" w:hanging="360"/>
      </w:pPr>
    </w:lvl>
    <w:lvl w:ilvl="5">
      <w:start w:val="1"/>
      <w:numFmt w:val="bullet"/>
      <w:lvlText w:val="•"/>
      <w:lvlJc w:val="left"/>
      <w:pPr>
        <w:ind w:left="4650" w:hanging="360"/>
      </w:pPr>
    </w:lvl>
    <w:lvl w:ilvl="6">
      <w:start w:val="1"/>
      <w:numFmt w:val="bullet"/>
      <w:lvlText w:val="•"/>
      <w:lvlJc w:val="left"/>
      <w:pPr>
        <w:ind w:left="5920" w:hanging="360"/>
      </w:pPr>
    </w:lvl>
    <w:lvl w:ilvl="7">
      <w:start w:val="1"/>
      <w:numFmt w:val="bullet"/>
      <w:lvlText w:val="•"/>
      <w:lvlJc w:val="left"/>
      <w:pPr>
        <w:ind w:left="7190" w:hanging="360"/>
      </w:pPr>
    </w:lvl>
    <w:lvl w:ilvl="8">
      <w:start w:val="1"/>
      <w:numFmt w:val="bullet"/>
      <w:lvlText w:val="•"/>
      <w:lvlJc w:val="left"/>
      <w:pPr>
        <w:ind w:left="8460" w:hanging="360"/>
      </w:pPr>
    </w:lvl>
  </w:abstractNum>
  <w:abstractNum w:abstractNumId="50" w15:restartNumberingAfterBreak="0">
    <w:nsid w:val="78621CD3"/>
    <w:multiLevelType w:val="hybridMultilevel"/>
    <w:tmpl w:val="5EEE697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062B70"/>
    <w:multiLevelType w:val="hybridMultilevel"/>
    <w:tmpl w:val="5EEE6970"/>
    <w:lvl w:ilvl="0" w:tplc="5FD49FE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F3221A"/>
    <w:multiLevelType w:val="hybridMultilevel"/>
    <w:tmpl w:val="E0F818EC"/>
    <w:lvl w:ilvl="0" w:tplc="E9C48BE0">
      <w:start w:val="1"/>
      <w:numFmt w:val="decimal"/>
      <w:lvlText w:val="%1."/>
      <w:lvlJc w:val="left"/>
      <w:pPr>
        <w:ind w:left="1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3" w15:restartNumberingAfterBreak="0">
    <w:nsid w:val="7F732532"/>
    <w:multiLevelType w:val="hybridMultilevel"/>
    <w:tmpl w:val="708072A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9193975">
    <w:abstractNumId w:val="33"/>
  </w:num>
  <w:num w:numId="2" w16cid:durableId="1094932995">
    <w:abstractNumId w:val="52"/>
  </w:num>
  <w:num w:numId="3" w16cid:durableId="416481466">
    <w:abstractNumId w:val="7"/>
  </w:num>
  <w:num w:numId="4" w16cid:durableId="1589464932">
    <w:abstractNumId w:val="47"/>
  </w:num>
  <w:num w:numId="5" w16cid:durableId="924147982">
    <w:abstractNumId w:val="18"/>
  </w:num>
  <w:num w:numId="6" w16cid:durableId="1006206712">
    <w:abstractNumId w:val="51"/>
  </w:num>
  <w:num w:numId="7" w16cid:durableId="475955194">
    <w:abstractNumId w:val="24"/>
  </w:num>
  <w:num w:numId="8" w16cid:durableId="2025474132">
    <w:abstractNumId w:val="0"/>
  </w:num>
  <w:num w:numId="9" w16cid:durableId="414522621">
    <w:abstractNumId w:val="21"/>
  </w:num>
  <w:num w:numId="10" w16cid:durableId="1102534986">
    <w:abstractNumId w:val="13"/>
  </w:num>
  <w:num w:numId="11" w16cid:durableId="178551015">
    <w:abstractNumId w:val="32"/>
  </w:num>
  <w:num w:numId="12" w16cid:durableId="666833999">
    <w:abstractNumId w:val="27"/>
  </w:num>
  <w:num w:numId="13" w16cid:durableId="89355518">
    <w:abstractNumId w:val="3"/>
  </w:num>
  <w:num w:numId="14" w16cid:durableId="971714595">
    <w:abstractNumId w:val="22"/>
  </w:num>
  <w:num w:numId="15" w16cid:durableId="1576430428">
    <w:abstractNumId w:val="12"/>
  </w:num>
  <w:num w:numId="16" w16cid:durableId="1419138017">
    <w:abstractNumId w:val="17"/>
  </w:num>
  <w:num w:numId="17" w16cid:durableId="290938732">
    <w:abstractNumId w:val="48"/>
  </w:num>
  <w:num w:numId="18" w16cid:durableId="1024478499">
    <w:abstractNumId w:val="2"/>
  </w:num>
  <w:num w:numId="19" w16cid:durableId="1741369767">
    <w:abstractNumId w:val="25"/>
  </w:num>
  <w:num w:numId="20" w16cid:durableId="342709285">
    <w:abstractNumId w:val="28"/>
  </w:num>
  <w:num w:numId="21" w16cid:durableId="532112728">
    <w:abstractNumId w:val="20"/>
  </w:num>
  <w:num w:numId="22" w16cid:durableId="992490020">
    <w:abstractNumId w:val="8"/>
    <w:lvlOverride w:ilvl="0">
      <w:startOverride w:val="1"/>
    </w:lvlOverride>
    <w:lvlOverride w:ilvl="1"/>
    <w:lvlOverride w:ilvl="2"/>
    <w:lvlOverride w:ilvl="3"/>
    <w:lvlOverride w:ilvl="4"/>
    <w:lvlOverride w:ilvl="5"/>
    <w:lvlOverride w:ilvl="6"/>
    <w:lvlOverride w:ilvl="7"/>
    <w:lvlOverride w:ilvl="8"/>
  </w:num>
  <w:num w:numId="23" w16cid:durableId="498082936">
    <w:abstractNumId w:val="4"/>
    <w:lvlOverride w:ilvl="0">
      <w:startOverride w:val="8"/>
    </w:lvlOverride>
    <w:lvlOverride w:ilvl="1"/>
    <w:lvlOverride w:ilvl="2"/>
    <w:lvlOverride w:ilvl="3"/>
    <w:lvlOverride w:ilvl="4"/>
    <w:lvlOverride w:ilvl="5"/>
    <w:lvlOverride w:ilvl="6"/>
    <w:lvlOverride w:ilvl="7"/>
    <w:lvlOverride w:ilvl="8"/>
  </w:num>
  <w:num w:numId="24" w16cid:durableId="1275209418">
    <w:abstractNumId w:val="29"/>
    <w:lvlOverride w:ilvl="0">
      <w:startOverride w:val="8"/>
    </w:lvlOverride>
    <w:lvlOverride w:ilvl="1"/>
    <w:lvlOverride w:ilvl="2"/>
    <w:lvlOverride w:ilvl="3"/>
    <w:lvlOverride w:ilvl="4"/>
    <w:lvlOverride w:ilvl="5"/>
    <w:lvlOverride w:ilvl="6"/>
    <w:lvlOverride w:ilvl="7"/>
    <w:lvlOverride w:ilvl="8"/>
  </w:num>
  <w:num w:numId="25" w16cid:durableId="1071598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6093076">
    <w:abstractNumId w:val="10"/>
  </w:num>
  <w:num w:numId="27" w16cid:durableId="1899516280">
    <w:abstractNumId w:val="6"/>
  </w:num>
  <w:num w:numId="28" w16cid:durableId="1828398780">
    <w:abstractNumId w:val="11"/>
  </w:num>
  <w:num w:numId="29" w16cid:durableId="1081876847">
    <w:abstractNumId w:val="16"/>
  </w:num>
  <w:num w:numId="30" w16cid:durableId="1811704241">
    <w:abstractNumId w:val="23"/>
  </w:num>
  <w:num w:numId="31" w16cid:durableId="261301762">
    <w:abstractNumId w:val="31"/>
  </w:num>
  <w:num w:numId="32" w16cid:durableId="1545602804">
    <w:abstractNumId w:val="40"/>
  </w:num>
  <w:num w:numId="33" w16cid:durableId="1531650470">
    <w:abstractNumId w:val="44"/>
  </w:num>
  <w:num w:numId="34" w16cid:durableId="1048913672">
    <w:abstractNumId w:val="46"/>
  </w:num>
  <w:num w:numId="35" w16cid:durableId="1333946056">
    <w:abstractNumId w:val="49"/>
  </w:num>
  <w:num w:numId="36" w16cid:durableId="172650227">
    <w:abstractNumId w:val="5"/>
  </w:num>
  <w:num w:numId="37" w16cid:durableId="1543666479">
    <w:abstractNumId w:val="39"/>
  </w:num>
  <w:num w:numId="38" w16cid:durableId="180634941">
    <w:abstractNumId w:val="45"/>
  </w:num>
  <w:num w:numId="39" w16cid:durableId="1257713419">
    <w:abstractNumId w:val="14"/>
  </w:num>
  <w:num w:numId="40" w16cid:durableId="1343243016">
    <w:abstractNumId w:val="41"/>
  </w:num>
  <w:num w:numId="41" w16cid:durableId="1190603268">
    <w:abstractNumId w:val="15"/>
  </w:num>
  <w:num w:numId="42" w16cid:durableId="523907667">
    <w:abstractNumId w:val="53"/>
  </w:num>
  <w:num w:numId="43" w16cid:durableId="1209798174">
    <w:abstractNumId w:val="37"/>
  </w:num>
  <w:num w:numId="44" w16cid:durableId="485971863">
    <w:abstractNumId w:val="1"/>
  </w:num>
  <w:num w:numId="45" w16cid:durableId="283384717">
    <w:abstractNumId w:val="50"/>
  </w:num>
  <w:num w:numId="46" w16cid:durableId="1600672055">
    <w:abstractNumId w:val="34"/>
  </w:num>
  <w:num w:numId="47" w16cid:durableId="1307734885">
    <w:abstractNumId w:val="43"/>
  </w:num>
  <w:num w:numId="48" w16cid:durableId="769474079">
    <w:abstractNumId w:val="42"/>
  </w:num>
  <w:num w:numId="49" w16cid:durableId="870730785">
    <w:abstractNumId w:val="19"/>
  </w:num>
  <w:num w:numId="50" w16cid:durableId="1018698957">
    <w:abstractNumId w:val="30"/>
  </w:num>
  <w:num w:numId="51" w16cid:durableId="1943100614">
    <w:abstractNumId w:val="9"/>
  </w:num>
  <w:num w:numId="52" w16cid:durableId="985738680">
    <w:abstractNumId w:val="26"/>
  </w:num>
  <w:num w:numId="53" w16cid:durableId="653753841">
    <w:abstractNumId w:val="35"/>
  </w:num>
  <w:num w:numId="54" w16cid:durableId="1810317896">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A8"/>
    <w:rsid w:val="000140C5"/>
    <w:rsid w:val="00015409"/>
    <w:rsid w:val="00016F6E"/>
    <w:rsid w:val="0001753F"/>
    <w:rsid w:val="000260C5"/>
    <w:rsid w:val="000276FF"/>
    <w:rsid w:val="00030B20"/>
    <w:rsid w:val="00031697"/>
    <w:rsid w:val="00031B3D"/>
    <w:rsid w:val="000369B5"/>
    <w:rsid w:val="0004797A"/>
    <w:rsid w:val="00047FBB"/>
    <w:rsid w:val="00050264"/>
    <w:rsid w:val="0005150C"/>
    <w:rsid w:val="00054887"/>
    <w:rsid w:val="00072708"/>
    <w:rsid w:val="00072729"/>
    <w:rsid w:val="00073FCA"/>
    <w:rsid w:val="00076874"/>
    <w:rsid w:val="00077822"/>
    <w:rsid w:val="00077AA8"/>
    <w:rsid w:val="00083903"/>
    <w:rsid w:val="00084DCF"/>
    <w:rsid w:val="00096001"/>
    <w:rsid w:val="0009788E"/>
    <w:rsid w:val="000A7BC2"/>
    <w:rsid w:val="000A7BD9"/>
    <w:rsid w:val="000B0871"/>
    <w:rsid w:val="000B1A19"/>
    <w:rsid w:val="000B3B2A"/>
    <w:rsid w:val="000C4C31"/>
    <w:rsid w:val="000D420F"/>
    <w:rsid w:val="000E3CA9"/>
    <w:rsid w:val="000E501B"/>
    <w:rsid w:val="000E73D2"/>
    <w:rsid w:val="000F1DFA"/>
    <w:rsid w:val="000F489F"/>
    <w:rsid w:val="000F6F0C"/>
    <w:rsid w:val="000F7574"/>
    <w:rsid w:val="00110F54"/>
    <w:rsid w:val="00112340"/>
    <w:rsid w:val="0012184D"/>
    <w:rsid w:val="001226FB"/>
    <w:rsid w:val="0012534C"/>
    <w:rsid w:val="00146C5D"/>
    <w:rsid w:val="001507AF"/>
    <w:rsid w:val="001536F2"/>
    <w:rsid w:val="00163B62"/>
    <w:rsid w:val="001672C4"/>
    <w:rsid w:val="00170675"/>
    <w:rsid w:val="0017085E"/>
    <w:rsid w:val="00170FD0"/>
    <w:rsid w:val="0017563A"/>
    <w:rsid w:val="00186C7E"/>
    <w:rsid w:val="001952C9"/>
    <w:rsid w:val="0019689C"/>
    <w:rsid w:val="001C26B8"/>
    <w:rsid w:val="001C4D92"/>
    <w:rsid w:val="001C67F6"/>
    <w:rsid w:val="001E1985"/>
    <w:rsid w:val="001E52CC"/>
    <w:rsid w:val="001E62AD"/>
    <w:rsid w:val="001E7A5A"/>
    <w:rsid w:val="001F1FB5"/>
    <w:rsid w:val="001F210F"/>
    <w:rsid w:val="001F2591"/>
    <w:rsid w:val="00201FBF"/>
    <w:rsid w:val="002121D7"/>
    <w:rsid w:val="00214FE7"/>
    <w:rsid w:val="00220A57"/>
    <w:rsid w:val="002268E5"/>
    <w:rsid w:val="00230F03"/>
    <w:rsid w:val="00231B56"/>
    <w:rsid w:val="00236E9D"/>
    <w:rsid w:val="00240300"/>
    <w:rsid w:val="00252564"/>
    <w:rsid w:val="002548D3"/>
    <w:rsid w:val="00257AE9"/>
    <w:rsid w:val="00262443"/>
    <w:rsid w:val="00266027"/>
    <w:rsid w:val="00266408"/>
    <w:rsid w:val="00270AB2"/>
    <w:rsid w:val="00274F4E"/>
    <w:rsid w:val="00276408"/>
    <w:rsid w:val="002855B6"/>
    <w:rsid w:val="00291735"/>
    <w:rsid w:val="00292E06"/>
    <w:rsid w:val="0029536D"/>
    <w:rsid w:val="002A0561"/>
    <w:rsid w:val="002A44C6"/>
    <w:rsid w:val="002A467B"/>
    <w:rsid w:val="002B15A3"/>
    <w:rsid w:val="002B19C3"/>
    <w:rsid w:val="002B3005"/>
    <w:rsid w:val="002B34EA"/>
    <w:rsid w:val="002B5554"/>
    <w:rsid w:val="002B5993"/>
    <w:rsid w:val="002C1507"/>
    <w:rsid w:val="002C19F1"/>
    <w:rsid w:val="002C6005"/>
    <w:rsid w:val="002C64B2"/>
    <w:rsid w:val="002D2152"/>
    <w:rsid w:val="002D73BD"/>
    <w:rsid w:val="002E457D"/>
    <w:rsid w:val="002E495F"/>
    <w:rsid w:val="002F1181"/>
    <w:rsid w:val="002F1423"/>
    <w:rsid w:val="002F25AA"/>
    <w:rsid w:val="002F7F8B"/>
    <w:rsid w:val="00306925"/>
    <w:rsid w:val="00350601"/>
    <w:rsid w:val="003558E9"/>
    <w:rsid w:val="00357719"/>
    <w:rsid w:val="0036234D"/>
    <w:rsid w:val="003630B0"/>
    <w:rsid w:val="0036334E"/>
    <w:rsid w:val="00367045"/>
    <w:rsid w:val="00381B06"/>
    <w:rsid w:val="0038291C"/>
    <w:rsid w:val="0038755B"/>
    <w:rsid w:val="00394436"/>
    <w:rsid w:val="00395772"/>
    <w:rsid w:val="003A223C"/>
    <w:rsid w:val="003A25D5"/>
    <w:rsid w:val="003A3E1A"/>
    <w:rsid w:val="003B1219"/>
    <w:rsid w:val="003B732E"/>
    <w:rsid w:val="003C19DA"/>
    <w:rsid w:val="003C55AB"/>
    <w:rsid w:val="003C6F46"/>
    <w:rsid w:val="003D422E"/>
    <w:rsid w:val="003E403C"/>
    <w:rsid w:val="003E67AD"/>
    <w:rsid w:val="003F2B18"/>
    <w:rsid w:val="003F3977"/>
    <w:rsid w:val="003F55A6"/>
    <w:rsid w:val="003F61C8"/>
    <w:rsid w:val="0040327E"/>
    <w:rsid w:val="004051C7"/>
    <w:rsid w:val="0040589E"/>
    <w:rsid w:val="00410368"/>
    <w:rsid w:val="00413D1E"/>
    <w:rsid w:val="00415863"/>
    <w:rsid w:val="00415BA6"/>
    <w:rsid w:val="00424C7C"/>
    <w:rsid w:val="0042501C"/>
    <w:rsid w:val="0043047E"/>
    <w:rsid w:val="004363CD"/>
    <w:rsid w:val="004521A7"/>
    <w:rsid w:val="0046043E"/>
    <w:rsid w:val="004611F1"/>
    <w:rsid w:val="00467354"/>
    <w:rsid w:val="00474583"/>
    <w:rsid w:val="00482381"/>
    <w:rsid w:val="004A08B3"/>
    <w:rsid w:val="004A4268"/>
    <w:rsid w:val="004A776B"/>
    <w:rsid w:val="004B3495"/>
    <w:rsid w:val="004B7FF6"/>
    <w:rsid w:val="004C5601"/>
    <w:rsid w:val="004C5E4A"/>
    <w:rsid w:val="004D2933"/>
    <w:rsid w:val="004D2B11"/>
    <w:rsid w:val="004D3D38"/>
    <w:rsid w:val="004E15C1"/>
    <w:rsid w:val="004E404F"/>
    <w:rsid w:val="004F1FAC"/>
    <w:rsid w:val="004F2886"/>
    <w:rsid w:val="004F60C9"/>
    <w:rsid w:val="00500973"/>
    <w:rsid w:val="00505860"/>
    <w:rsid w:val="0050687F"/>
    <w:rsid w:val="00513D56"/>
    <w:rsid w:val="0051615D"/>
    <w:rsid w:val="00521396"/>
    <w:rsid w:val="00521677"/>
    <w:rsid w:val="00521C60"/>
    <w:rsid w:val="005322F7"/>
    <w:rsid w:val="00532AE8"/>
    <w:rsid w:val="00542563"/>
    <w:rsid w:val="005427D0"/>
    <w:rsid w:val="00544FB0"/>
    <w:rsid w:val="005452F3"/>
    <w:rsid w:val="0055397E"/>
    <w:rsid w:val="005541F0"/>
    <w:rsid w:val="00555C8B"/>
    <w:rsid w:val="00560FF5"/>
    <w:rsid w:val="00565854"/>
    <w:rsid w:val="005667D4"/>
    <w:rsid w:val="00571A80"/>
    <w:rsid w:val="00572A94"/>
    <w:rsid w:val="00582E03"/>
    <w:rsid w:val="005830E1"/>
    <w:rsid w:val="00597D45"/>
    <w:rsid w:val="005B03BC"/>
    <w:rsid w:val="005B59C0"/>
    <w:rsid w:val="005B629C"/>
    <w:rsid w:val="005C073E"/>
    <w:rsid w:val="005C28D6"/>
    <w:rsid w:val="005C6A64"/>
    <w:rsid w:val="005D5F64"/>
    <w:rsid w:val="005E11EC"/>
    <w:rsid w:val="005F0B9B"/>
    <w:rsid w:val="005F5347"/>
    <w:rsid w:val="005F78B6"/>
    <w:rsid w:val="0060205E"/>
    <w:rsid w:val="00610627"/>
    <w:rsid w:val="00617EB0"/>
    <w:rsid w:val="00621618"/>
    <w:rsid w:val="0062442E"/>
    <w:rsid w:val="00624B52"/>
    <w:rsid w:val="0063095E"/>
    <w:rsid w:val="0063117B"/>
    <w:rsid w:val="00632F74"/>
    <w:rsid w:val="00633F79"/>
    <w:rsid w:val="006421FD"/>
    <w:rsid w:val="006659FC"/>
    <w:rsid w:val="0067333F"/>
    <w:rsid w:val="00683CA1"/>
    <w:rsid w:val="006901EC"/>
    <w:rsid w:val="00690831"/>
    <w:rsid w:val="006A74FB"/>
    <w:rsid w:val="006B0EF8"/>
    <w:rsid w:val="006B48DA"/>
    <w:rsid w:val="006B5020"/>
    <w:rsid w:val="006B5057"/>
    <w:rsid w:val="006C1B29"/>
    <w:rsid w:val="006C37E0"/>
    <w:rsid w:val="006C6AC7"/>
    <w:rsid w:val="006D0D0F"/>
    <w:rsid w:val="006D3F4E"/>
    <w:rsid w:val="006D42D6"/>
    <w:rsid w:val="006D79B8"/>
    <w:rsid w:val="006F5A7A"/>
    <w:rsid w:val="00700E0F"/>
    <w:rsid w:val="00722040"/>
    <w:rsid w:val="00722B43"/>
    <w:rsid w:val="00731175"/>
    <w:rsid w:val="00732A3C"/>
    <w:rsid w:val="00736E0D"/>
    <w:rsid w:val="00744518"/>
    <w:rsid w:val="00744AB1"/>
    <w:rsid w:val="00745B46"/>
    <w:rsid w:val="00750BE4"/>
    <w:rsid w:val="00761CBB"/>
    <w:rsid w:val="007672E1"/>
    <w:rsid w:val="007741A2"/>
    <w:rsid w:val="00775446"/>
    <w:rsid w:val="007835AF"/>
    <w:rsid w:val="00786D85"/>
    <w:rsid w:val="00791BA4"/>
    <w:rsid w:val="00793703"/>
    <w:rsid w:val="00794B33"/>
    <w:rsid w:val="00796E69"/>
    <w:rsid w:val="007A295A"/>
    <w:rsid w:val="007B268D"/>
    <w:rsid w:val="007B4239"/>
    <w:rsid w:val="007C4196"/>
    <w:rsid w:val="007C59AA"/>
    <w:rsid w:val="007C6DC6"/>
    <w:rsid w:val="007D14F5"/>
    <w:rsid w:val="007D44FE"/>
    <w:rsid w:val="007D5777"/>
    <w:rsid w:val="007D75F4"/>
    <w:rsid w:val="007E163E"/>
    <w:rsid w:val="007E3E8D"/>
    <w:rsid w:val="007F08B4"/>
    <w:rsid w:val="007F1A75"/>
    <w:rsid w:val="007F364D"/>
    <w:rsid w:val="007F3735"/>
    <w:rsid w:val="008001E5"/>
    <w:rsid w:val="0080206C"/>
    <w:rsid w:val="00806E54"/>
    <w:rsid w:val="00811E7F"/>
    <w:rsid w:val="008124C0"/>
    <w:rsid w:val="00835BF9"/>
    <w:rsid w:val="008361D1"/>
    <w:rsid w:val="008403D7"/>
    <w:rsid w:val="0085769F"/>
    <w:rsid w:val="008578AD"/>
    <w:rsid w:val="008626B6"/>
    <w:rsid w:val="00863C05"/>
    <w:rsid w:val="00865EE4"/>
    <w:rsid w:val="00866EA9"/>
    <w:rsid w:val="00870358"/>
    <w:rsid w:val="0087206E"/>
    <w:rsid w:val="00881B6D"/>
    <w:rsid w:val="0088390A"/>
    <w:rsid w:val="0088711D"/>
    <w:rsid w:val="008942AE"/>
    <w:rsid w:val="0089470E"/>
    <w:rsid w:val="008A0A85"/>
    <w:rsid w:val="008A2022"/>
    <w:rsid w:val="008A2CA9"/>
    <w:rsid w:val="008A3571"/>
    <w:rsid w:val="008A3659"/>
    <w:rsid w:val="008A4C8A"/>
    <w:rsid w:val="008A77B4"/>
    <w:rsid w:val="008B2B3F"/>
    <w:rsid w:val="008B4265"/>
    <w:rsid w:val="008B5C92"/>
    <w:rsid w:val="008B6498"/>
    <w:rsid w:val="008B71C0"/>
    <w:rsid w:val="008C517A"/>
    <w:rsid w:val="008D46FB"/>
    <w:rsid w:val="008D4EF4"/>
    <w:rsid w:val="008E6FE6"/>
    <w:rsid w:val="008F21AE"/>
    <w:rsid w:val="008F6386"/>
    <w:rsid w:val="0090221B"/>
    <w:rsid w:val="00905735"/>
    <w:rsid w:val="009058B7"/>
    <w:rsid w:val="00910425"/>
    <w:rsid w:val="00910D08"/>
    <w:rsid w:val="00913A37"/>
    <w:rsid w:val="00921AC5"/>
    <w:rsid w:val="00921C58"/>
    <w:rsid w:val="00922B31"/>
    <w:rsid w:val="00924805"/>
    <w:rsid w:val="009329D0"/>
    <w:rsid w:val="00943A6B"/>
    <w:rsid w:val="009442D6"/>
    <w:rsid w:val="00950936"/>
    <w:rsid w:val="0095781B"/>
    <w:rsid w:val="00960537"/>
    <w:rsid w:val="00970E01"/>
    <w:rsid w:val="00970E2B"/>
    <w:rsid w:val="0098622B"/>
    <w:rsid w:val="00986EDF"/>
    <w:rsid w:val="0099506F"/>
    <w:rsid w:val="0099588D"/>
    <w:rsid w:val="00995E6F"/>
    <w:rsid w:val="009A6F62"/>
    <w:rsid w:val="009B5E99"/>
    <w:rsid w:val="009B770E"/>
    <w:rsid w:val="009C42FF"/>
    <w:rsid w:val="009D01EC"/>
    <w:rsid w:val="009D0FDE"/>
    <w:rsid w:val="009D3480"/>
    <w:rsid w:val="009D3C33"/>
    <w:rsid w:val="009D4F65"/>
    <w:rsid w:val="009E26DD"/>
    <w:rsid w:val="009E513A"/>
    <w:rsid w:val="009E74C4"/>
    <w:rsid w:val="009F4B15"/>
    <w:rsid w:val="009F4E47"/>
    <w:rsid w:val="009F729A"/>
    <w:rsid w:val="00A035AE"/>
    <w:rsid w:val="00A10D46"/>
    <w:rsid w:val="00A16DBF"/>
    <w:rsid w:val="00A222EB"/>
    <w:rsid w:val="00A309D6"/>
    <w:rsid w:val="00A41CE5"/>
    <w:rsid w:val="00A43DDD"/>
    <w:rsid w:val="00A4621F"/>
    <w:rsid w:val="00A502EF"/>
    <w:rsid w:val="00A550D6"/>
    <w:rsid w:val="00A5700E"/>
    <w:rsid w:val="00A61B1E"/>
    <w:rsid w:val="00A62C63"/>
    <w:rsid w:val="00A63AD8"/>
    <w:rsid w:val="00A83644"/>
    <w:rsid w:val="00A862B0"/>
    <w:rsid w:val="00A86A3A"/>
    <w:rsid w:val="00A87F97"/>
    <w:rsid w:val="00A90BFB"/>
    <w:rsid w:val="00AA2CC3"/>
    <w:rsid w:val="00AA3F50"/>
    <w:rsid w:val="00AB2A4F"/>
    <w:rsid w:val="00AB7A0B"/>
    <w:rsid w:val="00AC18CD"/>
    <w:rsid w:val="00AC2B64"/>
    <w:rsid w:val="00AC6779"/>
    <w:rsid w:val="00AC6EE3"/>
    <w:rsid w:val="00AD2FD5"/>
    <w:rsid w:val="00AD309A"/>
    <w:rsid w:val="00AD62EF"/>
    <w:rsid w:val="00AE5EA7"/>
    <w:rsid w:val="00AF16C3"/>
    <w:rsid w:val="00AF53C5"/>
    <w:rsid w:val="00AF7DD2"/>
    <w:rsid w:val="00B00677"/>
    <w:rsid w:val="00B01033"/>
    <w:rsid w:val="00B01505"/>
    <w:rsid w:val="00B03728"/>
    <w:rsid w:val="00B04228"/>
    <w:rsid w:val="00B05151"/>
    <w:rsid w:val="00B25BB4"/>
    <w:rsid w:val="00B30572"/>
    <w:rsid w:val="00B34BFB"/>
    <w:rsid w:val="00B372B2"/>
    <w:rsid w:val="00B433F1"/>
    <w:rsid w:val="00B47060"/>
    <w:rsid w:val="00B55A65"/>
    <w:rsid w:val="00B62F85"/>
    <w:rsid w:val="00B65602"/>
    <w:rsid w:val="00B65FAA"/>
    <w:rsid w:val="00B71FD1"/>
    <w:rsid w:val="00B9393F"/>
    <w:rsid w:val="00BA6724"/>
    <w:rsid w:val="00BB1376"/>
    <w:rsid w:val="00BB1C38"/>
    <w:rsid w:val="00BB1EFA"/>
    <w:rsid w:val="00BB5B19"/>
    <w:rsid w:val="00BB7598"/>
    <w:rsid w:val="00BC2653"/>
    <w:rsid w:val="00BC754C"/>
    <w:rsid w:val="00BD0CD0"/>
    <w:rsid w:val="00BD0F9F"/>
    <w:rsid w:val="00BE2228"/>
    <w:rsid w:val="00BE2775"/>
    <w:rsid w:val="00BF171A"/>
    <w:rsid w:val="00BF521E"/>
    <w:rsid w:val="00BF52CC"/>
    <w:rsid w:val="00BF6509"/>
    <w:rsid w:val="00C02296"/>
    <w:rsid w:val="00C1281B"/>
    <w:rsid w:val="00C22BF0"/>
    <w:rsid w:val="00C325FD"/>
    <w:rsid w:val="00C32D2B"/>
    <w:rsid w:val="00C35568"/>
    <w:rsid w:val="00C42130"/>
    <w:rsid w:val="00C424E7"/>
    <w:rsid w:val="00C45F4B"/>
    <w:rsid w:val="00C52A87"/>
    <w:rsid w:val="00C53A53"/>
    <w:rsid w:val="00C612C5"/>
    <w:rsid w:val="00C616AB"/>
    <w:rsid w:val="00C70F29"/>
    <w:rsid w:val="00C72F2E"/>
    <w:rsid w:val="00C800BA"/>
    <w:rsid w:val="00C93AFE"/>
    <w:rsid w:val="00C945AA"/>
    <w:rsid w:val="00C9561D"/>
    <w:rsid w:val="00CA0B57"/>
    <w:rsid w:val="00CA4725"/>
    <w:rsid w:val="00CB0CAC"/>
    <w:rsid w:val="00CB2E47"/>
    <w:rsid w:val="00CD434B"/>
    <w:rsid w:val="00CE0ADE"/>
    <w:rsid w:val="00CF04F9"/>
    <w:rsid w:val="00CF525D"/>
    <w:rsid w:val="00D01B18"/>
    <w:rsid w:val="00D028FC"/>
    <w:rsid w:val="00D06BB6"/>
    <w:rsid w:val="00D06DD1"/>
    <w:rsid w:val="00D100C7"/>
    <w:rsid w:val="00D101F5"/>
    <w:rsid w:val="00D14AD0"/>
    <w:rsid w:val="00D20B58"/>
    <w:rsid w:val="00D27EB0"/>
    <w:rsid w:val="00D43010"/>
    <w:rsid w:val="00D43745"/>
    <w:rsid w:val="00D45158"/>
    <w:rsid w:val="00D460AD"/>
    <w:rsid w:val="00D505E8"/>
    <w:rsid w:val="00D53F8C"/>
    <w:rsid w:val="00D54F5A"/>
    <w:rsid w:val="00D61FB9"/>
    <w:rsid w:val="00D62928"/>
    <w:rsid w:val="00D63FEF"/>
    <w:rsid w:val="00D677FF"/>
    <w:rsid w:val="00D70CBC"/>
    <w:rsid w:val="00D915B6"/>
    <w:rsid w:val="00D92B80"/>
    <w:rsid w:val="00DA0E22"/>
    <w:rsid w:val="00DA4B26"/>
    <w:rsid w:val="00DB58D1"/>
    <w:rsid w:val="00DB71A1"/>
    <w:rsid w:val="00DC0CFC"/>
    <w:rsid w:val="00DC30F6"/>
    <w:rsid w:val="00DE550D"/>
    <w:rsid w:val="00DE617F"/>
    <w:rsid w:val="00DF1F35"/>
    <w:rsid w:val="00DF231C"/>
    <w:rsid w:val="00DF426A"/>
    <w:rsid w:val="00DF43FB"/>
    <w:rsid w:val="00E045B3"/>
    <w:rsid w:val="00E10B1A"/>
    <w:rsid w:val="00E10DFF"/>
    <w:rsid w:val="00E133C7"/>
    <w:rsid w:val="00E16A02"/>
    <w:rsid w:val="00E2123E"/>
    <w:rsid w:val="00E242D4"/>
    <w:rsid w:val="00E322DD"/>
    <w:rsid w:val="00E338E5"/>
    <w:rsid w:val="00E36940"/>
    <w:rsid w:val="00E36FAD"/>
    <w:rsid w:val="00E43092"/>
    <w:rsid w:val="00E43FF1"/>
    <w:rsid w:val="00E457A6"/>
    <w:rsid w:val="00E522F8"/>
    <w:rsid w:val="00E52E7E"/>
    <w:rsid w:val="00E53BB4"/>
    <w:rsid w:val="00E55312"/>
    <w:rsid w:val="00E60743"/>
    <w:rsid w:val="00E61EF5"/>
    <w:rsid w:val="00E62D5E"/>
    <w:rsid w:val="00E64A06"/>
    <w:rsid w:val="00E65E14"/>
    <w:rsid w:val="00E67B2C"/>
    <w:rsid w:val="00E85672"/>
    <w:rsid w:val="00EA317B"/>
    <w:rsid w:val="00EA5B37"/>
    <w:rsid w:val="00EA69AE"/>
    <w:rsid w:val="00EA7327"/>
    <w:rsid w:val="00EA767E"/>
    <w:rsid w:val="00EB18E8"/>
    <w:rsid w:val="00EB4B0B"/>
    <w:rsid w:val="00EB5DBB"/>
    <w:rsid w:val="00EB6A27"/>
    <w:rsid w:val="00EC0494"/>
    <w:rsid w:val="00EC0F99"/>
    <w:rsid w:val="00EC4409"/>
    <w:rsid w:val="00EC5001"/>
    <w:rsid w:val="00EE5B9B"/>
    <w:rsid w:val="00EF506C"/>
    <w:rsid w:val="00F034FA"/>
    <w:rsid w:val="00F041D5"/>
    <w:rsid w:val="00F075F7"/>
    <w:rsid w:val="00F1540D"/>
    <w:rsid w:val="00F20004"/>
    <w:rsid w:val="00F20E12"/>
    <w:rsid w:val="00F21D60"/>
    <w:rsid w:val="00F2386A"/>
    <w:rsid w:val="00F3185F"/>
    <w:rsid w:val="00F31D18"/>
    <w:rsid w:val="00F33F5F"/>
    <w:rsid w:val="00F36361"/>
    <w:rsid w:val="00F50ED6"/>
    <w:rsid w:val="00F534F7"/>
    <w:rsid w:val="00F638F1"/>
    <w:rsid w:val="00F64A12"/>
    <w:rsid w:val="00F72582"/>
    <w:rsid w:val="00F75506"/>
    <w:rsid w:val="00F76103"/>
    <w:rsid w:val="00F828B9"/>
    <w:rsid w:val="00F860E6"/>
    <w:rsid w:val="00F86481"/>
    <w:rsid w:val="00F86B59"/>
    <w:rsid w:val="00F92DB0"/>
    <w:rsid w:val="00F92FA2"/>
    <w:rsid w:val="00FA12A7"/>
    <w:rsid w:val="00FA53A8"/>
    <w:rsid w:val="00FB2F28"/>
    <w:rsid w:val="00FB5C0E"/>
    <w:rsid w:val="00FD5F6C"/>
    <w:rsid w:val="00FD6DF8"/>
    <w:rsid w:val="00FE0E04"/>
    <w:rsid w:val="00FF2432"/>
    <w:rsid w:val="00FF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042AD"/>
  <w15:docId w15:val="{B0D770FD-6F38-44B5-ABEF-0F9855A9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1"/>
    <w:qFormat/>
    <w:rsid w:val="002C15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semiHidden/>
    <w:unhideWhenUsed/>
    <w:qFormat/>
    <w:rsid w:val="005322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B1219"/>
    <w:pPr>
      <w:widowControl/>
      <w:autoSpaceDE/>
      <w:autoSpaceDN/>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322F7"/>
    <w:pPr>
      <w:keepNext/>
      <w:keepLines/>
      <w:autoSpaceDE/>
      <w:autoSpaceDN/>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39" w:hanging="7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30B0"/>
    <w:rPr>
      <w:color w:val="0000FF" w:themeColor="hyperlink"/>
      <w:u w:val="single"/>
    </w:rPr>
  </w:style>
  <w:style w:type="character" w:styleId="UnresolvedMention">
    <w:name w:val="Unresolved Mention"/>
    <w:basedOn w:val="DefaultParagraphFont"/>
    <w:uiPriority w:val="99"/>
    <w:semiHidden/>
    <w:unhideWhenUsed/>
    <w:rsid w:val="003630B0"/>
    <w:rPr>
      <w:color w:val="605E5C"/>
      <w:shd w:val="clear" w:color="auto" w:fill="E1DFDD"/>
    </w:rPr>
  </w:style>
  <w:style w:type="table" w:styleId="TableGrid">
    <w:name w:val="Table Grid"/>
    <w:basedOn w:val="TableNormal"/>
    <w:uiPriority w:val="39"/>
    <w:rsid w:val="00767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B12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121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B1219"/>
    <w:rPr>
      <w:i/>
      <w:iCs/>
    </w:rPr>
  </w:style>
  <w:style w:type="paragraph" w:customStyle="1" w:styleId="Default">
    <w:name w:val="Default"/>
    <w:rsid w:val="008626B6"/>
    <w:pPr>
      <w:widowControl/>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2C1507"/>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4A08B3"/>
    <w:rPr>
      <w:color w:val="800080" w:themeColor="followedHyperlink"/>
      <w:u w:val="single"/>
    </w:rPr>
  </w:style>
  <w:style w:type="character" w:customStyle="1" w:styleId="Heading2Char">
    <w:name w:val="Heading 2 Char"/>
    <w:basedOn w:val="DefaultParagraphFont"/>
    <w:link w:val="Heading2"/>
    <w:uiPriority w:val="1"/>
    <w:semiHidden/>
    <w:rsid w:val="005322F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322F7"/>
    <w:rPr>
      <w:rFonts w:asciiTheme="majorHAnsi" w:eastAsiaTheme="majorEastAsia" w:hAnsiTheme="majorHAnsi" w:cstheme="majorBidi"/>
      <w:i/>
      <w:iCs/>
      <w:color w:val="365F91" w:themeColor="accent1" w:themeShade="BF"/>
    </w:rPr>
  </w:style>
  <w:style w:type="paragraph" w:customStyle="1" w:styleId="msonormal0">
    <w:name w:val="msonormal"/>
    <w:basedOn w:val="Normal"/>
    <w:rsid w:val="005322F7"/>
    <w:pPr>
      <w:widowControl/>
      <w:autoSpaceDE/>
      <w:autoSpaceDN/>
      <w:spacing w:before="100" w:beforeAutospacing="1" w:after="100" w:afterAutospacing="1"/>
    </w:pPr>
    <w:rPr>
      <w:sz w:val="24"/>
      <w:szCs w:val="24"/>
    </w:rPr>
  </w:style>
  <w:style w:type="paragraph" w:styleId="Footer">
    <w:name w:val="footer"/>
    <w:basedOn w:val="Normal"/>
    <w:link w:val="FooterChar"/>
    <w:uiPriority w:val="99"/>
    <w:semiHidden/>
    <w:unhideWhenUsed/>
    <w:rsid w:val="005322F7"/>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5322F7"/>
  </w:style>
  <w:style w:type="character" w:customStyle="1" w:styleId="BodyTextChar">
    <w:name w:val="Body Text Char"/>
    <w:basedOn w:val="DefaultParagraphFont"/>
    <w:link w:val="BodyText"/>
    <w:uiPriority w:val="1"/>
    <w:rsid w:val="005322F7"/>
    <w:rPr>
      <w:rFonts w:ascii="Times New Roman" w:eastAsia="Times New Roman" w:hAnsi="Times New Roman" w:cs="Times New Roman"/>
      <w:sz w:val="24"/>
      <w:szCs w:val="24"/>
    </w:rPr>
  </w:style>
  <w:style w:type="numbering" w:customStyle="1" w:styleId="CurrentList7">
    <w:name w:val="Current List7"/>
    <w:uiPriority w:val="99"/>
    <w:rsid w:val="005322F7"/>
    <w:pPr>
      <w:numPr>
        <w:numId w:val="27"/>
      </w:numPr>
    </w:pPr>
  </w:style>
  <w:style w:type="numbering" w:customStyle="1" w:styleId="CurrentList6">
    <w:name w:val="Current List6"/>
    <w:uiPriority w:val="99"/>
    <w:rsid w:val="005322F7"/>
    <w:pPr>
      <w:numPr>
        <w:numId w:val="28"/>
      </w:numPr>
    </w:pPr>
  </w:style>
  <w:style w:type="numbering" w:customStyle="1" w:styleId="CurrentList2">
    <w:name w:val="Current List2"/>
    <w:uiPriority w:val="99"/>
    <w:rsid w:val="005322F7"/>
    <w:pPr>
      <w:numPr>
        <w:numId w:val="29"/>
      </w:numPr>
    </w:pPr>
  </w:style>
  <w:style w:type="numbering" w:customStyle="1" w:styleId="CurrentList1">
    <w:name w:val="Current List1"/>
    <w:uiPriority w:val="99"/>
    <w:rsid w:val="005322F7"/>
    <w:pPr>
      <w:numPr>
        <w:numId w:val="30"/>
      </w:numPr>
    </w:pPr>
  </w:style>
  <w:style w:type="numbering" w:customStyle="1" w:styleId="CurrentList5">
    <w:name w:val="Current List5"/>
    <w:uiPriority w:val="99"/>
    <w:rsid w:val="005322F7"/>
    <w:pPr>
      <w:numPr>
        <w:numId w:val="31"/>
      </w:numPr>
    </w:pPr>
  </w:style>
  <w:style w:type="numbering" w:customStyle="1" w:styleId="CurrentList9">
    <w:name w:val="Current List9"/>
    <w:uiPriority w:val="99"/>
    <w:rsid w:val="005322F7"/>
    <w:pPr>
      <w:numPr>
        <w:numId w:val="32"/>
      </w:numPr>
    </w:pPr>
  </w:style>
  <w:style w:type="numbering" w:customStyle="1" w:styleId="CurrentList8">
    <w:name w:val="Current List8"/>
    <w:uiPriority w:val="99"/>
    <w:rsid w:val="005322F7"/>
    <w:pPr>
      <w:numPr>
        <w:numId w:val="33"/>
      </w:numPr>
    </w:pPr>
  </w:style>
  <w:style w:type="numbering" w:customStyle="1" w:styleId="CurrentList4">
    <w:name w:val="Current List4"/>
    <w:uiPriority w:val="99"/>
    <w:rsid w:val="005322F7"/>
    <w:pPr>
      <w:numPr>
        <w:numId w:val="34"/>
      </w:numPr>
    </w:pPr>
  </w:style>
  <w:style w:type="numbering" w:customStyle="1" w:styleId="CurrentList3">
    <w:name w:val="Current List3"/>
    <w:uiPriority w:val="99"/>
    <w:rsid w:val="005322F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3656">
      <w:bodyDiv w:val="1"/>
      <w:marLeft w:val="0"/>
      <w:marRight w:val="0"/>
      <w:marTop w:val="0"/>
      <w:marBottom w:val="0"/>
      <w:divBdr>
        <w:top w:val="none" w:sz="0" w:space="0" w:color="auto"/>
        <w:left w:val="none" w:sz="0" w:space="0" w:color="auto"/>
        <w:bottom w:val="none" w:sz="0" w:space="0" w:color="auto"/>
        <w:right w:val="none" w:sz="0" w:space="0" w:color="auto"/>
      </w:divBdr>
    </w:div>
    <w:div w:id="296028683">
      <w:bodyDiv w:val="1"/>
      <w:marLeft w:val="0"/>
      <w:marRight w:val="0"/>
      <w:marTop w:val="0"/>
      <w:marBottom w:val="0"/>
      <w:divBdr>
        <w:top w:val="none" w:sz="0" w:space="0" w:color="auto"/>
        <w:left w:val="none" w:sz="0" w:space="0" w:color="auto"/>
        <w:bottom w:val="none" w:sz="0" w:space="0" w:color="auto"/>
        <w:right w:val="none" w:sz="0" w:space="0" w:color="auto"/>
      </w:divBdr>
    </w:div>
    <w:div w:id="344481161">
      <w:bodyDiv w:val="1"/>
      <w:marLeft w:val="0"/>
      <w:marRight w:val="0"/>
      <w:marTop w:val="0"/>
      <w:marBottom w:val="0"/>
      <w:divBdr>
        <w:top w:val="none" w:sz="0" w:space="0" w:color="auto"/>
        <w:left w:val="none" w:sz="0" w:space="0" w:color="auto"/>
        <w:bottom w:val="none" w:sz="0" w:space="0" w:color="auto"/>
        <w:right w:val="none" w:sz="0" w:space="0" w:color="auto"/>
      </w:divBdr>
    </w:div>
    <w:div w:id="423108519">
      <w:bodyDiv w:val="1"/>
      <w:marLeft w:val="0"/>
      <w:marRight w:val="0"/>
      <w:marTop w:val="0"/>
      <w:marBottom w:val="0"/>
      <w:divBdr>
        <w:top w:val="none" w:sz="0" w:space="0" w:color="auto"/>
        <w:left w:val="none" w:sz="0" w:space="0" w:color="auto"/>
        <w:bottom w:val="none" w:sz="0" w:space="0" w:color="auto"/>
        <w:right w:val="none" w:sz="0" w:space="0" w:color="auto"/>
      </w:divBdr>
    </w:div>
    <w:div w:id="623586688">
      <w:bodyDiv w:val="1"/>
      <w:marLeft w:val="0"/>
      <w:marRight w:val="0"/>
      <w:marTop w:val="0"/>
      <w:marBottom w:val="0"/>
      <w:divBdr>
        <w:top w:val="none" w:sz="0" w:space="0" w:color="auto"/>
        <w:left w:val="none" w:sz="0" w:space="0" w:color="auto"/>
        <w:bottom w:val="none" w:sz="0" w:space="0" w:color="auto"/>
        <w:right w:val="none" w:sz="0" w:space="0" w:color="auto"/>
      </w:divBdr>
    </w:div>
    <w:div w:id="877007191">
      <w:bodyDiv w:val="1"/>
      <w:marLeft w:val="0"/>
      <w:marRight w:val="0"/>
      <w:marTop w:val="0"/>
      <w:marBottom w:val="0"/>
      <w:divBdr>
        <w:top w:val="none" w:sz="0" w:space="0" w:color="auto"/>
        <w:left w:val="none" w:sz="0" w:space="0" w:color="auto"/>
        <w:bottom w:val="none" w:sz="0" w:space="0" w:color="auto"/>
        <w:right w:val="none" w:sz="0" w:space="0" w:color="auto"/>
      </w:divBdr>
    </w:div>
    <w:div w:id="900940200">
      <w:bodyDiv w:val="1"/>
      <w:marLeft w:val="0"/>
      <w:marRight w:val="0"/>
      <w:marTop w:val="0"/>
      <w:marBottom w:val="0"/>
      <w:divBdr>
        <w:top w:val="none" w:sz="0" w:space="0" w:color="auto"/>
        <w:left w:val="none" w:sz="0" w:space="0" w:color="auto"/>
        <w:bottom w:val="none" w:sz="0" w:space="0" w:color="auto"/>
        <w:right w:val="none" w:sz="0" w:space="0" w:color="auto"/>
      </w:divBdr>
    </w:div>
    <w:div w:id="996303698">
      <w:bodyDiv w:val="1"/>
      <w:marLeft w:val="0"/>
      <w:marRight w:val="0"/>
      <w:marTop w:val="0"/>
      <w:marBottom w:val="0"/>
      <w:divBdr>
        <w:top w:val="none" w:sz="0" w:space="0" w:color="auto"/>
        <w:left w:val="none" w:sz="0" w:space="0" w:color="auto"/>
        <w:bottom w:val="none" w:sz="0" w:space="0" w:color="auto"/>
        <w:right w:val="none" w:sz="0" w:space="0" w:color="auto"/>
      </w:divBdr>
    </w:div>
    <w:div w:id="1040402859">
      <w:bodyDiv w:val="1"/>
      <w:marLeft w:val="0"/>
      <w:marRight w:val="0"/>
      <w:marTop w:val="0"/>
      <w:marBottom w:val="0"/>
      <w:divBdr>
        <w:top w:val="none" w:sz="0" w:space="0" w:color="auto"/>
        <w:left w:val="none" w:sz="0" w:space="0" w:color="auto"/>
        <w:bottom w:val="none" w:sz="0" w:space="0" w:color="auto"/>
        <w:right w:val="none" w:sz="0" w:space="0" w:color="auto"/>
      </w:divBdr>
    </w:div>
    <w:div w:id="1195382470">
      <w:bodyDiv w:val="1"/>
      <w:marLeft w:val="0"/>
      <w:marRight w:val="0"/>
      <w:marTop w:val="0"/>
      <w:marBottom w:val="0"/>
      <w:divBdr>
        <w:top w:val="none" w:sz="0" w:space="0" w:color="auto"/>
        <w:left w:val="none" w:sz="0" w:space="0" w:color="auto"/>
        <w:bottom w:val="none" w:sz="0" w:space="0" w:color="auto"/>
        <w:right w:val="none" w:sz="0" w:space="0" w:color="auto"/>
      </w:divBdr>
    </w:div>
    <w:div w:id="1204827455">
      <w:bodyDiv w:val="1"/>
      <w:marLeft w:val="0"/>
      <w:marRight w:val="0"/>
      <w:marTop w:val="0"/>
      <w:marBottom w:val="0"/>
      <w:divBdr>
        <w:top w:val="none" w:sz="0" w:space="0" w:color="auto"/>
        <w:left w:val="none" w:sz="0" w:space="0" w:color="auto"/>
        <w:bottom w:val="none" w:sz="0" w:space="0" w:color="auto"/>
        <w:right w:val="none" w:sz="0" w:space="0" w:color="auto"/>
      </w:divBdr>
    </w:div>
    <w:div w:id="1471484124">
      <w:bodyDiv w:val="1"/>
      <w:marLeft w:val="0"/>
      <w:marRight w:val="0"/>
      <w:marTop w:val="0"/>
      <w:marBottom w:val="0"/>
      <w:divBdr>
        <w:top w:val="none" w:sz="0" w:space="0" w:color="auto"/>
        <w:left w:val="none" w:sz="0" w:space="0" w:color="auto"/>
        <w:bottom w:val="none" w:sz="0" w:space="0" w:color="auto"/>
        <w:right w:val="none" w:sz="0" w:space="0" w:color="auto"/>
      </w:divBdr>
    </w:div>
    <w:div w:id="1486117891">
      <w:bodyDiv w:val="1"/>
      <w:marLeft w:val="0"/>
      <w:marRight w:val="0"/>
      <w:marTop w:val="0"/>
      <w:marBottom w:val="0"/>
      <w:divBdr>
        <w:top w:val="none" w:sz="0" w:space="0" w:color="auto"/>
        <w:left w:val="none" w:sz="0" w:space="0" w:color="auto"/>
        <w:bottom w:val="none" w:sz="0" w:space="0" w:color="auto"/>
        <w:right w:val="none" w:sz="0" w:space="0" w:color="auto"/>
      </w:divBdr>
    </w:div>
    <w:div w:id="1527600642">
      <w:bodyDiv w:val="1"/>
      <w:marLeft w:val="0"/>
      <w:marRight w:val="0"/>
      <w:marTop w:val="0"/>
      <w:marBottom w:val="0"/>
      <w:divBdr>
        <w:top w:val="none" w:sz="0" w:space="0" w:color="auto"/>
        <w:left w:val="none" w:sz="0" w:space="0" w:color="auto"/>
        <w:bottom w:val="none" w:sz="0" w:space="0" w:color="auto"/>
        <w:right w:val="none" w:sz="0" w:space="0" w:color="auto"/>
      </w:divBdr>
    </w:div>
    <w:div w:id="1673140081">
      <w:bodyDiv w:val="1"/>
      <w:marLeft w:val="0"/>
      <w:marRight w:val="0"/>
      <w:marTop w:val="0"/>
      <w:marBottom w:val="0"/>
      <w:divBdr>
        <w:top w:val="none" w:sz="0" w:space="0" w:color="auto"/>
        <w:left w:val="none" w:sz="0" w:space="0" w:color="auto"/>
        <w:bottom w:val="none" w:sz="0" w:space="0" w:color="auto"/>
        <w:right w:val="none" w:sz="0" w:space="0" w:color="auto"/>
      </w:divBdr>
      <w:divsChild>
        <w:div w:id="765731975">
          <w:marLeft w:val="0"/>
          <w:marRight w:val="0"/>
          <w:marTop w:val="0"/>
          <w:marBottom w:val="0"/>
          <w:divBdr>
            <w:top w:val="none" w:sz="0" w:space="0" w:color="auto"/>
            <w:left w:val="none" w:sz="0" w:space="0" w:color="auto"/>
            <w:bottom w:val="none" w:sz="0" w:space="0" w:color="auto"/>
            <w:right w:val="none" w:sz="0" w:space="0" w:color="auto"/>
          </w:divBdr>
        </w:div>
      </w:divsChild>
    </w:div>
    <w:div w:id="1774399030">
      <w:bodyDiv w:val="1"/>
      <w:marLeft w:val="0"/>
      <w:marRight w:val="0"/>
      <w:marTop w:val="0"/>
      <w:marBottom w:val="0"/>
      <w:divBdr>
        <w:top w:val="none" w:sz="0" w:space="0" w:color="auto"/>
        <w:left w:val="none" w:sz="0" w:space="0" w:color="auto"/>
        <w:bottom w:val="none" w:sz="0" w:space="0" w:color="auto"/>
        <w:right w:val="none" w:sz="0" w:space="0" w:color="auto"/>
      </w:divBdr>
    </w:div>
    <w:div w:id="1877157498">
      <w:bodyDiv w:val="1"/>
      <w:marLeft w:val="0"/>
      <w:marRight w:val="0"/>
      <w:marTop w:val="0"/>
      <w:marBottom w:val="0"/>
      <w:divBdr>
        <w:top w:val="none" w:sz="0" w:space="0" w:color="auto"/>
        <w:left w:val="none" w:sz="0" w:space="0" w:color="auto"/>
        <w:bottom w:val="none" w:sz="0" w:space="0" w:color="auto"/>
        <w:right w:val="none" w:sz="0" w:space="0" w:color="auto"/>
      </w:divBdr>
    </w:div>
    <w:div w:id="2043818678">
      <w:bodyDiv w:val="1"/>
      <w:marLeft w:val="0"/>
      <w:marRight w:val="0"/>
      <w:marTop w:val="0"/>
      <w:marBottom w:val="0"/>
      <w:divBdr>
        <w:top w:val="none" w:sz="0" w:space="0" w:color="auto"/>
        <w:left w:val="none" w:sz="0" w:space="0" w:color="auto"/>
        <w:bottom w:val="none" w:sz="0" w:space="0" w:color="auto"/>
        <w:right w:val="none" w:sz="0" w:space="0" w:color="auto"/>
      </w:divBdr>
    </w:div>
    <w:div w:id="2058820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ar.ufl.edu/catalog/policies/regulationgrades.html" TargetMode="External"/><Relationship Id="rId13" Type="http://schemas.openxmlformats.org/officeDocument/2006/relationships/hyperlink" Target="http://www.dso.ufl.edu/sccr/process/student" TargetMode="External"/><Relationship Id="rId18" Type="http://schemas.openxmlformats.org/officeDocument/2006/relationships/hyperlink" Target="http://guides.uflib.ufl.edu/content.php?pid=86973&amp;amp;sid=68638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so.ufl.edu/" TargetMode="External"/><Relationship Id="rId7" Type="http://schemas.openxmlformats.org/officeDocument/2006/relationships/hyperlink" Target="mailto:ewblack@ufl.edu" TargetMode="External"/><Relationship Id="rId12" Type="http://schemas.openxmlformats.org/officeDocument/2006/relationships/hyperlink" Target="http://www.dso.ufl.edu/drc" TargetMode="External"/><Relationship Id="rId17" Type="http://schemas.openxmlformats.org/officeDocument/2006/relationships/hyperlink" Target="http://helpdesk.ufl.edu/" TargetMode="External"/><Relationship Id="rId25" Type="http://schemas.openxmlformats.org/officeDocument/2006/relationships/hyperlink" Target="http://gatorwell.ufsa.ufl.edu/" TargetMode="External"/><Relationship Id="rId2" Type="http://schemas.openxmlformats.org/officeDocument/2006/relationships/styles" Target="styles.xml"/><Relationship Id="rId16" Type="http://schemas.openxmlformats.org/officeDocument/2006/relationships/hyperlink" Target="http://www.dso.ufl.edu/sccr/process/victim-rights/" TargetMode="External"/><Relationship Id="rId20" Type="http://schemas.openxmlformats.org/officeDocument/2006/relationships/hyperlink" Target="http://www.counseling.ufl.edu/cw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fl.instructure.com/courses/522453/files/91887301?wrap=1" TargetMode="External"/><Relationship Id="rId24" Type="http://schemas.openxmlformats.org/officeDocument/2006/relationships/hyperlink" Target="mailto:umatter@ufl.edu" TargetMode="External"/><Relationship Id="rId5" Type="http://schemas.openxmlformats.org/officeDocument/2006/relationships/footnotes" Target="footnotes.xml"/><Relationship Id="rId15" Type="http://schemas.openxmlformats.org/officeDocument/2006/relationships/hyperlink" Target="http://www.dso.ufl.edu/sccr/process/incident-report/" TargetMode="External"/><Relationship Id="rId23" Type="http://schemas.openxmlformats.org/officeDocument/2006/relationships/hyperlink" Target="mailto:r@ufl.edu" TargetMode="External"/><Relationship Id="rId10" Type="http://schemas.openxmlformats.org/officeDocument/2006/relationships/hyperlink" Target="https://www.npr.org/sections/health-shots/2015/03/10/377566905/a-sheriff-and-a-doctor-team-up-to-map-childhood-trauma/" TargetMode="External"/><Relationship Id="rId19" Type="http://schemas.openxmlformats.org/officeDocument/2006/relationships/hyperlink" Target="http://www.dso.ufl.edu/drc/"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atorevals.aa.ufl.edu/public-results/" TargetMode="External"/><Relationship Id="rId22" Type="http://schemas.openxmlformats.org/officeDocument/2006/relationships/hyperlink" Target="mailto:umatter@ufl.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13</Pages>
  <Words>3549</Words>
  <Characters>20446</Characters>
  <Application>Microsoft Office Word</Application>
  <DocSecurity>0</DocSecurity>
  <Lines>567</Lines>
  <Paragraphs>369</Paragraphs>
  <ScaleCrop>false</ScaleCrop>
  <HeadingPairs>
    <vt:vector size="2" baseType="variant">
      <vt:variant>
        <vt:lpstr>Title</vt:lpstr>
      </vt:variant>
      <vt:variant>
        <vt:i4>1</vt:i4>
      </vt:variant>
    </vt:vector>
  </HeadingPairs>
  <TitlesOfParts>
    <vt:vector size="1" baseType="lpstr">
      <vt:lpstr>MONMOUTH UNIVERSITY</vt:lpstr>
    </vt:vector>
  </TitlesOfParts>
  <Company>Monmouth University</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MONMOUTH UNIVERSITY</dc:title>
  <dc:creator>Black,Erik W</dc:creator>
  <cp:lastModifiedBy>Black,Erik W</cp:lastModifiedBy>
  <cp:revision>27</cp:revision>
  <dcterms:created xsi:type="dcterms:W3CDTF">2026-01-05T20:21:00Z</dcterms:created>
  <dcterms:modified xsi:type="dcterms:W3CDTF">2026-01-07T16:56:00Z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Acrobat PDFMaker 23 for Word</vt:lpwstr>
  </property>
  <property fmtid="{D5CDD505-2E9C-101B-9397-08002B2CF9AE}" pid="4" name="LastSaved">
    <vt:filetime>2024-07-29T00:00:00Z</vt:filetime>
  </property>
  <property fmtid="{D5CDD505-2E9C-101B-9397-08002B2CF9AE}" pid="5" name="Producer">
    <vt:lpwstr>Adobe PDF Library 23.8.246</vt:lpwstr>
  </property>
  <property fmtid="{D5CDD505-2E9C-101B-9397-08002B2CF9AE}" pid="6" name="SourceModified">
    <vt:lpwstr>D:20240115043742</vt:lpwstr>
  </property>
  <property fmtid="{D5CDD505-2E9C-101B-9397-08002B2CF9AE}" pid="7" name="GrammarlyDocumentId">
    <vt:lpwstr>2ce69eeec5e60463f3ba37d879eb762ec0d03eb8495884a980537f92c33c91d5</vt:lpwstr>
  </property>
</Properties>
</file>