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page" w:tblpX="9517" w:tblpY="806"/>
        <w:tblW w:w="2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516"/>
        <w:gridCol w:w="1554"/>
      </w:tblGrid>
      <w:tr w:rsidR="00C45789" w14:paraId="49C8D30F" w14:textId="77777777" w:rsidTr="00C45789">
        <w:tc>
          <w:tcPr>
            <w:tcW w:w="516" w:type="dxa"/>
            <w:vAlign w:val="center"/>
          </w:tcPr>
          <w:p w14:paraId="708A7D19" w14:textId="77777777" w:rsidR="00C45789" w:rsidRDefault="00C45789" w:rsidP="00C45789">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60E0833D" wp14:editId="2017A3D6">
                  <wp:extent cx="182880" cy="182880"/>
                  <wp:effectExtent l="0" t="0" r="0" b="0"/>
                  <wp:docPr id="7" name="Picture 7" descr="Facebook Ico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acebook Icon">
                            <a:hlinkClick r:id="rId8"/>
                          </pic:cNvPr>
                          <pic:cNvPicPr/>
                        </pic:nvPicPr>
                        <pic:blipFill>
                          <a:blip r:embed="rId9" cstate="print">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0BEE2331" w14:textId="77777777" w:rsidR="00C45789" w:rsidRPr="00CB3DD9" w:rsidRDefault="00C45789" w:rsidP="00C45789">
            <w:pPr>
              <w:rPr>
                <w:b/>
                <w:bCs/>
                <w:color w:val="FFFFFF" w:themeColor="background1"/>
                <w14:shadow w14:blurRad="50800" w14:dist="38100" w14:dir="5400000" w14:sx="100000" w14:sy="100000" w14:kx="0" w14:ky="0" w14:algn="t">
                  <w14:srgbClr w14:val="000000">
                    <w14:alpha w14:val="60000"/>
                  </w14:srgbClr>
                </w14:shadow>
              </w:rPr>
            </w:pPr>
            <w:hyperlink r:id="rId10" w:history="1">
              <w:r w:rsidRPr="00CB3DD9">
                <w:rPr>
                  <w:rStyle w:val="Hyperlink"/>
                  <w:b/>
                  <w:bCs/>
                  <w:color w:val="FFFFFF" w:themeColor="background1"/>
                  <w:u w:val="none"/>
                </w:rPr>
                <w:t>@UFHHP</w:t>
              </w:r>
            </w:hyperlink>
          </w:p>
        </w:tc>
      </w:tr>
      <w:tr w:rsidR="00C45789" w14:paraId="762BAC67" w14:textId="77777777" w:rsidTr="00C45789">
        <w:tc>
          <w:tcPr>
            <w:tcW w:w="516" w:type="dxa"/>
            <w:vAlign w:val="center"/>
          </w:tcPr>
          <w:p w14:paraId="3855D27F" w14:textId="77777777" w:rsidR="00C45789" w:rsidRDefault="00C45789" w:rsidP="00C45789">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45F51911" wp14:editId="66CF7039">
                  <wp:extent cx="182880" cy="182880"/>
                  <wp:effectExtent l="0" t="0" r="0" b="0"/>
                  <wp:docPr id="8" name="Picture 8" descr="Instagram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stagram Icon">
                            <a:hlinkClick r:id="rId11"/>
                          </pic:cNvPr>
                          <pic:cNvPicPr/>
                        </pic:nvPicPr>
                        <pic:blipFill>
                          <a:blip r:embed="rId12" cstate="print">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4F792921" w14:textId="77777777" w:rsidR="00C45789" w:rsidRPr="00865BE8" w:rsidRDefault="00C45789" w:rsidP="00C45789">
            <w:pPr>
              <w:rPr>
                <w:b/>
                <w:bCs/>
                <w:color w:val="FFFFFF" w:themeColor="background1"/>
                <w14:shadow w14:blurRad="50800" w14:dist="38100" w14:dir="5400000" w14:sx="100000" w14:sy="100000" w14:kx="0" w14:ky="0" w14:algn="t">
                  <w14:srgbClr w14:val="000000">
                    <w14:alpha w14:val="60000"/>
                  </w14:srgbClr>
                </w14:shadow>
              </w:rPr>
            </w:pPr>
            <w:hyperlink r:id="rId13" w:history="1">
              <w:r w:rsidRPr="00865BE8">
                <w:rPr>
                  <w:rStyle w:val="Hyperlink"/>
                  <w:b/>
                  <w:bCs/>
                  <w:color w:val="FFFFFF" w:themeColor="background1"/>
                  <w:u w:val="none"/>
                </w:rPr>
                <w:t>@ufhhp</w:t>
              </w:r>
            </w:hyperlink>
          </w:p>
        </w:tc>
      </w:tr>
      <w:tr w:rsidR="00C45789" w14:paraId="3355B3A6" w14:textId="77777777" w:rsidTr="00C45789">
        <w:tc>
          <w:tcPr>
            <w:tcW w:w="516" w:type="dxa"/>
            <w:vAlign w:val="center"/>
          </w:tcPr>
          <w:p w14:paraId="0481EE52" w14:textId="77777777" w:rsidR="00C45789" w:rsidRDefault="00C45789" w:rsidP="00C45789">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3F112CC0" wp14:editId="10EE86C3">
                  <wp:extent cx="182880" cy="182880"/>
                  <wp:effectExtent l="0" t="0" r="0" b="0"/>
                  <wp:docPr id="9" name="Picture 9" descr="Twitter Icon&#1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itter Icon&#10;">
                            <a:hlinkClick r:id="rId14"/>
                          </pic:cNvPr>
                          <pic:cNvPicPr/>
                        </pic:nvPicPr>
                        <pic:blipFill>
                          <a:blip r:embed="rId15" cstate="print">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07A07FDB" w14:textId="77777777" w:rsidR="00C45789" w:rsidRPr="00C45789" w:rsidRDefault="00C45789" w:rsidP="00C45789">
            <w:pPr>
              <w:rPr>
                <w:b/>
                <w:bCs/>
                <w:color w:val="FFFFFF" w:themeColor="background1"/>
                <w14:shadow w14:blurRad="50800" w14:dist="38100" w14:dir="5400000" w14:sx="100000" w14:sy="100000" w14:kx="0" w14:ky="0" w14:algn="t">
                  <w14:srgbClr w14:val="000000">
                    <w14:alpha w14:val="60000"/>
                  </w14:srgbClr>
                </w14:shadow>
              </w:rPr>
            </w:pPr>
            <w:hyperlink r:id="rId16" w:history="1">
              <w:proofErr w:type="gramStart"/>
              <w:r w:rsidRPr="00C45789">
                <w:rPr>
                  <w:rStyle w:val="Hyperlink"/>
                  <w:b/>
                  <w:bCs/>
                  <w:color w:val="FFFFFF" w:themeColor="background1"/>
                  <w:u w:val="none"/>
                  <w14:shadow w14:blurRad="50800" w14:dist="38100" w14:dir="5400000" w14:sx="100000" w14:sy="100000" w14:kx="0" w14:ky="0" w14:algn="t">
                    <w14:srgbClr w14:val="000000">
                      <w14:alpha w14:val="60000"/>
                    </w14:srgbClr>
                  </w14:shadow>
                </w:rPr>
                <w:t>@UF</w:t>
              </w:r>
              <w:proofErr w:type="gramEnd"/>
              <w:r w:rsidRPr="00C45789">
                <w:rPr>
                  <w:rStyle w:val="Hyperlink"/>
                  <w:b/>
                  <w:bCs/>
                  <w:color w:val="FFFFFF" w:themeColor="background1"/>
                  <w:u w:val="none"/>
                  <w14:shadow w14:blurRad="50800" w14:dist="38100" w14:dir="5400000" w14:sx="100000" w14:sy="100000" w14:kx="0" w14:ky="0" w14:algn="t">
                    <w14:srgbClr w14:val="000000">
                      <w14:alpha w14:val="60000"/>
                    </w14:srgbClr>
                  </w14:shadow>
                </w:rPr>
                <w:t>_HHP</w:t>
              </w:r>
            </w:hyperlink>
            <w:r w:rsidRPr="00C45789">
              <w:rPr>
                <w:b/>
                <w:bCs/>
                <w:color w:val="FFFFFF" w:themeColor="background1"/>
                <w14:shadow w14:blurRad="50800" w14:dist="38100" w14:dir="5400000" w14:sx="100000" w14:sy="100000" w14:kx="0" w14:ky="0" w14:algn="t">
                  <w14:srgbClr w14:val="000000">
                    <w14:alpha w14:val="60000"/>
                  </w14:srgbClr>
                </w14:shadow>
              </w:rPr>
              <w:t xml:space="preserve"> </w:t>
            </w:r>
          </w:p>
        </w:tc>
      </w:tr>
      <w:tr w:rsidR="00C45789" w14:paraId="2CC01B35" w14:textId="77777777" w:rsidTr="00C45789">
        <w:tc>
          <w:tcPr>
            <w:tcW w:w="516" w:type="dxa"/>
            <w:vAlign w:val="center"/>
          </w:tcPr>
          <w:p w14:paraId="79D9BEE5" w14:textId="77777777" w:rsidR="00C45789" w:rsidRPr="00C45789" w:rsidRDefault="00C45789" w:rsidP="00C45789">
            <w:pPr>
              <w:rPr>
                <w:b/>
                <w:bCs/>
                <w:color w:val="FFFFFF" w:themeColor="background1"/>
                <w:sz w:val="24"/>
                <w:szCs w:val="24"/>
                <w14:shadow w14:blurRad="50800" w14:dist="38100" w14:dir="5400000" w14:sx="100000" w14:sy="100000" w14:kx="0" w14:ky="0" w14:algn="t">
                  <w14:srgbClr w14:val="000000">
                    <w14:alpha w14:val="60000"/>
                  </w14:srgbClr>
                </w14:shadow>
              </w:rPr>
            </w:pPr>
            <w:r w:rsidRPr="00C45789">
              <w:rPr>
                <w:b/>
                <w:bCs/>
                <w:noProof/>
                <w:color w:val="FFFFFF" w:themeColor="background1"/>
                <w:sz w:val="24"/>
                <w:szCs w:val="24"/>
              </w:rPr>
              <w:drawing>
                <wp:inline distT="0" distB="0" distL="0" distR="0" wp14:anchorId="29B4A57B" wp14:editId="123D33D5">
                  <wp:extent cx="182880" cy="182880"/>
                  <wp:effectExtent l="0" t="0" r="0" b="0"/>
                  <wp:docPr id="10" name="Picture 10" descr="LinkedIn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inkedIn Icon">
                            <a:hlinkClick r:id="rId17"/>
                          </pic:cNvPr>
                          <pic:cNvPicPr/>
                        </pic:nvPicPr>
                        <pic:blipFill>
                          <a:blip r:embed="rId18" cstate="print">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317D3DFF" w14:textId="77777777" w:rsidR="00C45789" w:rsidRPr="00C45789" w:rsidRDefault="00C45789" w:rsidP="00C45789">
            <w:pPr>
              <w:rPr>
                <w:b/>
                <w:bCs/>
                <w:color w:val="FFFFFF" w:themeColor="background1"/>
                <w14:shadow w14:blurRad="50800" w14:dist="38100" w14:dir="5400000" w14:sx="100000" w14:sy="100000" w14:kx="0" w14:ky="0" w14:algn="t">
                  <w14:srgbClr w14:val="000000">
                    <w14:alpha w14:val="60000"/>
                  </w14:srgbClr>
                </w14:shadow>
              </w:rPr>
            </w:pPr>
            <w:hyperlink r:id="rId19" w:history="1">
              <w:r w:rsidRPr="00C45789">
                <w:rPr>
                  <w:rStyle w:val="Hyperlink"/>
                  <w:rFonts w:cs="Times New Roman (Body CS)"/>
                  <w:b/>
                  <w:bCs/>
                  <w:color w:val="FFFFFF" w:themeColor="background1"/>
                  <w:u w:val="none"/>
                  <w14:shadow w14:blurRad="50800" w14:dist="38100" w14:dir="5400000" w14:sx="100000" w14:sy="100000" w14:kx="0" w14:ky="0" w14:algn="t">
                    <w14:srgbClr w14:val="000000">
                      <w14:alpha w14:val="60000"/>
                    </w14:srgbClr>
                  </w14:shadow>
                </w:rPr>
                <w:t>APK</w:t>
              </w:r>
              <w:r w:rsidRPr="00C45789">
                <w:rPr>
                  <w:rStyle w:val="Hyperlink"/>
                  <w:b/>
                  <w:bCs/>
                  <w:color w:val="FFFFFF" w:themeColor="background1"/>
                  <w:u w:val="none"/>
                  <w14:shadow w14:blurRad="50800" w14:dist="38100" w14:dir="5400000" w14:sx="100000" w14:sy="100000" w14:kx="0" w14:ky="0" w14:algn="t">
                    <w14:srgbClr w14:val="000000">
                      <w14:alpha w14:val="60000"/>
                    </w14:srgbClr>
                  </w14:shadow>
                </w:rPr>
                <w:t xml:space="preserve"> LinkedIn</w:t>
              </w:r>
            </w:hyperlink>
          </w:p>
        </w:tc>
      </w:tr>
    </w:tbl>
    <w:p w14:paraId="05F014C8" w14:textId="665A02B6" w:rsidR="00D608DF" w:rsidRDefault="0048626B" w:rsidP="00D608DF">
      <w:pPr>
        <w:pStyle w:val="Heading1"/>
        <w:spacing w:before="0" w:line="240" w:lineRule="auto"/>
        <w:contextualSpacing/>
        <w:rPr>
          <w:sz w:val="56"/>
          <w:szCs w:val="24"/>
          <w14:shadow w14:blurRad="50800" w14:dist="38100" w14:dir="5400000" w14:sx="100000" w14:sy="100000" w14:kx="0" w14:ky="0" w14:algn="t">
            <w14:srgbClr w14:val="000000">
              <w14:alpha w14:val="60000"/>
            </w14:srgbClr>
          </w14:shadow>
        </w:rPr>
      </w:pPr>
      <w:r w:rsidRPr="009C276E">
        <w:rPr>
          <w:noProof/>
          <w:sz w:val="24"/>
          <w:szCs w:val="24"/>
        </w:rPr>
        <mc:AlternateContent>
          <mc:Choice Requires="wps">
            <w:drawing>
              <wp:anchor distT="45720" distB="45720" distL="114300" distR="114300" simplePos="0" relativeHeight="251668480" behindDoc="0" locked="0" layoutInCell="1" allowOverlap="1" wp14:anchorId="21A5F4A1" wp14:editId="396FD439">
                <wp:simplePos x="0" y="0"/>
                <wp:positionH relativeFrom="rightMargin">
                  <wp:posOffset>-1116106</wp:posOffset>
                </wp:positionH>
                <wp:positionV relativeFrom="paragraph">
                  <wp:posOffset>165847</wp:posOffset>
                </wp:positionV>
                <wp:extent cx="1352550" cy="286871"/>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86871"/>
                        </a:xfrm>
                        <a:prstGeom prst="rect">
                          <a:avLst/>
                        </a:prstGeom>
                        <a:noFill/>
                        <a:ln w="9525">
                          <a:noFill/>
                          <a:miter lim="800000"/>
                          <a:headEnd/>
                          <a:tailEnd/>
                        </a:ln>
                      </wps:spPr>
                      <wps:txbx>
                        <w:txbxContent>
                          <w:p w14:paraId="1555EF83" w14:textId="77777777" w:rsidR="000268A9" w:rsidRPr="000268A9" w:rsidRDefault="000268A9" w:rsidP="00E86337">
                            <w:pPr>
                              <w:spacing w:after="120" w:line="240" w:lineRule="auto"/>
                              <w:rPr>
                                <w:b/>
                                <w:bCs/>
                                <w:i/>
                                <w:iCs/>
                                <w:color w:val="FFFFFF" w:themeColor="background1"/>
                                <w:sz w:val="24"/>
                                <w:szCs w:val="24"/>
                                <w14:shadow w14:blurRad="50800" w14:dist="38100" w14:dir="5400000" w14:sx="100000" w14:sy="100000" w14:kx="0" w14:ky="0" w14:algn="t">
                                  <w14:srgbClr w14:val="000000">
                                    <w14:alpha w14:val="60000"/>
                                  </w14:srgbClr>
                                </w14:shadow>
                              </w:rPr>
                            </w:pPr>
                            <w:r w:rsidRPr="000268A9">
                              <w:rPr>
                                <w:b/>
                                <w:bCs/>
                                <w:i/>
                                <w:iCs/>
                                <w:color w:val="FFFFFF" w:themeColor="background1"/>
                                <w:sz w:val="24"/>
                                <w:szCs w:val="24"/>
                                <w14:shadow w14:blurRad="50800" w14:dist="38100" w14:dir="5400000" w14:sx="100000" w14:sy="100000" w14:kx="0" w14:ky="0" w14:algn="t">
                                  <w14:srgbClr w14:val="000000">
                                    <w14:alpha w14:val="60000"/>
                                  </w14:srgbClr>
                                </w14:shadow>
                              </w:rPr>
                              <w:t xml:space="preserve">Connect with HHP </w:t>
                            </w:r>
                          </w:p>
                          <w:p w14:paraId="747C987F" w14:textId="101CB74E" w:rsidR="000268A9" w:rsidRPr="000268A9" w:rsidRDefault="000268A9" w:rsidP="000268A9">
                            <w:pPr>
                              <w:spacing w:after="0" w:line="240" w:lineRule="auto"/>
                              <w:rPr>
                                <w:b/>
                                <w:bCs/>
                                <w:color w:val="FFFFFF" w:themeColor="background1"/>
                                <w:sz w:val="18"/>
                                <w:szCs w:val="18"/>
                                <w14:shadow w14:blurRad="50800" w14:dist="38100" w14:dir="5400000" w14:sx="100000" w14:sy="100000" w14:kx="0" w14:ky="0" w14:algn="t">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5F4A1" id="_x0000_t202" coordsize="21600,21600" o:spt="202" path="m,l,21600r21600,l21600,xe">
                <v:stroke joinstyle="miter"/>
                <v:path gradientshapeok="t" o:connecttype="rect"/>
              </v:shapetype>
              <v:shape id="Text Box 2" o:spid="_x0000_s1026" type="#_x0000_t202" style="position:absolute;margin-left:-87.9pt;margin-top:13.05pt;width:106.5pt;height:22.6pt;z-index:2516684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" filled="f" stroked="f">
                <v:textbox>
                  <w:txbxContent>
                    <w:p w14:paraId="1555EF83" w14:textId="77777777" w:rsidR="000268A9" w:rsidRPr="000268A9" w:rsidRDefault="000268A9" w:rsidP="00E86337">
                      <w:pPr>
                        <w:spacing w:after="120" w:line="240" w:lineRule="auto"/>
                        <w:rPr>
                          <w:b/>
                          <w:bCs/>
                          <w:i/>
                          <w:iCs/>
                          <w:color w:val="FFFFFF" w:themeColor="background1"/>
                          <w:sz w:val="24"/>
                          <w:szCs w:val="24"/>
                          <w14:shadow w14:blurRad="50800" w14:dist="38100" w14:dir="5400000" w14:sx="100000" w14:sy="100000" w14:kx="0" w14:ky="0" w14:algn="t">
                            <w14:srgbClr w14:val="000000">
                              <w14:alpha w14:val="60000"/>
                            </w14:srgbClr>
                          </w14:shadow>
                        </w:rPr>
                      </w:pPr>
                      <w:r w:rsidRPr="000268A9">
                        <w:rPr>
                          <w:b/>
                          <w:bCs/>
                          <w:i/>
                          <w:iCs/>
                          <w:color w:val="FFFFFF" w:themeColor="background1"/>
                          <w:sz w:val="24"/>
                          <w:szCs w:val="24"/>
                          <w14:shadow w14:blurRad="50800" w14:dist="38100" w14:dir="5400000" w14:sx="100000" w14:sy="100000" w14:kx="0" w14:ky="0" w14:algn="t">
                            <w14:srgbClr w14:val="000000">
                              <w14:alpha w14:val="60000"/>
                            </w14:srgbClr>
                          </w14:shadow>
                        </w:rPr>
                        <w:t xml:space="preserve">Connect with HHP </w:t>
                      </w:r>
                    </w:p>
                    <w:p w14:paraId="747C987F" w14:textId="101CB74E" w:rsidR="000268A9" w:rsidRPr="000268A9" w:rsidRDefault="000268A9" w:rsidP="000268A9">
                      <w:pPr>
                        <w:spacing w:after="0" w:line="240" w:lineRule="auto"/>
                        <w:rPr>
                          <w:b/>
                          <w:bCs/>
                          <w:color w:val="FFFFFF" w:themeColor="background1"/>
                          <w:sz w:val="18"/>
                          <w:szCs w:val="18"/>
                          <w14:shadow w14:blurRad="50800" w14:dist="38100" w14:dir="5400000" w14:sx="100000" w14:sy="100000" w14:kx="0" w14:ky="0" w14:algn="t">
                            <w14:srgbClr w14:val="000000">
                              <w14:alpha w14:val="60000"/>
                            </w14:srgbClr>
                          </w14:shadow>
                        </w:rPr>
                      </w:pPr>
                    </w:p>
                  </w:txbxContent>
                </v:textbox>
                <w10:wrap anchorx="margin"/>
              </v:shape>
            </w:pict>
          </mc:Fallback>
        </mc:AlternateContent>
      </w:r>
      <w:r w:rsidR="00FA5EC5" w:rsidRPr="009C276E">
        <w:rPr>
          <w:noProof/>
          <w:sz w:val="56"/>
          <w:szCs w:val="24"/>
          <w14:shadow w14:blurRad="50800" w14:dist="38100" w14:dir="5400000" w14:sx="100000" w14:sy="100000" w14:kx="0" w14:ky="0" w14:algn="t">
            <w14:srgbClr w14:val="000000">
              <w14:alpha w14:val="60000"/>
            </w14:srgbClr>
          </w14:shadow>
        </w:rPr>
        <w:drawing>
          <wp:anchor distT="0" distB="0" distL="114300" distR="114300" simplePos="0" relativeHeight="251665408" behindDoc="1" locked="0" layoutInCell="1" allowOverlap="1" wp14:anchorId="060491D8" wp14:editId="011102C2">
            <wp:simplePos x="0" y="0"/>
            <wp:positionH relativeFrom="page">
              <wp:align>right</wp:align>
            </wp:positionH>
            <wp:positionV relativeFrom="paragraph">
              <wp:posOffset>-685800</wp:posOffset>
            </wp:positionV>
            <wp:extent cx="7772400" cy="2229032"/>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t="2171" b="2171"/>
                    <a:stretch>
                      <a:fillRect/>
                    </a:stretch>
                  </pic:blipFill>
                  <pic:spPr bwMode="auto">
                    <a:xfrm>
                      <a:off x="0" y="0"/>
                      <a:ext cx="7772400" cy="22290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B71" w:rsidRPr="009C276E">
        <w:rPr>
          <w:noProof/>
          <w:sz w:val="56"/>
          <w:szCs w:val="24"/>
          <w14:shadow w14:blurRad="50800" w14:dist="38100" w14:dir="5400000" w14:sx="100000" w14:sy="100000" w14:kx="0" w14:ky="0" w14:algn="t">
            <w14:srgbClr w14:val="000000">
              <w14:alpha w14:val="60000"/>
            </w14:srgbClr>
          </w14:shadow>
        </w:rPr>
        <w:drawing>
          <wp:anchor distT="0" distB="0" distL="114300" distR="114300" simplePos="0" relativeHeight="251666432" behindDoc="0" locked="0" layoutInCell="1" allowOverlap="1" wp14:anchorId="4B3CB1D6" wp14:editId="758A204A">
            <wp:simplePos x="0" y="0"/>
            <wp:positionH relativeFrom="margin">
              <wp:posOffset>5010149</wp:posOffset>
            </wp:positionH>
            <wp:positionV relativeFrom="paragraph">
              <wp:posOffset>-419099</wp:posOffset>
            </wp:positionV>
            <wp:extent cx="1729105" cy="479986"/>
            <wp:effectExtent l="0" t="0" r="4445" b="0"/>
            <wp:wrapNone/>
            <wp:docPr id="6" name="Picture 6" descr="Department of Applied Physiology &amp; Kinesiology&#10;College of Health &amp; Human Performance&#10;University of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partment of Applied Physiology &amp; Kinesiology&#10;College of Health &amp; Human Performance&#10;University of Florida"/>
                    <pic:cNvPicPr>
                      <a:picLocks noChangeAspect="1" noChangeArrowheads="1"/>
                    </pic:cNvPicPr>
                  </pic:nvPicPr>
                  <pic:blipFill>
                    <a:blip r:embed="rId21" cstate="print">
                      <a:biLevel thresh="25000"/>
                      <a:extLst>
                        <a:ext uri="{28A0092B-C50C-407E-A947-70E740481C1C}">
                          <a14:useLocalDpi xmlns:a14="http://schemas.microsoft.com/office/drawing/2010/main" val="0"/>
                        </a:ext>
                      </a:extLst>
                    </a:blip>
                    <a:srcRect/>
                    <a:stretch>
                      <a:fillRect/>
                    </a:stretch>
                  </pic:blipFill>
                  <pic:spPr bwMode="auto">
                    <a:xfrm>
                      <a:off x="0" y="0"/>
                      <a:ext cx="1740141" cy="48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8DF">
        <w:rPr>
          <w:sz w:val="56"/>
          <w:szCs w:val="24"/>
          <w14:shadow w14:blurRad="50800" w14:dist="38100" w14:dir="5400000" w14:sx="100000" w14:sy="100000" w14:kx="0" w14:ky="0" w14:algn="t">
            <w14:srgbClr w14:val="000000">
              <w14:alpha w14:val="60000"/>
            </w14:srgbClr>
          </w14:shadow>
        </w:rPr>
        <w:t xml:space="preserve">Strength and Conditioning for </w:t>
      </w:r>
    </w:p>
    <w:p w14:paraId="5C1E545B" w14:textId="0C49E48F" w:rsidR="00E22DE2" w:rsidRDefault="00D608DF" w:rsidP="00D608DF">
      <w:pPr>
        <w:pStyle w:val="Heading1"/>
        <w:spacing w:before="0" w:line="240" w:lineRule="auto"/>
        <w:contextualSpacing/>
      </w:pPr>
      <w:r>
        <w:rPr>
          <w:sz w:val="56"/>
          <w:szCs w:val="24"/>
          <w14:shadow w14:blurRad="50800" w14:dist="38100" w14:dir="5400000" w14:sx="100000" w14:sy="100000" w14:kx="0" w14:ky="0" w14:algn="t">
            <w14:srgbClr w14:val="000000">
              <w14:alpha w14:val="60000"/>
            </w14:srgbClr>
          </w14:shadow>
        </w:rPr>
        <w:t>Beginning Practitioners</w:t>
      </w:r>
    </w:p>
    <w:p w14:paraId="4518C951" w14:textId="52A0BDDC" w:rsidR="00E22DE2" w:rsidRDefault="00E22DE2" w:rsidP="00E22DE2">
      <w:pPr>
        <w:spacing w:line="240" w:lineRule="auto"/>
      </w:pPr>
    </w:p>
    <w:p w14:paraId="342B7FB3" w14:textId="556B9DD6" w:rsidR="009919C3" w:rsidRPr="00D60C7E" w:rsidRDefault="00162DB8" w:rsidP="009919C3">
      <w:pPr>
        <w:rPr>
          <w:b/>
          <w:bCs/>
          <w:color w:val="FFFFFF" w:themeColor="background1"/>
          <w:sz w:val="32"/>
          <w:szCs w:val="32"/>
          <w14:shadow w14:blurRad="50800" w14:dist="38100" w14:dir="5400000" w14:sx="100000" w14:sy="100000" w14:kx="0" w14:ky="0" w14:algn="t">
            <w14:srgbClr w14:val="000000">
              <w14:alpha w14:val="60000"/>
            </w14:srgbClr>
          </w14:shadow>
        </w:rPr>
      </w:pPr>
      <w:r>
        <w:rPr>
          <w:b/>
          <w:bCs/>
          <w:color w:val="FFFFFF" w:themeColor="background1"/>
          <w:sz w:val="32"/>
          <w:szCs w:val="32"/>
          <w14:shadow w14:blurRad="50800" w14:dist="38100" w14:dir="5400000" w14:sx="100000" w14:sy="100000" w14:kx="0" w14:ky="0" w14:algn="t">
            <w14:srgbClr w14:val="000000">
              <w14:alpha w14:val="60000"/>
            </w14:srgbClr>
          </w14:shadow>
        </w:rPr>
        <w:t>APK</w:t>
      </w:r>
      <w:proofErr w:type="gramStart"/>
      <w:r>
        <w:rPr>
          <w:b/>
          <w:bCs/>
          <w:color w:val="FFFFFF" w:themeColor="background1"/>
          <w:sz w:val="32"/>
          <w:szCs w:val="32"/>
          <w14:shadow w14:blurRad="50800" w14:dist="38100" w14:dir="5400000" w14:sx="100000" w14:sy="100000" w14:kx="0" w14:ky="0" w14:algn="t">
            <w14:srgbClr w14:val="000000">
              <w14:alpha w14:val="60000"/>
            </w14:srgbClr>
          </w14:shadow>
        </w:rPr>
        <w:t>5177</w:t>
      </w:r>
      <w:r w:rsidR="009919C3" w:rsidRPr="00D60C7E">
        <w:rPr>
          <w:b/>
          <w:bCs/>
          <w:color w:val="FFFFFF" w:themeColor="background1"/>
          <w:sz w:val="32"/>
          <w:szCs w:val="32"/>
          <w14:shadow w14:blurRad="50800" w14:dist="38100" w14:dir="5400000" w14:sx="100000" w14:sy="100000" w14:kx="0" w14:ky="0" w14:algn="t">
            <w14:srgbClr w14:val="000000">
              <w14:alpha w14:val="60000"/>
            </w14:srgbClr>
          </w14:shadow>
        </w:rPr>
        <w:t xml:space="preserve">  |</w:t>
      </w:r>
      <w:proofErr w:type="gramEnd"/>
      <w:r w:rsidR="009919C3" w:rsidRPr="00D60C7E">
        <w:rPr>
          <w:b/>
          <w:bCs/>
          <w:color w:val="FFFFFF" w:themeColor="background1"/>
          <w:sz w:val="32"/>
          <w:szCs w:val="32"/>
          <w14:shadow w14:blurRad="50800" w14:dist="38100" w14:dir="5400000" w14:sx="100000" w14:sy="100000" w14:kx="0" w14:ky="0" w14:algn="t">
            <w14:srgbClr w14:val="000000">
              <w14:alpha w14:val="60000"/>
            </w14:srgbClr>
          </w14:shadow>
        </w:rPr>
        <w:t xml:space="preserve"> 3 Credits | </w:t>
      </w:r>
      <w:r w:rsidR="009B0873">
        <w:rPr>
          <w:b/>
          <w:bCs/>
          <w:color w:val="FFFFFF" w:themeColor="background1"/>
          <w:sz w:val="32"/>
          <w:szCs w:val="32"/>
          <w14:shadow w14:blurRad="50800" w14:dist="38100" w14:dir="5400000" w14:sx="100000" w14:sy="100000" w14:kx="0" w14:ky="0" w14:algn="t">
            <w14:srgbClr w14:val="000000">
              <w14:alpha w14:val="60000"/>
            </w14:srgbClr>
          </w14:shadow>
        </w:rPr>
        <w:t>Spring</w:t>
      </w:r>
      <w:r>
        <w:rPr>
          <w:b/>
          <w:bCs/>
          <w:color w:val="FFFFFF" w:themeColor="background1"/>
          <w:sz w:val="32"/>
          <w:szCs w:val="32"/>
          <w14:shadow w14:blurRad="50800" w14:dist="38100" w14:dir="5400000" w14:sx="100000" w14:sy="100000" w14:kx="0" w14:ky="0" w14:algn="t">
            <w14:srgbClr w14:val="000000">
              <w14:alpha w14:val="60000"/>
            </w14:srgbClr>
          </w14:shadow>
        </w:rPr>
        <w:t xml:space="preserve"> 202</w:t>
      </w:r>
      <w:r w:rsidR="000F04D5">
        <w:rPr>
          <w:b/>
          <w:bCs/>
          <w:color w:val="FFFFFF" w:themeColor="background1"/>
          <w:sz w:val="32"/>
          <w:szCs w:val="32"/>
          <w14:shadow w14:blurRad="50800" w14:dist="38100" w14:dir="5400000" w14:sx="100000" w14:sy="100000" w14:kx="0" w14:ky="0" w14:algn="t">
            <w14:srgbClr w14:val="000000">
              <w14:alpha w14:val="60000"/>
            </w14:srgbClr>
          </w14:shadow>
        </w:rPr>
        <w:t>6</w:t>
      </w:r>
    </w:p>
    <w:p w14:paraId="20DEC924" w14:textId="4BFD288C" w:rsidR="00505DE9" w:rsidRPr="00303494" w:rsidRDefault="00505DE9" w:rsidP="008356A2">
      <w:pPr>
        <w:pStyle w:val="Heading2"/>
        <w:rPr>
          <w:rFonts w:ascii="Times New Roman" w:hAnsi="Times New Roman" w:cs="Times New Roman"/>
        </w:rPr>
      </w:pPr>
      <w:r w:rsidRPr="00303494">
        <w:rPr>
          <w:rFonts w:ascii="Times New Roman" w:hAnsi="Times New Roman" w:cs="Times New Roman"/>
        </w:rPr>
        <w:t>Course Info</w:t>
      </w:r>
    </w:p>
    <w:tbl>
      <w:tblPr>
        <w:tblStyle w:val="TableGrid"/>
        <w:tblW w:w="9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1"/>
        <w:gridCol w:w="6640"/>
      </w:tblGrid>
      <w:tr w:rsidR="00505DE9" w:rsidRPr="00303494" w14:paraId="37E641E0" w14:textId="77777777" w:rsidTr="008356A2">
        <w:trPr>
          <w:trHeight w:val="1458"/>
        </w:trPr>
        <w:tc>
          <w:tcPr>
            <w:tcW w:w="2731" w:type="dxa"/>
          </w:tcPr>
          <w:p w14:paraId="28F2F00E" w14:textId="43F1FD8E" w:rsidR="00505DE9" w:rsidRPr="00303494" w:rsidRDefault="00505DE9" w:rsidP="008F512E">
            <w:pPr>
              <w:pStyle w:val="Heading3"/>
              <w:rPr>
                <w:rFonts w:ascii="Times New Roman" w:hAnsi="Times New Roman" w:cs="Times New Roman"/>
              </w:rPr>
            </w:pPr>
            <w:r w:rsidRPr="00303494">
              <w:rPr>
                <w:rFonts w:ascii="Times New Roman" w:hAnsi="Times New Roman" w:cs="Times New Roman"/>
              </w:rPr>
              <w:t>INSTRUCTOR</w:t>
            </w:r>
          </w:p>
        </w:tc>
        <w:tc>
          <w:tcPr>
            <w:tcW w:w="6640" w:type="dxa"/>
          </w:tcPr>
          <w:p w14:paraId="2D0FB033" w14:textId="4777D933" w:rsidR="00D608DF" w:rsidRPr="00303494" w:rsidRDefault="00D608DF" w:rsidP="00D608DF">
            <w:pPr>
              <w:rPr>
                <w:rFonts w:ascii="Times New Roman" w:hAnsi="Times New Roman" w:cs="Times New Roman"/>
              </w:rPr>
            </w:pPr>
            <w:r w:rsidRPr="00303494">
              <w:rPr>
                <w:rFonts w:ascii="Times New Roman" w:hAnsi="Times New Roman" w:cs="Times New Roman"/>
              </w:rPr>
              <w:t xml:space="preserve">Christopher Brown, PhD, LAT, ATC, CSCS, </w:t>
            </w:r>
            <w:r w:rsidR="008356A2" w:rsidRPr="00303494">
              <w:rPr>
                <w:rFonts w:ascii="Times New Roman" w:hAnsi="Times New Roman" w:cs="Times New Roman"/>
              </w:rPr>
              <w:t xml:space="preserve">TSAC-F, </w:t>
            </w:r>
            <w:r w:rsidRPr="00303494">
              <w:rPr>
                <w:rFonts w:ascii="Times New Roman" w:hAnsi="Times New Roman" w:cs="Times New Roman"/>
              </w:rPr>
              <w:t>PES, OPE-C</w:t>
            </w:r>
          </w:p>
          <w:p w14:paraId="4DE75F88" w14:textId="48326F2D" w:rsidR="00D608DF" w:rsidRPr="00303494" w:rsidRDefault="00D608DF" w:rsidP="00D608DF">
            <w:pPr>
              <w:rPr>
                <w:rFonts w:ascii="Times New Roman" w:hAnsi="Times New Roman" w:cs="Times New Roman"/>
              </w:rPr>
            </w:pPr>
            <w:r w:rsidRPr="00303494">
              <w:rPr>
                <w:rFonts w:ascii="Times New Roman" w:hAnsi="Times New Roman" w:cs="Times New Roman"/>
              </w:rPr>
              <w:t>Clinical Ass</w:t>
            </w:r>
            <w:r w:rsidR="00F02FD5" w:rsidRPr="00303494">
              <w:rPr>
                <w:rFonts w:ascii="Times New Roman" w:hAnsi="Times New Roman" w:cs="Times New Roman"/>
              </w:rPr>
              <w:t>ociate</w:t>
            </w:r>
            <w:r w:rsidRPr="00303494">
              <w:rPr>
                <w:rFonts w:ascii="Times New Roman" w:hAnsi="Times New Roman" w:cs="Times New Roman"/>
              </w:rPr>
              <w:t xml:space="preserve"> Professor</w:t>
            </w:r>
          </w:p>
          <w:p w14:paraId="4048B76D" w14:textId="77777777" w:rsidR="00D608DF" w:rsidRPr="00303494" w:rsidRDefault="00D608DF" w:rsidP="00D608DF">
            <w:pPr>
              <w:rPr>
                <w:rFonts w:ascii="Times New Roman" w:hAnsi="Times New Roman" w:cs="Times New Roman"/>
              </w:rPr>
            </w:pPr>
            <w:r w:rsidRPr="00303494">
              <w:rPr>
                <w:rFonts w:ascii="Times New Roman" w:hAnsi="Times New Roman" w:cs="Times New Roman"/>
              </w:rPr>
              <w:t>Clinical Education Coordinator, Doctor of Athletic Training Program</w:t>
            </w:r>
          </w:p>
          <w:p w14:paraId="40B1B454" w14:textId="49A70268" w:rsidR="00D608DF" w:rsidRPr="00303494" w:rsidRDefault="00D608DF" w:rsidP="00D608DF">
            <w:pPr>
              <w:rPr>
                <w:rFonts w:ascii="Times New Roman" w:hAnsi="Times New Roman" w:cs="Times New Roman"/>
              </w:rPr>
            </w:pPr>
            <w:r w:rsidRPr="00303494">
              <w:rPr>
                <w:rFonts w:ascii="Times New Roman" w:hAnsi="Times New Roman" w:cs="Times New Roman"/>
              </w:rPr>
              <w:t>Office Location: 12</w:t>
            </w:r>
            <w:r w:rsidR="00DB6ADD">
              <w:rPr>
                <w:rFonts w:ascii="Times New Roman" w:hAnsi="Times New Roman" w:cs="Times New Roman"/>
              </w:rPr>
              <w:t>2</w:t>
            </w:r>
            <w:r w:rsidRPr="00303494">
              <w:rPr>
                <w:rFonts w:ascii="Times New Roman" w:hAnsi="Times New Roman" w:cs="Times New Roman"/>
              </w:rPr>
              <w:t>FLG</w:t>
            </w:r>
          </w:p>
          <w:p w14:paraId="0AF01870" w14:textId="78E8AD57" w:rsidR="00505DE9" w:rsidRPr="00303494" w:rsidRDefault="00D608DF" w:rsidP="008356A2">
            <w:pPr>
              <w:rPr>
                <w:rFonts w:ascii="Times New Roman" w:hAnsi="Times New Roman" w:cs="Times New Roman"/>
              </w:rPr>
            </w:pPr>
            <w:r w:rsidRPr="00303494">
              <w:rPr>
                <w:rFonts w:ascii="Times New Roman" w:hAnsi="Times New Roman" w:cs="Times New Roman"/>
              </w:rPr>
              <w:t xml:space="preserve">Email: </w:t>
            </w:r>
            <w:hyperlink r:id="rId22" w:history="1">
              <w:r w:rsidRPr="00303494">
                <w:rPr>
                  <w:rStyle w:val="Hyperlink"/>
                  <w:rFonts w:ascii="Times New Roman" w:hAnsi="Times New Roman" w:cs="Times New Roman"/>
                </w:rPr>
                <w:t>cdbrown7@ufl.edu</w:t>
              </w:r>
            </w:hyperlink>
          </w:p>
        </w:tc>
      </w:tr>
      <w:tr w:rsidR="00505DE9" w:rsidRPr="00303494" w14:paraId="18986588" w14:textId="77777777" w:rsidTr="008356A2">
        <w:trPr>
          <w:trHeight w:val="360"/>
        </w:trPr>
        <w:tc>
          <w:tcPr>
            <w:tcW w:w="2731" w:type="dxa"/>
          </w:tcPr>
          <w:p w14:paraId="177A0944" w14:textId="50CD28F7" w:rsidR="00505DE9" w:rsidRPr="00303494" w:rsidRDefault="00505DE9" w:rsidP="008F512E">
            <w:pPr>
              <w:pStyle w:val="Heading3"/>
              <w:rPr>
                <w:rFonts w:ascii="Times New Roman" w:hAnsi="Times New Roman" w:cs="Times New Roman"/>
              </w:rPr>
            </w:pPr>
            <w:r w:rsidRPr="00303494">
              <w:rPr>
                <w:rFonts w:ascii="Times New Roman" w:hAnsi="Times New Roman" w:cs="Times New Roman"/>
              </w:rPr>
              <w:t>OFFICE HOURS</w:t>
            </w:r>
          </w:p>
        </w:tc>
        <w:tc>
          <w:tcPr>
            <w:tcW w:w="6640" w:type="dxa"/>
          </w:tcPr>
          <w:p w14:paraId="258F843A" w14:textId="77777777" w:rsidR="00460A50" w:rsidRPr="00460A50" w:rsidRDefault="00460A50" w:rsidP="00460A50">
            <w:pPr>
              <w:autoSpaceDE w:val="0"/>
              <w:autoSpaceDN w:val="0"/>
              <w:adjustRightInd w:val="0"/>
              <w:rPr>
                <w:rFonts w:ascii="Times New Roman" w:hAnsi="Times New Roman" w:cs="Times New Roman"/>
              </w:rPr>
            </w:pPr>
            <w:r w:rsidRPr="00460A50">
              <w:rPr>
                <w:rFonts w:ascii="Times New Roman" w:hAnsi="Times New Roman" w:cs="Times New Roman"/>
              </w:rPr>
              <w:t xml:space="preserve">Office Hours: Will be held for 2 hours each week and the schedule will be posted on CANVAS. </w:t>
            </w:r>
          </w:p>
          <w:p w14:paraId="3FC235D8" w14:textId="1246464E" w:rsidR="00505DE9" w:rsidRPr="00303494" w:rsidRDefault="00162DB8" w:rsidP="00D608DF">
            <w:pPr>
              <w:autoSpaceDE w:val="0"/>
              <w:autoSpaceDN w:val="0"/>
              <w:adjustRightInd w:val="0"/>
              <w:rPr>
                <w:rFonts w:ascii="Times New Roman" w:hAnsi="Times New Roman" w:cs="Times New Roman"/>
              </w:rPr>
            </w:pPr>
            <w:r w:rsidRPr="00303494">
              <w:rPr>
                <w:rFonts w:ascii="Times New Roman" w:hAnsi="Times New Roman" w:cs="Times New Roman"/>
              </w:rPr>
              <w:t>If you would like an</w:t>
            </w:r>
            <w:r w:rsidR="00D608DF" w:rsidRPr="00303494">
              <w:rPr>
                <w:rFonts w:ascii="Times New Roman" w:hAnsi="Times New Roman" w:cs="Times New Roman"/>
              </w:rPr>
              <w:t xml:space="preserve"> appointment, please click </w:t>
            </w:r>
            <w:hyperlink r:id="rId23" w:history="1">
              <w:r w:rsidR="00D608DF" w:rsidRPr="00303494">
                <w:rPr>
                  <w:rStyle w:val="Hyperlink"/>
                  <w:rFonts w:ascii="Times New Roman" w:hAnsi="Times New Roman" w:cs="Times New Roman"/>
                </w:rPr>
                <w:t>HERE</w:t>
              </w:r>
            </w:hyperlink>
          </w:p>
        </w:tc>
      </w:tr>
      <w:tr w:rsidR="00505DE9" w:rsidRPr="00303494" w14:paraId="39579C9D" w14:textId="77777777" w:rsidTr="00162DB8">
        <w:trPr>
          <w:trHeight w:val="612"/>
        </w:trPr>
        <w:tc>
          <w:tcPr>
            <w:tcW w:w="2731" w:type="dxa"/>
          </w:tcPr>
          <w:p w14:paraId="297BBF84" w14:textId="7B4FE5C0" w:rsidR="00505DE9" w:rsidRPr="00303494" w:rsidRDefault="009919C3" w:rsidP="00505DE9">
            <w:pPr>
              <w:pStyle w:val="Heading3"/>
              <w:rPr>
                <w:rFonts w:ascii="Times New Roman" w:hAnsi="Times New Roman" w:cs="Times New Roman"/>
              </w:rPr>
            </w:pPr>
            <w:r w:rsidRPr="00303494">
              <w:rPr>
                <w:rFonts w:ascii="Times New Roman" w:hAnsi="Times New Roman" w:cs="Times New Roman"/>
              </w:rPr>
              <w:t>MEETING TIME/LOCATION</w:t>
            </w:r>
          </w:p>
        </w:tc>
        <w:tc>
          <w:tcPr>
            <w:tcW w:w="6640" w:type="dxa"/>
          </w:tcPr>
          <w:p w14:paraId="0B6EEBC5" w14:textId="48EA5104" w:rsidR="009919C3" w:rsidRPr="00303494" w:rsidRDefault="00505DE9" w:rsidP="00505DE9">
            <w:pPr>
              <w:rPr>
                <w:rFonts w:ascii="Times New Roman" w:hAnsi="Times New Roman" w:cs="Times New Roman"/>
              </w:rPr>
            </w:pPr>
            <w:r w:rsidRPr="00303494">
              <w:rPr>
                <w:rFonts w:ascii="Times New Roman" w:hAnsi="Times New Roman" w:cs="Times New Roman"/>
              </w:rPr>
              <w:t xml:space="preserve">Access course through Canvas on </w:t>
            </w:r>
            <w:hyperlink r:id="rId24" w:history="1">
              <w:r w:rsidRPr="00467868">
                <w:rPr>
                  <w:rStyle w:val="Hyperlink"/>
                  <w:rFonts w:ascii="Times New Roman" w:hAnsi="Times New Roman" w:cs="Times New Roman"/>
                </w:rPr>
                <w:t>UF e-Learning</w:t>
              </w:r>
            </w:hyperlink>
            <w:r w:rsidRPr="00303494">
              <w:rPr>
                <w:rFonts w:ascii="Times New Roman" w:hAnsi="Times New Roman" w:cs="Times New Roman"/>
              </w:rPr>
              <w:t xml:space="preserve"> &amp; the Canvas mobile app by Instructure</w:t>
            </w:r>
          </w:p>
        </w:tc>
      </w:tr>
    </w:tbl>
    <w:p w14:paraId="134279A1" w14:textId="77777777" w:rsidR="00D60C7E" w:rsidRPr="00303494" w:rsidRDefault="00D60C7E" w:rsidP="00505DE9">
      <w:pPr>
        <w:spacing w:after="0" w:line="240" w:lineRule="auto"/>
        <w:rPr>
          <w:rStyle w:val="Heading3Char"/>
          <w:rFonts w:ascii="Times New Roman" w:hAnsi="Times New Roman" w:cs="Times New Roman"/>
        </w:rPr>
      </w:pPr>
    </w:p>
    <w:p w14:paraId="3B4E7508" w14:textId="2E79D739" w:rsidR="000D53EF" w:rsidRPr="00303494" w:rsidRDefault="00505DE9" w:rsidP="008F512E">
      <w:pPr>
        <w:pStyle w:val="Heading3"/>
        <w:rPr>
          <w:rFonts w:ascii="Times New Roman" w:hAnsi="Times New Roman" w:cs="Times New Roman"/>
          <w:b w:val="0"/>
          <w:bCs/>
        </w:rPr>
      </w:pPr>
      <w:r w:rsidRPr="00303494">
        <w:rPr>
          <w:rStyle w:val="Heading3Char"/>
          <w:rFonts w:ascii="Times New Roman" w:hAnsi="Times New Roman" w:cs="Times New Roman"/>
          <w:b/>
          <w:bCs/>
        </w:rPr>
        <w:t>COURSE DESCRIPTION</w:t>
      </w:r>
      <w:r w:rsidRPr="00303494">
        <w:rPr>
          <w:rFonts w:ascii="Times New Roman" w:hAnsi="Times New Roman" w:cs="Times New Roman"/>
          <w:b w:val="0"/>
          <w:bCs/>
        </w:rPr>
        <w:t xml:space="preserve"> </w:t>
      </w:r>
    </w:p>
    <w:p w14:paraId="2A55AA7A" w14:textId="77777777" w:rsidR="00D608DF" w:rsidRPr="00303494" w:rsidRDefault="00D608DF" w:rsidP="00D608DF">
      <w:pPr>
        <w:pStyle w:val="PlainText"/>
        <w:rPr>
          <w:rFonts w:ascii="Times New Roman" w:hAnsi="Times New Roman" w:cs="Times New Roman"/>
          <w:color w:val="000000"/>
          <w:sz w:val="24"/>
          <w:szCs w:val="24"/>
        </w:rPr>
      </w:pPr>
      <w:r w:rsidRPr="00303494">
        <w:rPr>
          <w:rFonts w:ascii="Times New Roman" w:hAnsi="Times New Roman" w:cs="Times New Roman"/>
          <w:sz w:val="23"/>
          <w:szCs w:val="23"/>
        </w:rPr>
        <w:t xml:space="preserve">This course addresses the principles of designing training programs of varying duration aimed at improving muscular strength, power, speed, agility, endurance, balance, stability, and hypertrophy. Emphasis will be placed on creating and administering evidence-based periodized training programs and ensuring safe and productive </w:t>
      </w:r>
      <w:proofErr w:type="gramStart"/>
      <w:r w:rsidRPr="00303494">
        <w:rPr>
          <w:rFonts w:ascii="Times New Roman" w:hAnsi="Times New Roman" w:cs="Times New Roman"/>
          <w:sz w:val="23"/>
          <w:szCs w:val="23"/>
        </w:rPr>
        <w:t>technique</w:t>
      </w:r>
      <w:proofErr w:type="gramEnd"/>
      <w:r w:rsidRPr="00303494">
        <w:rPr>
          <w:rFonts w:ascii="Times New Roman" w:hAnsi="Times New Roman" w:cs="Times New Roman"/>
          <w:sz w:val="23"/>
          <w:szCs w:val="23"/>
        </w:rPr>
        <w:t xml:space="preserve"> of fundamental exercises in each modality.</w:t>
      </w:r>
    </w:p>
    <w:p w14:paraId="63F97FE3" w14:textId="77777777" w:rsidR="00505DE9" w:rsidRPr="00303494" w:rsidRDefault="00505DE9" w:rsidP="00505DE9">
      <w:pPr>
        <w:spacing w:after="0" w:line="240" w:lineRule="auto"/>
        <w:rPr>
          <w:rFonts w:ascii="Times New Roman" w:hAnsi="Times New Roman" w:cs="Times New Roman"/>
          <w:sz w:val="24"/>
          <w:szCs w:val="24"/>
        </w:rPr>
      </w:pPr>
    </w:p>
    <w:p w14:paraId="66BF1ED5" w14:textId="4D0EBA6E" w:rsidR="000D53EF" w:rsidRPr="00303494" w:rsidRDefault="00505DE9" w:rsidP="008F512E">
      <w:pPr>
        <w:pStyle w:val="Heading3"/>
        <w:rPr>
          <w:rFonts w:ascii="Times New Roman" w:hAnsi="Times New Roman" w:cs="Times New Roman"/>
          <w:b w:val="0"/>
          <w:bCs/>
        </w:rPr>
      </w:pPr>
      <w:r w:rsidRPr="00303494">
        <w:rPr>
          <w:rStyle w:val="Heading3Char"/>
          <w:rFonts w:ascii="Times New Roman" w:hAnsi="Times New Roman" w:cs="Times New Roman"/>
          <w:b/>
          <w:bCs/>
        </w:rPr>
        <w:t>PREREQUISITE KNOWLEDGE AND SKILLS</w:t>
      </w:r>
      <w:r w:rsidRPr="00303494">
        <w:rPr>
          <w:rFonts w:ascii="Times New Roman" w:hAnsi="Times New Roman" w:cs="Times New Roman"/>
          <w:b w:val="0"/>
          <w:bCs/>
        </w:rPr>
        <w:t xml:space="preserve"> </w:t>
      </w:r>
    </w:p>
    <w:p w14:paraId="735F4BA5" w14:textId="567E0EAD" w:rsidR="000D53EF" w:rsidRPr="00303494" w:rsidRDefault="00D608DF" w:rsidP="00505DE9">
      <w:pPr>
        <w:spacing w:after="0" w:line="240" w:lineRule="auto"/>
        <w:rPr>
          <w:rFonts w:ascii="Times New Roman" w:hAnsi="Times New Roman" w:cs="Times New Roman"/>
        </w:rPr>
      </w:pPr>
      <w:r w:rsidRPr="00303494">
        <w:rPr>
          <w:rFonts w:ascii="Times New Roman" w:hAnsi="Times New Roman" w:cs="Times New Roman"/>
        </w:rPr>
        <w:t>There are no prerequisites to the course.</w:t>
      </w:r>
    </w:p>
    <w:p w14:paraId="0362D359" w14:textId="77777777" w:rsidR="009919C3" w:rsidRPr="00303494" w:rsidRDefault="009919C3" w:rsidP="00505DE9">
      <w:pPr>
        <w:spacing w:after="0" w:line="240" w:lineRule="auto"/>
        <w:rPr>
          <w:rFonts w:ascii="Times New Roman" w:hAnsi="Times New Roman" w:cs="Times New Roman"/>
          <w:sz w:val="24"/>
          <w:szCs w:val="24"/>
        </w:rPr>
      </w:pPr>
    </w:p>
    <w:p w14:paraId="63CED297" w14:textId="29E5ECDB" w:rsidR="00505DE9" w:rsidRPr="00303494" w:rsidRDefault="00505DE9" w:rsidP="008F512E">
      <w:pPr>
        <w:pStyle w:val="Heading3"/>
        <w:rPr>
          <w:rFonts w:ascii="Times New Roman" w:hAnsi="Times New Roman" w:cs="Times New Roman"/>
        </w:rPr>
      </w:pPr>
      <w:r w:rsidRPr="00303494">
        <w:rPr>
          <w:rFonts w:ascii="Times New Roman" w:hAnsi="Times New Roman" w:cs="Times New Roman"/>
        </w:rPr>
        <w:t>REQUIRED AND RECOMMENDED MATERIALS</w:t>
      </w:r>
    </w:p>
    <w:tbl>
      <w:tblPr>
        <w:tblW w:w="5101" w:type="pct"/>
        <w:tblCellSpacing w:w="0" w:type="dxa"/>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000" w:firstRow="0" w:lastRow="0" w:firstColumn="0" w:lastColumn="0" w:noHBand="0" w:noVBand="0"/>
      </w:tblPr>
      <w:tblGrid>
        <w:gridCol w:w="6532"/>
        <w:gridCol w:w="1934"/>
        <w:gridCol w:w="1801"/>
      </w:tblGrid>
      <w:tr w:rsidR="00D608DF" w:rsidRPr="00303494" w14:paraId="3DC2408A" w14:textId="77777777" w:rsidTr="00315730">
        <w:trPr>
          <w:tblCellSpacing w:w="0" w:type="dxa"/>
        </w:trPr>
        <w:tc>
          <w:tcPr>
            <w:tcW w:w="3181" w:type="pct"/>
            <w:tcBorders>
              <w:top w:val="outset" w:sz="6" w:space="0" w:color="auto"/>
              <w:left w:val="outset" w:sz="6" w:space="0" w:color="auto"/>
              <w:bottom w:val="outset" w:sz="6" w:space="0" w:color="auto"/>
              <w:right w:val="outset" w:sz="6" w:space="0" w:color="auto"/>
            </w:tcBorders>
            <w:vAlign w:val="center"/>
          </w:tcPr>
          <w:p w14:paraId="1A4B8871" w14:textId="77777777" w:rsidR="00D608DF" w:rsidRPr="00303494" w:rsidRDefault="00D608DF" w:rsidP="00315730">
            <w:pPr>
              <w:jc w:val="center"/>
              <w:rPr>
                <w:rFonts w:ascii="Times New Roman" w:hAnsi="Times New Roman" w:cs="Times New Roman"/>
              </w:rPr>
            </w:pPr>
            <w:r w:rsidRPr="00303494">
              <w:rPr>
                <w:rFonts w:ascii="Times New Roman" w:hAnsi="Times New Roman" w:cs="Times New Roman"/>
              </w:rPr>
              <w:t>Textbook</w:t>
            </w:r>
          </w:p>
        </w:tc>
        <w:tc>
          <w:tcPr>
            <w:tcW w:w="942" w:type="pct"/>
            <w:tcBorders>
              <w:top w:val="outset" w:sz="6" w:space="0" w:color="auto"/>
              <w:left w:val="outset" w:sz="6" w:space="0" w:color="auto"/>
              <w:bottom w:val="outset" w:sz="6" w:space="0" w:color="auto"/>
              <w:right w:val="outset" w:sz="6" w:space="0" w:color="auto"/>
            </w:tcBorders>
            <w:vAlign w:val="center"/>
          </w:tcPr>
          <w:p w14:paraId="5EBE05F4" w14:textId="77777777" w:rsidR="00D608DF" w:rsidRPr="00303494" w:rsidRDefault="00D608DF" w:rsidP="00315730">
            <w:pPr>
              <w:jc w:val="center"/>
              <w:rPr>
                <w:rFonts w:ascii="Times New Roman" w:hAnsi="Times New Roman" w:cs="Times New Roman"/>
              </w:rPr>
            </w:pPr>
            <w:r w:rsidRPr="00303494">
              <w:rPr>
                <w:rFonts w:ascii="Times New Roman" w:hAnsi="Times New Roman" w:cs="Times New Roman"/>
              </w:rPr>
              <w:t>ISBN</w:t>
            </w:r>
          </w:p>
        </w:tc>
        <w:tc>
          <w:tcPr>
            <w:tcW w:w="878" w:type="pct"/>
            <w:tcBorders>
              <w:top w:val="outset" w:sz="6" w:space="0" w:color="auto"/>
              <w:left w:val="outset" w:sz="6" w:space="0" w:color="auto"/>
              <w:bottom w:val="outset" w:sz="6" w:space="0" w:color="auto"/>
              <w:right w:val="outset" w:sz="6" w:space="0" w:color="auto"/>
            </w:tcBorders>
            <w:vAlign w:val="center"/>
          </w:tcPr>
          <w:p w14:paraId="3AF7569B" w14:textId="77777777" w:rsidR="00D608DF" w:rsidRPr="00303494" w:rsidRDefault="00D608DF" w:rsidP="00315730">
            <w:pPr>
              <w:rPr>
                <w:rFonts w:ascii="Times New Roman" w:hAnsi="Times New Roman" w:cs="Times New Roman"/>
              </w:rPr>
            </w:pPr>
          </w:p>
        </w:tc>
      </w:tr>
      <w:tr w:rsidR="00D608DF" w:rsidRPr="00303494" w14:paraId="23D6E799" w14:textId="77777777" w:rsidTr="00315730">
        <w:trPr>
          <w:tblCellSpacing w:w="0" w:type="dxa"/>
        </w:trPr>
        <w:tc>
          <w:tcPr>
            <w:tcW w:w="3181" w:type="pct"/>
            <w:tcBorders>
              <w:top w:val="outset" w:sz="6" w:space="0" w:color="auto"/>
              <w:left w:val="outset" w:sz="6" w:space="0" w:color="auto"/>
              <w:bottom w:val="outset" w:sz="6" w:space="0" w:color="auto"/>
              <w:right w:val="outset" w:sz="6" w:space="0" w:color="auto"/>
            </w:tcBorders>
          </w:tcPr>
          <w:p w14:paraId="6032CBDE" w14:textId="77777777" w:rsidR="00D608DF" w:rsidRPr="00303494" w:rsidRDefault="00D608DF" w:rsidP="00315730">
            <w:pPr>
              <w:kinsoku w:val="0"/>
              <w:overflowPunct w:val="0"/>
              <w:autoSpaceDE w:val="0"/>
              <w:autoSpaceDN w:val="0"/>
              <w:adjustRightInd w:val="0"/>
              <w:spacing w:before="43"/>
              <w:ind w:left="37" w:right="170"/>
              <w:rPr>
                <w:rFonts w:ascii="Times New Roman" w:hAnsi="Times New Roman" w:cs="Times New Roman"/>
              </w:rPr>
            </w:pPr>
            <w:r w:rsidRPr="00303494">
              <w:rPr>
                <w:rFonts w:ascii="Times New Roman" w:hAnsi="Times New Roman" w:cs="Times New Roman"/>
              </w:rPr>
              <w:t>Essentials of Strength and Conditioning</w:t>
            </w:r>
          </w:p>
          <w:p w14:paraId="17C3E668" w14:textId="77777777" w:rsidR="00D608DF" w:rsidRPr="00303494" w:rsidRDefault="00D608DF" w:rsidP="00315730">
            <w:pPr>
              <w:kinsoku w:val="0"/>
              <w:overflowPunct w:val="0"/>
              <w:autoSpaceDE w:val="0"/>
              <w:autoSpaceDN w:val="0"/>
              <w:adjustRightInd w:val="0"/>
              <w:spacing w:before="43"/>
              <w:ind w:left="37" w:right="170"/>
              <w:rPr>
                <w:rFonts w:ascii="Times New Roman" w:hAnsi="Times New Roman" w:cs="Times New Roman"/>
              </w:rPr>
            </w:pPr>
            <w:r w:rsidRPr="00303494">
              <w:rPr>
                <w:rFonts w:ascii="Times New Roman" w:hAnsi="Times New Roman" w:cs="Times New Roman"/>
              </w:rPr>
              <w:t>Author: National Strength and Conditioning Association Publisher: Human Kinetics Year: 2015 Edition: 4th</w:t>
            </w:r>
          </w:p>
        </w:tc>
        <w:tc>
          <w:tcPr>
            <w:tcW w:w="942" w:type="pct"/>
            <w:tcBorders>
              <w:top w:val="outset" w:sz="6" w:space="0" w:color="auto"/>
              <w:left w:val="outset" w:sz="6" w:space="0" w:color="auto"/>
              <w:bottom w:val="outset" w:sz="6" w:space="0" w:color="auto"/>
              <w:right w:val="outset" w:sz="6" w:space="0" w:color="auto"/>
            </w:tcBorders>
          </w:tcPr>
          <w:p w14:paraId="516AE6B1" w14:textId="77777777" w:rsidR="00D608DF" w:rsidRPr="00303494" w:rsidRDefault="00D608DF" w:rsidP="00315730">
            <w:pPr>
              <w:kinsoku w:val="0"/>
              <w:overflowPunct w:val="0"/>
              <w:autoSpaceDE w:val="0"/>
              <w:autoSpaceDN w:val="0"/>
              <w:adjustRightInd w:val="0"/>
              <w:spacing w:before="8"/>
              <w:jc w:val="center"/>
              <w:rPr>
                <w:rFonts w:ascii="Times New Roman" w:hAnsi="Times New Roman" w:cs="Times New Roman"/>
              </w:rPr>
            </w:pPr>
          </w:p>
          <w:p w14:paraId="0D20F603" w14:textId="77777777" w:rsidR="00D608DF" w:rsidRPr="00303494" w:rsidRDefault="00D608DF" w:rsidP="00315730">
            <w:pPr>
              <w:kinsoku w:val="0"/>
              <w:overflowPunct w:val="0"/>
              <w:autoSpaceDE w:val="0"/>
              <w:autoSpaceDN w:val="0"/>
              <w:adjustRightInd w:val="0"/>
              <w:spacing w:before="8"/>
              <w:jc w:val="center"/>
              <w:rPr>
                <w:rFonts w:ascii="Times New Roman" w:hAnsi="Times New Roman" w:cs="Times New Roman"/>
              </w:rPr>
            </w:pPr>
            <w:r w:rsidRPr="00303494">
              <w:rPr>
                <w:rFonts w:ascii="Times New Roman" w:hAnsi="Times New Roman" w:cs="Times New Roman"/>
              </w:rPr>
              <w:t>9781492501626</w:t>
            </w:r>
          </w:p>
        </w:tc>
        <w:tc>
          <w:tcPr>
            <w:tcW w:w="878" w:type="pct"/>
            <w:tcBorders>
              <w:top w:val="outset" w:sz="6" w:space="0" w:color="auto"/>
              <w:left w:val="outset" w:sz="6" w:space="0" w:color="auto"/>
              <w:bottom w:val="outset" w:sz="6" w:space="0" w:color="auto"/>
              <w:right w:val="outset" w:sz="6" w:space="0" w:color="auto"/>
            </w:tcBorders>
          </w:tcPr>
          <w:p w14:paraId="448A7F2C" w14:textId="77777777" w:rsidR="00D608DF" w:rsidRPr="00303494" w:rsidRDefault="00D608DF" w:rsidP="00315730">
            <w:pPr>
              <w:kinsoku w:val="0"/>
              <w:overflowPunct w:val="0"/>
              <w:autoSpaceDE w:val="0"/>
              <w:autoSpaceDN w:val="0"/>
              <w:adjustRightInd w:val="0"/>
              <w:spacing w:before="8"/>
              <w:jc w:val="center"/>
              <w:rPr>
                <w:rFonts w:ascii="Times New Roman" w:hAnsi="Times New Roman" w:cs="Times New Roman"/>
              </w:rPr>
            </w:pPr>
          </w:p>
          <w:p w14:paraId="103D89AA" w14:textId="77777777" w:rsidR="00D608DF" w:rsidRPr="00303494" w:rsidRDefault="00D608DF" w:rsidP="00315730">
            <w:pPr>
              <w:kinsoku w:val="0"/>
              <w:overflowPunct w:val="0"/>
              <w:autoSpaceDE w:val="0"/>
              <w:autoSpaceDN w:val="0"/>
              <w:adjustRightInd w:val="0"/>
              <w:spacing w:before="8"/>
              <w:jc w:val="center"/>
              <w:rPr>
                <w:rFonts w:ascii="Times New Roman" w:hAnsi="Times New Roman" w:cs="Times New Roman"/>
              </w:rPr>
            </w:pPr>
            <w:r w:rsidRPr="00303494">
              <w:rPr>
                <w:rFonts w:ascii="Times New Roman" w:hAnsi="Times New Roman" w:cs="Times New Roman"/>
              </w:rPr>
              <w:t>Required</w:t>
            </w:r>
          </w:p>
        </w:tc>
      </w:tr>
      <w:tr w:rsidR="00D608DF" w:rsidRPr="00303494" w14:paraId="344ADA2C" w14:textId="77777777" w:rsidTr="00315730">
        <w:trPr>
          <w:tblCellSpacing w:w="0" w:type="dxa"/>
        </w:trPr>
        <w:tc>
          <w:tcPr>
            <w:tcW w:w="3181" w:type="pct"/>
            <w:tcBorders>
              <w:top w:val="outset" w:sz="6" w:space="0" w:color="auto"/>
              <w:left w:val="outset" w:sz="6" w:space="0" w:color="auto"/>
              <w:bottom w:val="outset" w:sz="6" w:space="0" w:color="auto"/>
              <w:right w:val="outset" w:sz="6" w:space="0" w:color="auto"/>
            </w:tcBorders>
          </w:tcPr>
          <w:p w14:paraId="067F8BD6" w14:textId="7785D50A" w:rsidR="00D608DF" w:rsidRPr="00303494" w:rsidRDefault="00D608DF" w:rsidP="00315730">
            <w:pPr>
              <w:kinsoku w:val="0"/>
              <w:overflowPunct w:val="0"/>
              <w:autoSpaceDE w:val="0"/>
              <w:autoSpaceDN w:val="0"/>
              <w:adjustRightInd w:val="0"/>
              <w:spacing w:before="43"/>
              <w:ind w:left="37" w:right="170"/>
              <w:rPr>
                <w:rFonts w:ascii="Times New Roman" w:hAnsi="Times New Roman" w:cs="Times New Roman"/>
              </w:rPr>
            </w:pPr>
            <w:r w:rsidRPr="00303494">
              <w:rPr>
                <w:rFonts w:ascii="Times New Roman" w:hAnsi="Times New Roman" w:cs="Times New Roman"/>
              </w:rPr>
              <w:t>Exercise</w:t>
            </w:r>
            <w:r w:rsidRPr="00303494">
              <w:rPr>
                <w:rFonts w:ascii="Times New Roman" w:hAnsi="Times New Roman" w:cs="Times New Roman"/>
                <w:spacing w:val="-10"/>
              </w:rPr>
              <w:t xml:space="preserve"> </w:t>
            </w:r>
            <w:r w:rsidRPr="00303494">
              <w:rPr>
                <w:rFonts w:ascii="Times New Roman" w:hAnsi="Times New Roman" w:cs="Times New Roman"/>
              </w:rPr>
              <w:t>Technique</w:t>
            </w:r>
            <w:r w:rsidRPr="00303494">
              <w:rPr>
                <w:rFonts w:ascii="Times New Roman" w:hAnsi="Times New Roman" w:cs="Times New Roman"/>
                <w:spacing w:val="-9"/>
              </w:rPr>
              <w:t xml:space="preserve"> </w:t>
            </w:r>
            <w:r w:rsidRPr="00303494">
              <w:rPr>
                <w:rFonts w:ascii="Times New Roman" w:hAnsi="Times New Roman" w:cs="Times New Roman"/>
              </w:rPr>
              <w:t>Manual</w:t>
            </w:r>
            <w:r w:rsidRPr="00303494">
              <w:rPr>
                <w:rFonts w:ascii="Times New Roman" w:hAnsi="Times New Roman" w:cs="Times New Roman"/>
                <w:spacing w:val="-9"/>
              </w:rPr>
              <w:t xml:space="preserve"> </w:t>
            </w:r>
            <w:r w:rsidRPr="00303494">
              <w:rPr>
                <w:rFonts w:ascii="Times New Roman" w:hAnsi="Times New Roman" w:cs="Times New Roman"/>
              </w:rPr>
              <w:t>for</w:t>
            </w:r>
            <w:r w:rsidRPr="00303494">
              <w:rPr>
                <w:rFonts w:ascii="Times New Roman" w:hAnsi="Times New Roman" w:cs="Times New Roman"/>
                <w:spacing w:val="-9"/>
              </w:rPr>
              <w:t xml:space="preserve"> </w:t>
            </w:r>
            <w:r w:rsidRPr="00303494">
              <w:rPr>
                <w:rFonts w:ascii="Times New Roman" w:hAnsi="Times New Roman" w:cs="Times New Roman"/>
              </w:rPr>
              <w:t>Resistance</w:t>
            </w:r>
            <w:r w:rsidRPr="00303494">
              <w:rPr>
                <w:rFonts w:ascii="Times New Roman" w:hAnsi="Times New Roman" w:cs="Times New Roman"/>
                <w:spacing w:val="-9"/>
              </w:rPr>
              <w:t xml:space="preserve"> </w:t>
            </w:r>
            <w:r w:rsidRPr="00303494">
              <w:rPr>
                <w:rFonts w:ascii="Times New Roman" w:hAnsi="Times New Roman" w:cs="Times New Roman"/>
              </w:rPr>
              <w:t>Training</w:t>
            </w:r>
            <w:r w:rsidRPr="00303494">
              <w:rPr>
                <w:rFonts w:ascii="Times New Roman" w:hAnsi="Times New Roman" w:cs="Times New Roman"/>
                <w:spacing w:val="22"/>
                <w:w w:val="99"/>
              </w:rPr>
              <w:t xml:space="preserve"> </w:t>
            </w:r>
            <w:r w:rsidRPr="00303494">
              <w:rPr>
                <w:rFonts w:ascii="Times New Roman" w:hAnsi="Times New Roman" w:cs="Times New Roman"/>
              </w:rPr>
              <w:t>Author:</w:t>
            </w:r>
            <w:r w:rsidRPr="00303494">
              <w:rPr>
                <w:rFonts w:ascii="Times New Roman" w:hAnsi="Times New Roman" w:cs="Times New Roman"/>
                <w:spacing w:val="-10"/>
              </w:rPr>
              <w:t xml:space="preserve"> </w:t>
            </w:r>
            <w:r w:rsidRPr="00303494">
              <w:rPr>
                <w:rFonts w:ascii="Times New Roman" w:hAnsi="Times New Roman" w:cs="Times New Roman"/>
              </w:rPr>
              <w:t>National</w:t>
            </w:r>
            <w:r w:rsidRPr="00303494">
              <w:rPr>
                <w:rFonts w:ascii="Times New Roman" w:hAnsi="Times New Roman" w:cs="Times New Roman"/>
                <w:spacing w:val="-10"/>
              </w:rPr>
              <w:t xml:space="preserve"> </w:t>
            </w:r>
            <w:r w:rsidRPr="00303494">
              <w:rPr>
                <w:rFonts w:ascii="Times New Roman" w:hAnsi="Times New Roman" w:cs="Times New Roman"/>
              </w:rPr>
              <w:t>Strength</w:t>
            </w:r>
            <w:r w:rsidRPr="00303494">
              <w:rPr>
                <w:rFonts w:ascii="Times New Roman" w:hAnsi="Times New Roman" w:cs="Times New Roman"/>
                <w:spacing w:val="-10"/>
              </w:rPr>
              <w:t xml:space="preserve"> </w:t>
            </w:r>
            <w:r w:rsidRPr="00303494">
              <w:rPr>
                <w:rFonts w:ascii="Times New Roman" w:hAnsi="Times New Roman" w:cs="Times New Roman"/>
              </w:rPr>
              <w:t>and</w:t>
            </w:r>
            <w:r w:rsidRPr="00303494">
              <w:rPr>
                <w:rFonts w:ascii="Times New Roman" w:hAnsi="Times New Roman" w:cs="Times New Roman"/>
                <w:spacing w:val="-10"/>
              </w:rPr>
              <w:t xml:space="preserve"> </w:t>
            </w:r>
            <w:r w:rsidRPr="00303494">
              <w:rPr>
                <w:rFonts w:ascii="Times New Roman" w:hAnsi="Times New Roman" w:cs="Times New Roman"/>
              </w:rPr>
              <w:t>Conditioning</w:t>
            </w:r>
            <w:r w:rsidRPr="00303494">
              <w:rPr>
                <w:rFonts w:ascii="Times New Roman" w:hAnsi="Times New Roman" w:cs="Times New Roman"/>
                <w:spacing w:val="-10"/>
              </w:rPr>
              <w:t xml:space="preserve"> </w:t>
            </w:r>
            <w:r w:rsidRPr="00303494">
              <w:rPr>
                <w:rFonts w:ascii="Times New Roman" w:hAnsi="Times New Roman" w:cs="Times New Roman"/>
              </w:rPr>
              <w:t>Association</w:t>
            </w:r>
            <w:r w:rsidRPr="00303494">
              <w:rPr>
                <w:rFonts w:ascii="Times New Roman" w:hAnsi="Times New Roman" w:cs="Times New Roman"/>
                <w:spacing w:val="24"/>
                <w:w w:val="99"/>
              </w:rPr>
              <w:t xml:space="preserve"> </w:t>
            </w:r>
            <w:r w:rsidRPr="00303494">
              <w:rPr>
                <w:rFonts w:ascii="Times New Roman" w:hAnsi="Times New Roman" w:cs="Times New Roman"/>
                <w:spacing w:val="-1"/>
              </w:rPr>
              <w:t>Publisher:</w:t>
            </w:r>
            <w:r w:rsidRPr="00303494">
              <w:rPr>
                <w:rFonts w:ascii="Times New Roman" w:hAnsi="Times New Roman" w:cs="Times New Roman"/>
                <w:spacing w:val="-7"/>
              </w:rPr>
              <w:t xml:space="preserve"> </w:t>
            </w:r>
            <w:r w:rsidRPr="00303494">
              <w:rPr>
                <w:rFonts w:ascii="Times New Roman" w:hAnsi="Times New Roman" w:cs="Times New Roman"/>
                <w:spacing w:val="-1"/>
              </w:rPr>
              <w:t>Human</w:t>
            </w:r>
            <w:r w:rsidRPr="00303494">
              <w:rPr>
                <w:rFonts w:ascii="Times New Roman" w:hAnsi="Times New Roman" w:cs="Times New Roman"/>
                <w:spacing w:val="-7"/>
              </w:rPr>
              <w:t xml:space="preserve"> </w:t>
            </w:r>
            <w:r w:rsidRPr="00303494">
              <w:rPr>
                <w:rFonts w:ascii="Times New Roman" w:hAnsi="Times New Roman" w:cs="Times New Roman"/>
                <w:spacing w:val="-1"/>
              </w:rPr>
              <w:t>Kinetics</w:t>
            </w:r>
            <w:r w:rsidRPr="00303494">
              <w:rPr>
                <w:rFonts w:ascii="Times New Roman" w:hAnsi="Times New Roman" w:cs="Times New Roman"/>
                <w:spacing w:val="35"/>
              </w:rPr>
              <w:t xml:space="preserve"> </w:t>
            </w:r>
            <w:r w:rsidRPr="00303494">
              <w:rPr>
                <w:rFonts w:ascii="Times New Roman" w:hAnsi="Times New Roman" w:cs="Times New Roman"/>
                <w:spacing w:val="-1"/>
              </w:rPr>
              <w:t>Year:</w:t>
            </w:r>
            <w:r w:rsidRPr="00303494">
              <w:rPr>
                <w:rFonts w:ascii="Times New Roman" w:hAnsi="Times New Roman" w:cs="Times New Roman"/>
                <w:spacing w:val="-6"/>
              </w:rPr>
              <w:t xml:space="preserve"> 20</w:t>
            </w:r>
            <w:r w:rsidR="00BD192B">
              <w:rPr>
                <w:rFonts w:ascii="Times New Roman" w:hAnsi="Times New Roman" w:cs="Times New Roman"/>
                <w:spacing w:val="-6"/>
              </w:rPr>
              <w:t>22</w:t>
            </w:r>
            <w:r w:rsidRPr="00303494">
              <w:rPr>
                <w:rFonts w:ascii="Times New Roman" w:hAnsi="Times New Roman" w:cs="Times New Roman"/>
                <w:spacing w:val="-7"/>
              </w:rPr>
              <w:t xml:space="preserve"> </w:t>
            </w:r>
            <w:r w:rsidRPr="00303494">
              <w:rPr>
                <w:rFonts w:ascii="Times New Roman" w:hAnsi="Times New Roman" w:cs="Times New Roman"/>
                <w:spacing w:val="-1"/>
              </w:rPr>
              <w:t>Edition:</w:t>
            </w:r>
            <w:r w:rsidRPr="00303494">
              <w:rPr>
                <w:rFonts w:ascii="Times New Roman" w:hAnsi="Times New Roman" w:cs="Times New Roman"/>
                <w:spacing w:val="-7"/>
              </w:rPr>
              <w:t xml:space="preserve"> </w:t>
            </w:r>
            <w:r w:rsidR="00BD192B">
              <w:rPr>
                <w:rFonts w:ascii="Times New Roman" w:hAnsi="Times New Roman" w:cs="Times New Roman"/>
                <w:spacing w:val="-7"/>
              </w:rPr>
              <w:t>4</w:t>
            </w:r>
            <w:r w:rsidR="00BD192B" w:rsidRPr="00BD192B">
              <w:rPr>
                <w:rFonts w:ascii="Times New Roman" w:hAnsi="Times New Roman" w:cs="Times New Roman"/>
                <w:spacing w:val="-7"/>
                <w:vertAlign w:val="superscript"/>
              </w:rPr>
              <w:t>th</w:t>
            </w:r>
          </w:p>
        </w:tc>
        <w:tc>
          <w:tcPr>
            <w:tcW w:w="942" w:type="pct"/>
            <w:tcBorders>
              <w:top w:val="outset" w:sz="6" w:space="0" w:color="auto"/>
              <w:left w:val="outset" w:sz="6" w:space="0" w:color="auto"/>
              <w:bottom w:val="outset" w:sz="6" w:space="0" w:color="auto"/>
              <w:right w:val="outset" w:sz="6" w:space="0" w:color="auto"/>
            </w:tcBorders>
          </w:tcPr>
          <w:p w14:paraId="66244D82" w14:textId="77777777" w:rsidR="00D608DF" w:rsidRPr="00303494" w:rsidRDefault="00D608DF" w:rsidP="00315730">
            <w:pPr>
              <w:kinsoku w:val="0"/>
              <w:overflowPunct w:val="0"/>
              <w:autoSpaceDE w:val="0"/>
              <w:autoSpaceDN w:val="0"/>
              <w:adjustRightInd w:val="0"/>
              <w:spacing w:before="8"/>
              <w:jc w:val="center"/>
              <w:rPr>
                <w:rFonts w:ascii="Times New Roman" w:hAnsi="Times New Roman" w:cs="Times New Roman"/>
                <w:b/>
                <w:bCs/>
              </w:rPr>
            </w:pPr>
          </w:p>
          <w:p w14:paraId="19BE59FB" w14:textId="6278A46A" w:rsidR="00D608DF" w:rsidRPr="00303494" w:rsidRDefault="00D608DF" w:rsidP="00315730">
            <w:pPr>
              <w:kinsoku w:val="0"/>
              <w:overflowPunct w:val="0"/>
              <w:autoSpaceDE w:val="0"/>
              <w:autoSpaceDN w:val="0"/>
              <w:adjustRightInd w:val="0"/>
              <w:ind w:left="37"/>
              <w:jc w:val="center"/>
              <w:rPr>
                <w:rFonts w:ascii="Times New Roman" w:hAnsi="Times New Roman" w:cs="Times New Roman"/>
              </w:rPr>
            </w:pPr>
            <w:r w:rsidRPr="00303494">
              <w:rPr>
                <w:rFonts w:ascii="Times New Roman" w:hAnsi="Times New Roman" w:cs="Times New Roman"/>
                <w:spacing w:val="-1"/>
              </w:rPr>
              <w:t>978</w:t>
            </w:r>
            <w:r w:rsidR="00BD192B">
              <w:rPr>
                <w:rFonts w:ascii="Times New Roman" w:hAnsi="Times New Roman" w:cs="Times New Roman"/>
                <w:spacing w:val="-1"/>
              </w:rPr>
              <w:t>1718211704</w:t>
            </w:r>
          </w:p>
        </w:tc>
        <w:tc>
          <w:tcPr>
            <w:tcW w:w="878" w:type="pct"/>
            <w:tcBorders>
              <w:top w:val="outset" w:sz="6" w:space="0" w:color="auto"/>
              <w:left w:val="outset" w:sz="6" w:space="0" w:color="auto"/>
              <w:bottom w:val="outset" w:sz="6" w:space="0" w:color="auto"/>
              <w:right w:val="outset" w:sz="6" w:space="0" w:color="auto"/>
            </w:tcBorders>
          </w:tcPr>
          <w:p w14:paraId="368EBF49" w14:textId="77777777" w:rsidR="00D608DF" w:rsidRPr="00303494" w:rsidRDefault="00D608DF" w:rsidP="00315730">
            <w:pPr>
              <w:kinsoku w:val="0"/>
              <w:overflowPunct w:val="0"/>
              <w:autoSpaceDE w:val="0"/>
              <w:autoSpaceDN w:val="0"/>
              <w:adjustRightInd w:val="0"/>
              <w:spacing w:before="8"/>
              <w:jc w:val="center"/>
              <w:rPr>
                <w:rFonts w:ascii="Times New Roman" w:hAnsi="Times New Roman" w:cs="Times New Roman"/>
                <w:b/>
                <w:bCs/>
              </w:rPr>
            </w:pPr>
          </w:p>
          <w:p w14:paraId="1D4D29D7" w14:textId="77777777" w:rsidR="00D608DF" w:rsidRPr="00303494" w:rsidRDefault="00D608DF" w:rsidP="00315730">
            <w:pPr>
              <w:kinsoku w:val="0"/>
              <w:overflowPunct w:val="0"/>
              <w:autoSpaceDE w:val="0"/>
              <w:autoSpaceDN w:val="0"/>
              <w:adjustRightInd w:val="0"/>
              <w:ind w:left="39"/>
              <w:jc w:val="center"/>
              <w:rPr>
                <w:rFonts w:ascii="Times New Roman" w:hAnsi="Times New Roman" w:cs="Times New Roman"/>
              </w:rPr>
            </w:pPr>
            <w:r w:rsidRPr="00303494">
              <w:rPr>
                <w:rFonts w:ascii="Times New Roman" w:hAnsi="Times New Roman" w:cs="Times New Roman"/>
                <w:spacing w:val="-1"/>
              </w:rPr>
              <w:t>Recommended</w:t>
            </w:r>
          </w:p>
        </w:tc>
      </w:tr>
      <w:tr w:rsidR="00D608DF" w:rsidRPr="00303494" w14:paraId="10E03A94" w14:textId="77777777" w:rsidTr="00315730">
        <w:trPr>
          <w:tblCellSpacing w:w="0" w:type="dxa"/>
        </w:trPr>
        <w:tc>
          <w:tcPr>
            <w:tcW w:w="3181" w:type="pct"/>
            <w:tcBorders>
              <w:top w:val="outset" w:sz="6" w:space="0" w:color="auto"/>
              <w:left w:val="outset" w:sz="6" w:space="0" w:color="auto"/>
              <w:bottom w:val="outset" w:sz="6" w:space="0" w:color="auto"/>
              <w:right w:val="outset" w:sz="6" w:space="0" w:color="auto"/>
            </w:tcBorders>
            <w:vAlign w:val="center"/>
          </w:tcPr>
          <w:p w14:paraId="36A0A53F" w14:textId="77777777" w:rsidR="00D608DF" w:rsidRPr="00303494" w:rsidRDefault="00D608DF" w:rsidP="00315730">
            <w:pPr>
              <w:rPr>
                <w:rFonts w:ascii="Times New Roman" w:hAnsi="Times New Roman" w:cs="Times New Roman"/>
              </w:rPr>
            </w:pPr>
            <w:r w:rsidRPr="00303494">
              <w:rPr>
                <w:rFonts w:ascii="Times New Roman" w:hAnsi="Times New Roman" w:cs="Times New Roman"/>
              </w:rPr>
              <w:t>All other reading materials will be available on the class web page (E-Learning)</w:t>
            </w:r>
          </w:p>
        </w:tc>
        <w:tc>
          <w:tcPr>
            <w:tcW w:w="942" w:type="pct"/>
            <w:tcBorders>
              <w:top w:val="outset" w:sz="6" w:space="0" w:color="auto"/>
              <w:left w:val="outset" w:sz="6" w:space="0" w:color="auto"/>
              <w:bottom w:val="outset" w:sz="6" w:space="0" w:color="auto"/>
              <w:right w:val="outset" w:sz="6" w:space="0" w:color="auto"/>
            </w:tcBorders>
            <w:vAlign w:val="center"/>
          </w:tcPr>
          <w:p w14:paraId="4BF044DE" w14:textId="77777777" w:rsidR="00D608DF" w:rsidRPr="00303494" w:rsidRDefault="00D608DF" w:rsidP="00315730">
            <w:pPr>
              <w:ind w:right="-152"/>
              <w:jc w:val="center"/>
              <w:rPr>
                <w:rFonts w:ascii="Times New Roman" w:hAnsi="Times New Roman" w:cs="Times New Roman"/>
              </w:rPr>
            </w:pPr>
          </w:p>
        </w:tc>
        <w:tc>
          <w:tcPr>
            <w:tcW w:w="878" w:type="pct"/>
            <w:tcBorders>
              <w:top w:val="outset" w:sz="6" w:space="0" w:color="auto"/>
              <w:left w:val="outset" w:sz="6" w:space="0" w:color="auto"/>
              <w:bottom w:val="outset" w:sz="6" w:space="0" w:color="auto"/>
              <w:right w:val="outset" w:sz="6" w:space="0" w:color="auto"/>
            </w:tcBorders>
            <w:vAlign w:val="center"/>
          </w:tcPr>
          <w:p w14:paraId="5B8ED077" w14:textId="77777777" w:rsidR="00D608DF" w:rsidRPr="00303494" w:rsidRDefault="00D608DF" w:rsidP="00315730">
            <w:pPr>
              <w:rPr>
                <w:rFonts w:ascii="Times New Roman" w:hAnsi="Times New Roman" w:cs="Times New Roman"/>
              </w:rPr>
            </w:pPr>
          </w:p>
        </w:tc>
      </w:tr>
      <w:tr w:rsidR="00D608DF" w:rsidRPr="00303494" w14:paraId="2E559041" w14:textId="77777777" w:rsidTr="00315730">
        <w:trPr>
          <w:tblCellSpacing w:w="0" w:type="dxa"/>
        </w:trPr>
        <w:tc>
          <w:tcPr>
            <w:tcW w:w="3181" w:type="pct"/>
            <w:tcBorders>
              <w:top w:val="outset" w:sz="6" w:space="0" w:color="auto"/>
              <w:left w:val="outset" w:sz="6" w:space="0" w:color="auto"/>
              <w:bottom w:val="outset" w:sz="6" w:space="0" w:color="auto"/>
              <w:right w:val="outset" w:sz="6" w:space="0" w:color="auto"/>
            </w:tcBorders>
            <w:vAlign w:val="center"/>
          </w:tcPr>
          <w:p w14:paraId="0533EEF9" w14:textId="2ECF8E94" w:rsidR="00D608DF" w:rsidRPr="00303494" w:rsidRDefault="00D608DF" w:rsidP="00315730">
            <w:pPr>
              <w:rPr>
                <w:rFonts w:ascii="Times New Roman" w:hAnsi="Times New Roman" w:cs="Times New Roman"/>
              </w:rPr>
            </w:pPr>
            <w:r w:rsidRPr="00303494">
              <w:rPr>
                <w:rFonts w:ascii="Times New Roman" w:hAnsi="Times New Roman" w:cs="Times New Roman"/>
              </w:rPr>
              <w:t xml:space="preserve">Please </w:t>
            </w:r>
            <w:hyperlink r:id="rId25" w:history="1">
              <w:r w:rsidRPr="00467868">
                <w:rPr>
                  <w:rStyle w:val="Hyperlink"/>
                  <w:rFonts w:ascii="Times New Roman" w:hAnsi="Times New Roman" w:cs="Times New Roman"/>
                </w:rPr>
                <w:t>view course fees</w:t>
              </w:r>
            </w:hyperlink>
            <w:r w:rsidRPr="00303494">
              <w:rPr>
                <w:rFonts w:ascii="Times New Roman" w:hAnsi="Times New Roman" w:cs="Times New Roman"/>
              </w:rPr>
              <w:t xml:space="preserve"> (if applicable)</w:t>
            </w:r>
          </w:p>
        </w:tc>
        <w:tc>
          <w:tcPr>
            <w:tcW w:w="942" w:type="pct"/>
            <w:tcBorders>
              <w:top w:val="outset" w:sz="6" w:space="0" w:color="auto"/>
              <w:left w:val="outset" w:sz="6" w:space="0" w:color="auto"/>
              <w:bottom w:val="outset" w:sz="6" w:space="0" w:color="auto"/>
              <w:right w:val="outset" w:sz="6" w:space="0" w:color="auto"/>
            </w:tcBorders>
            <w:vAlign w:val="center"/>
          </w:tcPr>
          <w:p w14:paraId="34638A91" w14:textId="77777777" w:rsidR="00D608DF" w:rsidRPr="00303494" w:rsidRDefault="00D608DF" w:rsidP="00315730">
            <w:pPr>
              <w:rPr>
                <w:rFonts w:ascii="Times New Roman" w:hAnsi="Times New Roman" w:cs="Times New Roman"/>
              </w:rPr>
            </w:pPr>
          </w:p>
        </w:tc>
        <w:tc>
          <w:tcPr>
            <w:tcW w:w="878" w:type="pct"/>
            <w:tcBorders>
              <w:top w:val="outset" w:sz="6" w:space="0" w:color="auto"/>
              <w:left w:val="outset" w:sz="6" w:space="0" w:color="auto"/>
              <w:bottom w:val="outset" w:sz="6" w:space="0" w:color="auto"/>
              <w:right w:val="outset" w:sz="6" w:space="0" w:color="auto"/>
            </w:tcBorders>
            <w:vAlign w:val="center"/>
          </w:tcPr>
          <w:p w14:paraId="69C7BAC9" w14:textId="77777777" w:rsidR="00D608DF" w:rsidRPr="00303494" w:rsidRDefault="00D608DF" w:rsidP="00315730">
            <w:pPr>
              <w:rPr>
                <w:rFonts w:ascii="Times New Roman" w:hAnsi="Times New Roman" w:cs="Times New Roman"/>
              </w:rPr>
            </w:pPr>
          </w:p>
        </w:tc>
      </w:tr>
    </w:tbl>
    <w:p w14:paraId="6ED2481D" w14:textId="142560BF" w:rsidR="000D53EF" w:rsidRPr="00303494" w:rsidRDefault="00505DE9" w:rsidP="008F512E">
      <w:pPr>
        <w:pStyle w:val="Heading3"/>
        <w:rPr>
          <w:rFonts w:ascii="Times New Roman" w:hAnsi="Times New Roman" w:cs="Times New Roman"/>
          <w:b w:val="0"/>
          <w:bCs/>
        </w:rPr>
      </w:pPr>
      <w:r w:rsidRPr="00303494">
        <w:rPr>
          <w:rStyle w:val="Heading3Char"/>
          <w:rFonts w:ascii="Times New Roman" w:hAnsi="Times New Roman" w:cs="Times New Roman"/>
          <w:b/>
          <w:bCs/>
        </w:rPr>
        <w:lastRenderedPageBreak/>
        <w:t>COURSE FORMAT</w:t>
      </w:r>
      <w:r w:rsidRPr="00303494">
        <w:rPr>
          <w:rFonts w:ascii="Times New Roman" w:hAnsi="Times New Roman" w:cs="Times New Roman"/>
          <w:b w:val="0"/>
          <w:bCs/>
        </w:rPr>
        <w:t xml:space="preserve"> </w:t>
      </w:r>
    </w:p>
    <w:p w14:paraId="0004A407" w14:textId="42CFBE3D" w:rsidR="009919C3" w:rsidRPr="00303494" w:rsidRDefault="00D608DF" w:rsidP="00505DE9">
      <w:pPr>
        <w:spacing w:after="0" w:line="240" w:lineRule="auto"/>
        <w:rPr>
          <w:rFonts w:ascii="Times New Roman" w:hAnsi="Times New Roman" w:cs="Times New Roman"/>
        </w:rPr>
      </w:pPr>
      <w:r w:rsidRPr="00303494">
        <w:rPr>
          <w:rFonts w:ascii="Times New Roman" w:hAnsi="Times New Roman" w:cs="Times New Roman"/>
        </w:rPr>
        <w:t xml:space="preserve">This course will utilize a lecture and assignment approach. You will be able to watch lectures on CANVAS and participate in discussions/assignments within the CANVAS shell. I will provide PowerPoint slides for you to </w:t>
      </w:r>
      <w:proofErr w:type="gramStart"/>
      <w:r w:rsidRPr="00303494">
        <w:rPr>
          <w:rFonts w:ascii="Times New Roman" w:hAnsi="Times New Roman" w:cs="Times New Roman"/>
        </w:rPr>
        <w:t>access for</w:t>
      </w:r>
      <w:proofErr w:type="gramEnd"/>
      <w:r w:rsidRPr="00303494">
        <w:rPr>
          <w:rFonts w:ascii="Times New Roman" w:hAnsi="Times New Roman" w:cs="Times New Roman"/>
        </w:rPr>
        <w:t xml:space="preserve"> information about specific points. You will need to review this information as well as the information in the textbook and from alternative readings for this course. You will be expected to be active learners outside of the classroom.</w:t>
      </w:r>
      <w:r w:rsidRPr="00303494">
        <w:rPr>
          <w:rFonts w:ascii="Times New Roman" w:hAnsi="Times New Roman" w:cs="Times New Roman"/>
        </w:rPr>
        <w:tab/>
      </w:r>
    </w:p>
    <w:p w14:paraId="042AB45C" w14:textId="77777777" w:rsidR="00D608DF" w:rsidRPr="00303494" w:rsidRDefault="00D608DF" w:rsidP="00505DE9">
      <w:pPr>
        <w:spacing w:after="0" w:line="240" w:lineRule="auto"/>
        <w:rPr>
          <w:rFonts w:ascii="Times New Roman" w:hAnsi="Times New Roman" w:cs="Times New Roman"/>
          <w:sz w:val="24"/>
          <w:szCs w:val="24"/>
        </w:rPr>
      </w:pPr>
    </w:p>
    <w:p w14:paraId="1AC61564" w14:textId="03B2AA9E" w:rsidR="00505DE9" w:rsidRPr="00303494" w:rsidRDefault="00505DE9" w:rsidP="000D53EF">
      <w:pPr>
        <w:pStyle w:val="Heading3"/>
        <w:rPr>
          <w:rFonts w:ascii="Times New Roman" w:hAnsi="Times New Roman" w:cs="Times New Roman"/>
        </w:rPr>
      </w:pPr>
      <w:r w:rsidRPr="00303494">
        <w:rPr>
          <w:rFonts w:ascii="Times New Roman" w:hAnsi="Times New Roman" w:cs="Times New Roman"/>
        </w:rPr>
        <w:t>COURSE LEARNING OBJECTIVES:</w:t>
      </w:r>
    </w:p>
    <w:p w14:paraId="513BB0D0" w14:textId="77777777" w:rsidR="00D608DF" w:rsidRPr="00303494" w:rsidRDefault="00D608DF" w:rsidP="00303494">
      <w:pPr>
        <w:pStyle w:val="ListParagraph"/>
        <w:numPr>
          <w:ilvl w:val="0"/>
          <w:numId w:val="21"/>
        </w:numPr>
        <w:autoSpaceDE w:val="0"/>
        <w:autoSpaceDN w:val="0"/>
        <w:adjustRightInd w:val="0"/>
        <w:spacing w:after="0" w:line="240" w:lineRule="auto"/>
        <w:rPr>
          <w:rFonts w:ascii="Times New Roman" w:hAnsi="Times New Roman" w:cs="Times New Roman"/>
          <w:sz w:val="24"/>
          <w:szCs w:val="24"/>
        </w:rPr>
      </w:pPr>
      <w:r w:rsidRPr="00303494">
        <w:rPr>
          <w:rFonts w:ascii="Times New Roman" w:hAnsi="Times New Roman" w:cs="Times New Roman"/>
          <w:sz w:val="24"/>
          <w:szCs w:val="24"/>
        </w:rPr>
        <w:t xml:space="preserve">Identify the biomechanical factors that influence resistance training performance </w:t>
      </w:r>
    </w:p>
    <w:p w14:paraId="79FB0B5A" w14:textId="77777777" w:rsidR="00D608DF" w:rsidRPr="00303494" w:rsidRDefault="00D608DF" w:rsidP="00303494">
      <w:pPr>
        <w:pStyle w:val="ListParagraph"/>
        <w:numPr>
          <w:ilvl w:val="0"/>
          <w:numId w:val="21"/>
        </w:numPr>
        <w:autoSpaceDE w:val="0"/>
        <w:autoSpaceDN w:val="0"/>
        <w:adjustRightInd w:val="0"/>
        <w:spacing w:after="0" w:line="240" w:lineRule="auto"/>
        <w:rPr>
          <w:rFonts w:ascii="Times New Roman" w:hAnsi="Times New Roman" w:cs="Times New Roman"/>
          <w:sz w:val="24"/>
          <w:szCs w:val="24"/>
        </w:rPr>
      </w:pPr>
      <w:r w:rsidRPr="00303494">
        <w:rPr>
          <w:rFonts w:ascii="Times New Roman" w:hAnsi="Times New Roman" w:cs="Times New Roman"/>
          <w:sz w:val="24"/>
          <w:szCs w:val="24"/>
        </w:rPr>
        <w:t xml:space="preserve">Describe the basic physiology of the skeletal, neuromuscular, and cardiovascular systems as they pertain to an athlete engaged in a strength and conditioning program </w:t>
      </w:r>
    </w:p>
    <w:p w14:paraId="2EEF7C33" w14:textId="77777777" w:rsidR="00D608DF" w:rsidRPr="00303494" w:rsidRDefault="00D608DF" w:rsidP="00303494">
      <w:pPr>
        <w:pStyle w:val="ListParagraph"/>
        <w:numPr>
          <w:ilvl w:val="0"/>
          <w:numId w:val="21"/>
        </w:numPr>
        <w:autoSpaceDE w:val="0"/>
        <w:autoSpaceDN w:val="0"/>
        <w:adjustRightInd w:val="0"/>
        <w:spacing w:after="0" w:line="240" w:lineRule="auto"/>
        <w:rPr>
          <w:rFonts w:ascii="Times New Roman" w:hAnsi="Times New Roman" w:cs="Times New Roman"/>
          <w:sz w:val="24"/>
          <w:szCs w:val="24"/>
        </w:rPr>
      </w:pPr>
      <w:r w:rsidRPr="00303494">
        <w:rPr>
          <w:rFonts w:ascii="Times New Roman" w:hAnsi="Times New Roman" w:cs="Times New Roman"/>
          <w:sz w:val="24"/>
          <w:szCs w:val="24"/>
        </w:rPr>
        <w:t xml:space="preserve">Predict the expected physiological adaptations of anaerobic and aerobic training programs. </w:t>
      </w:r>
    </w:p>
    <w:p w14:paraId="347C77C9" w14:textId="77777777" w:rsidR="00D608DF" w:rsidRPr="00303494" w:rsidRDefault="00D608DF" w:rsidP="00303494">
      <w:pPr>
        <w:pStyle w:val="ListParagraph"/>
        <w:numPr>
          <w:ilvl w:val="0"/>
          <w:numId w:val="21"/>
        </w:numPr>
        <w:autoSpaceDE w:val="0"/>
        <w:autoSpaceDN w:val="0"/>
        <w:adjustRightInd w:val="0"/>
        <w:spacing w:after="0" w:line="240" w:lineRule="auto"/>
        <w:rPr>
          <w:rFonts w:ascii="Times New Roman" w:hAnsi="Times New Roman" w:cs="Times New Roman"/>
          <w:sz w:val="24"/>
          <w:szCs w:val="24"/>
        </w:rPr>
      </w:pPr>
      <w:r w:rsidRPr="00303494">
        <w:rPr>
          <w:rFonts w:ascii="Times New Roman" w:hAnsi="Times New Roman" w:cs="Times New Roman"/>
          <w:sz w:val="24"/>
          <w:szCs w:val="24"/>
        </w:rPr>
        <w:t xml:space="preserve">Conduct a needs analysis of a sport and an athlete within the sport </w:t>
      </w:r>
    </w:p>
    <w:p w14:paraId="260C29E5" w14:textId="77777777" w:rsidR="00D608DF" w:rsidRPr="00303494" w:rsidRDefault="00D608DF" w:rsidP="00303494">
      <w:pPr>
        <w:pStyle w:val="ListParagraph"/>
        <w:numPr>
          <w:ilvl w:val="0"/>
          <w:numId w:val="21"/>
        </w:numPr>
        <w:autoSpaceDE w:val="0"/>
        <w:autoSpaceDN w:val="0"/>
        <w:adjustRightInd w:val="0"/>
        <w:spacing w:after="0" w:line="240" w:lineRule="auto"/>
        <w:rPr>
          <w:rFonts w:ascii="Times New Roman" w:hAnsi="Times New Roman" w:cs="Times New Roman"/>
          <w:sz w:val="24"/>
          <w:szCs w:val="24"/>
        </w:rPr>
      </w:pPr>
      <w:r w:rsidRPr="00303494">
        <w:rPr>
          <w:rFonts w:ascii="Times New Roman" w:hAnsi="Times New Roman" w:cs="Times New Roman"/>
          <w:sz w:val="24"/>
          <w:szCs w:val="24"/>
        </w:rPr>
        <w:t xml:space="preserve">Create a periodized annual strength and conditioning program integrating training modalities relevant to a chosen sport </w:t>
      </w:r>
    </w:p>
    <w:p w14:paraId="3BB001CB" w14:textId="77777777" w:rsidR="00D608DF" w:rsidRPr="00303494" w:rsidRDefault="00D608DF" w:rsidP="00303494">
      <w:pPr>
        <w:pStyle w:val="ListParagraph"/>
        <w:numPr>
          <w:ilvl w:val="0"/>
          <w:numId w:val="21"/>
        </w:numPr>
        <w:autoSpaceDE w:val="0"/>
        <w:autoSpaceDN w:val="0"/>
        <w:adjustRightInd w:val="0"/>
        <w:spacing w:after="0" w:line="240" w:lineRule="auto"/>
        <w:rPr>
          <w:rFonts w:ascii="Times New Roman" w:hAnsi="Times New Roman" w:cs="Times New Roman"/>
          <w:sz w:val="24"/>
          <w:szCs w:val="24"/>
        </w:rPr>
      </w:pPr>
      <w:r w:rsidRPr="00303494">
        <w:rPr>
          <w:rFonts w:ascii="Times New Roman" w:hAnsi="Times New Roman" w:cs="Times New Roman"/>
          <w:sz w:val="24"/>
          <w:szCs w:val="24"/>
        </w:rPr>
        <w:t xml:space="preserve">Administer appropriate assessments of athletic performance and interpret test results. </w:t>
      </w:r>
    </w:p>
    <w:p w14:paraId="6A41AD26" w14:textId="77777777" w:rsidR="00D608DF" w:rsidRPr="00303494" w:rsidRDefault="00D608DF" w:rsidP="00303494">
      <w:pPr>
        <w:pStyle w:val="ListParagraph"/>
        <w:numPr>
          <w:ilvl w:val="0"/>
          <w:numId w:val="21"/>
        </w:numPr>
        <w:autoSpaceDE w:val="0"/>
        <w:autoSpaceDN w:val="0"/>
        <w:adjustRightInd w:val="0"/>
        <w:spacing w:after="0" w:line="240" w:lineRule="auto"/>
        <w:rPr>
          <w:rFonts w:ascii="Times New Roman" w:hAnsi="Times New Roman" w:cs="Times New Roman"/>
          <w:sz w:val="24"/>
          <w:szCs w:val="24"/>
        </w:rPr>
      </w:pPr>
      <w:r w:rsidRPr="00303494">
        <w:rPr>
          <w:rFonts w:ascii="Times New Roman" w:hAnsi="Times New Roman" w:cs="Times New Roman"/>
          <w:sz w:val="24"/>
          <w:szCs w:val="24"/>
        </w:rPr>
        <w:t xml:space="preserve">Prescribe exercise training sessions with the intention of improving athletic performance in the areas of strength, power, speed, agility, aerobic capacity, anaerobic capacity, hypertrophy, and flexibility </w:t>
      </w:r>
    </w:p>
    <w:p w14:paraId="749C73ED" w14:textId="77777777" w:rsidR="00D608DF" w:rsidRPr="00303494" w:rsidRDefault="00D608DF" w:rsidP="00303494">
      <w:pPr>
        <w:pStyle w:val="ListParagraph"/>
        <w:numPr>
          <w:ilvl w:val="0"/>
          <w:numId w:val="21"/>
        </w:numPr>
        <w:autoSpaceDE w:val="0"/>
        <w:autoSpaceDN w:val="0"/>
        <w:adjustRightInd w:val="0"/>
        <w:spacing w:after="0" w:line="240" w:lineRule="auto"/>
        <w:rPr>
          <w:rFonts w:ascii="Times New Roman" w:hAnsi="Times New Roman" w:cs="Times New Roman"/>
          <w:sz w:val="24"/>
          <w:szCs w:val="24"/>
        </w:rPr>
      </w:pPr>
      <w:r w:rsidRPr="00303494">
        <w:rPr>
          <w:rFonts w:ascii="Times New Roman" w:hAnsi="Times New Roman" w:cs="Times New Roman"/>
          <w:sz w:val="24"/>
          <w:szCs w:val="24"/>
        </w:rPr>
        <w:t xml:space="preserve">Adjust exercise prescriptions to meet the unique needs of youth and </w:t>
      </w:r>
      <w:proofErr w:type="gramStart"/>
      <w:r w:rsidRPr="00303494">
        <w:rPr>
          <w:rFonts w:ascii="Times New Roman" w:hAnsi="Times New Roman" w:cs="Times New Roman"/>
          <w:sz w:val="24"/>
          <w:szCs w:val="24"/>
        </w:rPr>
        <w:t>masters</w:t>
      </w:r>
      <w:proofErr w:type="gramEnd"/>
      <w:r w:rsidRPr="00303494">
        <w:rPr>
          <w:rFonts w:ascii="Times New Roman" w:hAnsi="Times New Roman" w:cs="Times New Roman"/>
          <w:sz w:val="24"/>
          <w:szCs w:val="24"/>
        </w:rPr>
        <w:t xml:space="preserve"> athletes </w:t>
      </w:r>
    </w:p>
    <w:p w14:paraId="3118453B" w14:textId="77777777" w:rsidR="00D608DF" w:rsidRPr="00303494" w:rsidRDefault="00D608DF" w:rsidP="00303494">
      <w:pPr>
        <w:pStyle w:val="ListParagraph"/>
        <w:numPr>
          <w:ilvl w:val="0"/>
          <w:numId w:val="21"/>
        </w:numPr>
        <w:autoSpaceDE w:val="0"/>
        <w:autoSpaceDN w:val="0"/>
        <w:adjustRightInd w:val="0"/>
        <w:spacing w:after="0" w:line="240" w:lineRule="auto"/>
        <w:rPr>
          <w:rFonts w:ascii="Times New Roman" w:hAnsi="Times New Roman" w:cs="Times New Roman"/>
          <w:sz w:val="24"/>
          <w:szCs w:val="24"/>
        </w:rPr>
      </w:pPr>
      <w:r w:rsidRPr="00303494">
        <w:rPr>
          <w:rFonts w:ascii="Times New Roman" w:hAnsi="Times New Roman" w:cs="Times New Roman"/>
          <w:sz w:val="24"/>
          <w:szCs w:val="24"/>
        </w:rPr>
        <w:t xml:space="preserve">Recommend evidence-based post-training recovery strategies to athletes. </w:t>
      </w:r>
    </w:p>
    <w:p w14:paraId="0B24C546" w14:textId="77777777" w:rsidR="00D608DF" w:rsidRPr="00303494" w:rsidRDefault="00D608DF" w:rsidP="00303494">
      <w:pPr>
        <w:pStyle w:val="ListParagraph"/>
        <w:numPr>
          <w:ilvl w:val="0"/>
          <w:numId w:val="21"/>
        </w:numPr>
        <w:autoSpaceDE w:val="0"/>
        <w:autoSpaceDN w:val="0"/>
        <w:adjustRightInd w:val="0"/>
        <w:spacing w:after="0" w:line="240" w:lineRule="auto"/>
        <w:rPr>
          <w:rFonts w:ascii="Times New Roman" w:hAnsi="Times New Roman" w:cs="Times New Roman"/>
          <w:sz w:val="24"/>
          <w:szCs w:val="24"/>
        </w:rPr>
      </w:pPr>
      <w:r w:rsidRPr="00303494">
        <w:rPr>
          <w:rFonts w:ascii="Times New Roman" w:hAnsi="Times New Roman" w:cs="Times New Roman"/>
          <w:sz w:val="24"/>
          <w:szCs w:val="24"/>
        </w:rPr>
        <w:t xml:space="preserve">Identify facility administration safety considerations to limit liability risk </w:t>
      </w:r>
    </w:p>
    <w:p w14:paraId="1329835A" w14:textId="531B65FA" w:rsidR="00D608DF" w:rsidRPr="00303494" w:rsidRDefault="00D608DF" w:rsidP="00303494">
      <w:pPr>
        <w:pStyle w:val="ListParagraph"/>
        <w:numPr>
          <w:ilvl w:val="0"/>
          <w:numId w:val="21"/>
        </w:numPr>
        <w:autoSpaceDE w:val="0"/>
        <w:autoSpaceDN w:val="0"/>
        <w:adjustRightInd w:val="0"/>
        <w:spacing w:after="0" w:line="240" w:lineRule="auto"/>
        <w:rPr>
          <w:rFonts w:ascii="Times New Roman" w:hAnsi="Times New Roman" w:cs="Times New Roman"/>
          <w:sz w:val="24"/>
          <w:szCs w:val="24"/>
        </w:rPr>
      </w:pPr>
      <w:r w:rsidRPr="00303494">
        <w:rPr>
          <w:rFonts w:ascii="Times New Roman" w:hAnsi="Times New Roman" w:cs="Times New Roman"/>
          <w:sz w:val="24"/>
          <w:szCs w:val="24"/>
        </w:rPr>
        <w:t>Sit for the NSCA CSCS exam if desired.</w:t>
      </w:r>
    </w:p>
    <w:p w14:paraId="5D241AD5" w14:textId="77777777" w:rsidR="00D608DF" w:rsidRPr="00303494" w:rsidRDefault="00D608DF" w:rsidP="00D608DF">
      <w:pPr>
        <w:pStyle w:val="ListParagraph"/>
        <w:autoSpaceDE w:val="0"/>
        <w:autoSpaceDN w:val="0"/>
        <w:adjustRightInd w:val="0"/>
        <w:spacing w:after="200" w:line="276" w:lineRule="auto"/>
        <w:rPr>
          <w:rFonts w:ascii="Times New Roman" w:hAnsi="Times New Roman" w:cs="Times New Roman"/>
          <w:sz w:val="24"/>
          <w:szCs w:val="24"/>
        </w:rPr>
      </w:pPr>
    </w:p>
    <w:p w14:paraId="7574B29B" w14:textId="77777777" w:rsidR="00467868" w:rsidRDefault="00467868" w:rsidP="00467868">
      <w:pPr>
        <w:pStyle w:val="Heading2"/>
      </w:pPr>
      <w:r>
        <w:t xml:space="preserve">University Policies </w:t>
      </w:r>
    </w:p>
    <w:p w14:paraId="18F4E929" w14:textId="77777777" w:rsidR="00467868" w:rsidRPr="00F6085A" w:rsidRDefault="00467868" w:rsidP="00467868">
      <w:pPr>
        <w:pStyle w:val="Heading3"/>
        <w:numPr>
          <w:ilvl w:val="0"/>
          <w:numId w:val="40"/>
        </w:numPr>
        <w:rPr>
          <w:rStyle w:val="Heading3Char"/>
          <w:rFonts w:ascii="Times New Roman" w:hAnsi="Times New Roman" w:cs="Times New Roman"/>
          <w:color w:val="000000" w:themeColor="text1"/>
          <w:sz w:val="22"/>
          <w:szCs w:val="22"/>
        </w:rPr>
      </w:pPr>
      <w:r w:rsidRPr="00F6085A">
        <w:rPr>
          <w:rStyle w:val="Heading3Char"/>
          <w:rFonts w:ascii="Times New Roman" w:hAnsi="Times New Roman" w:cs="Times New Roman"/>
          <w:color w:val="000000" w:themeColor="text1"/>
          <w:sz w:val="22"/>
          <w:szCs w:val="22"/>
        </w:rPr>
        <w:t xml:space="preserve">University policy is listed </w:t>
      </w:r>
      <w:hyperlink r:id="rId26" w:history="1">
        <w:r w:rsidRPr="00F6085A">
          <w:rPr>
            <w:rStyle w:val="Hyperlink"/>
            <w:rFonts w:ascii="Times New Roman" w:hAnsi="Times New Roman" w:cs="Times New Roman"/>
            <w:sz w:val="22"/>
            <w:szCs w:val="22"/>
          </w:rPr>
          <w:t>here</w:t>
        </w:r>
      </w:hyperlink>
    </w:p>
    <w:p w14:paraId="06A17F52" w14:textId="77777777" w:rsidR="00467868" w:rsidRDefault="00467868" w:rsidP="00467868">
      <w:pPr>
        <w:pStyle w:val="Heading3"/>
        <w:rPr>
          <w:rStyle w:val="Heading3Char"/>
          <w:b/>
          <w:bCs/>
        </w:rPr>
      </w:pPr>
    </w:p>
    <w:p w14:paraId="7C9E33D1" w14:textId="77777777" w:rsidR="00467868" w:rsidRPr="00F6085A" w:rsidRDefault="00467868" w:rsidP="00467868">
      <w:pPr>
        <w:pStyle w:val="Heading2"/>
        <w:rPr>
          <w:rStyle w:val="Heading3Char"/>
          <w:b/>
          <w:color w:val="002657"/>
          <w:sz w:val="28"/>
          <w:szCs w:val="26"/>
        </w:rPr>
      </w:pPr>
      <w:r>
        <w:t xml:space="preserve">Course Policies </w:t>
      </w:r>
    </w:p>
    <w:p w14:paraId="0F915D7E" w14:textId="77777777" w:rsidR="00624F49" w:rsidRPr="00303494" w:rsidRDefault="00624F49" w:rsidP="00624F49">
      <w:pPr>
        <w:pStyle w:val="Heading3"/>
        <w:rPr>
          <w:rFonts w:ascii="Times New Roman" w:hAnsi="Times New Roman" w:cs="Times New Roman"/>
          <w:caps/>
        </w:rPr>
      </w:pPr>
      <w:r w:rsidRPr="00303494">
        <w:rPr>
          <w:rFonts w:ascii="Times New Roman" w:hAnsi="Times New Roman" w:cs="Times New Roman"/>
          <w:caps/>
        </w:rPr>
        <w:t>Appropriate Use of AI Technology</w:t>
      </w:r>
    </w:p>
    <w:p w14:paraId="56BC751A" w14:textId="4E6BC96F" w:rsidR="00624F49" w:rsidRPr="00303494" w:rsidRDefault="00624F49" w:rsidP="00624F49">
      <w:pPr>
        <w:rPr>
          <w:rFonts w:ascii="Times New Roman" w:hAnsi="Times New Roman" w:cs="Times New Roman"/>
        </w:rPr>
      </w:pPr>
      <w:r w:rsidRPr="00303494">
        <w:rPr>
          <w:rFonts w:ascii="Times New Roman" w:hAnsi="Times New Roman" w:cs="Times New Roman"/>
          <w:color w:val="242424"/>
          <w:shd w:val="clear" w:color="auto" w:fill="FFFFFF"/>
        </w:rPr>
        <w:t>The UF Honor Code strictly prohibits </w:t>
      </w:r>
      <w:hyperlink r:id="rId27" w:anchor=":~:text=doing%20this%20assignment.%E2%80%9D-,(a)%20Cheating.,-A%20Student%20shall" w:history="1">
        <w:r w:rsidRPr="00303494">
          <w:rPr>
            <w:rStyle w:val="Hyperlink"/>
            <w:rFonts w:ascii="Times New Roman" w:hAnsi="Times New Roman" w:cs="Times New Roman"/>
            <w:i/>
            <w:iCs/>
            <w:shd w:val="clear" w:color="auto" w:fill="FFFFFF"/>
          </w:rPr>
          <w:t>cheating.</w:t>
        </w:r>
        <w:r w:rsidRPr="00303494">
          <w:rPr>
            <w:rStyle w:val="Hyperlink"/>
            <w:rFonts w:ascii="Times New Roman" w:hAnsi="Times New Roman" w:cs="Times New Roman"/>
          </w:rPr>
          <w:t xml:space="preserve"> </w:t>
        </w:r>
      </w:hyperlink>
      <w:r w:rsidRPr="00303494">
        <w:rPr>
          <w:rFonts w:ascii="Times New Roman" w:hAnsi="Times New Roman" w:cs="Times New Roman"/>
          <w:color w:val="242424"/>
          <w:bdr w:val="none" w:sz="0" w:space="0" w:color="auto" w:frame="1"/>
          <w:shd w:val="clear" w:color="auto" w:fill="FFFFFF"/>
        </w:rPr>
        <w:t>The use of any materials or resources prepared by another person or Entity (inclusive of generative AI tools) without the other person or Entity’s express consent or without proper attribution to the other person or Entity is considered </w:t>
      </w:r>
      <w:r w:rsidRPr="00303494">
        <w:rPr>
          <w:rFonts w:ascii="Times New Roman" w:hAnsi="Times New Roman" w:cs="Times New Roman"/>
          <w:i/>
          <w:iCs/>
          <w:color w:val="242424"/>
          <w:bdr w:val="none" w:sz="0" w:space="0" w:color="auto" w:frame="1"/>
          <w:shd w:val="clear" w:color="auto" w:fill="FFFFFF"/>
        </w:rPr>
        <w:t xml:space="preserve">cheating.  </w:t>
      </w:r>
      <w:r w:rsidRPr="00303494">
        <w:rPr>
          <w:rFonts w:ascii="Times New Roman" w:hAnsi="Times New Roman" w:cs="Times New Roman"/>
          <w:color w:val="242424"/>
          <w:bdr w:val="none" w:sz="0" w:space="0" w:color="auto" w:frame="1"/>
          <w:shd w:val="clear" w:color="auto" w:fill="FFFFFF"/>
        </w:rPr>
        <w:t>Additionally,</w:t>
      </w:r>
      <w:r w:rsidRPr="00303494">
        <w:rPr>
          <w:rFonts w:ascii="Times New Roman" w:hAnsi="Times New Roman" w:cs="Times New Roman"/>
          <w:color w:val="242424"/>
          <w:shd w:val="clear" w:color="auto" w:fill="FFFFFF"/>
        </w:rPr>
        <w:t> </w:t>
      </w:r>
      <w:r w:rsidRPr="00303494">
        <w:rPr>
          <w:rFonts w:ascii="Times New Roman" w:hAnsi="Times New Roman" w:cs="Times New Roman"/>
          <w:color w:val="242424"/>
          <w:bdr w:val="none" w:sz="0" w:space="0" w:color="auto" w:frame="1"/>
          <w:shd w:val="clear" w:color="auto" w:fill="FFFFFF"/>
        </w:rPr>
        <w:t>the use of any materials or resources, through any medium, which the Faculty / Instructor has not given express permission to use and that may confer an academic benefit to a student, constitutes </w:t>
      </w:r>
      <w:r w:rsidRPr="00303494">
        <w:rPr>
          <w:rFonts w:ascii="Times New Roman" w:hAnsi="Times New Roman" w:cs="Times New Roman"/>
          <w:i/>
          <w:iCs/>
          <w:color w:val="242424"/>
          <w:bdr w:val="none" w:sz="0" w:space="0" w:color="auto" w:frame="1"/>
          <w:shd w:val="clear" w:color="auto" w:fill="FFFFFF"/>
        </w:rPr>
        <w:t>cheating</w:t>
      </w:r>
      <w:r w:rsidRPr="00303494">
        <w:rPr>
          <w:rFonts w:ascii="Times New Roman" w:hAnsi="Times New Roman" w:cs="Times New Roman"/>
          <w:color w:val="242424"/>
          <w:bdr w:val="none" w:sz="0" w:space="0" w:color="auto" w:frame="1"/>
          <w:shd w:val="clear" w:color="auto" w:fill="FFFFFF"/>
        </w:rPr>
        <w:t>.</w:t>
      </w:r>
      <w:r w:rsidRPr="00303494">
        <w:rPr>
          <w:rFonts w:ascii="Times New Roman" w:hAnsi="Times New Roman" w:cs="Times New Roman"/>
        </w:rPr>
        <w:t xml:space="preserve"> </w:t>
      </w:r>
      <w:r w:rsidRPr="00303494">
        <w:rPr>
          <w:rStyle w:val="cf01"/>
          <w:rFonts w:ascii="Times New Roman" w:hAnsi="Times New Roman" w:cs="Times New Roman"/>
          <w:sz w:val="22"/>
          <w:szCs w:val="22"/>
        </w:rPr>
        <w:t xml:space="preserve">The use of AI tools will facilitate student development of skills and knowledge acquisition within the stated learning objectives of the course and are permitted in this course. When students opt to leverage AI tools to augment their submitted products, they will be expected </w:t>
      </w:r>
      <w:proofErr w:type="gramStart"/>
      <w:r w:rsidRPr="00303494">
        <w:rPr>
          <w:rStyle w:val="cf01"/>
          <w:rFonts w:ascii="Times New Roman" w:hAnsi="Times New Roman" w:cs="Times New Roman"/>
          <w:sz w:val="22"/>
          <w:szCs w:val="22"/>
        </w:rPr>
        <w:t>to appropriately</w:t>
      </w:r>
      <w:proofErr w:type="gramEnd"/>
      <w:r w:rsidRPr="00303494">
        <w:rPr>
          <w:rStyle w:val="cf01"/>
          <w:rFonts w:ascii="Times New Roman" w:hAnsi="Times New Roman" w:cs="Times New Roman"/>
          <w:sz w:val="22"/>
          <w:szCs w:val="22"/>
        </w:rPr>
        <w:t xml:space="preserve"> cite the tool(s) utilized. Further, students will be held accountable under the scope of the UF Student Honor Code &amp; Conduct Code for the content of all work they submit (including the portions that may have been produced in part or whole by an external Entity—including AI). Thus, students should engage in active editorial and underwriting efforts to ensure the totality of the work submitted reflects their intentions and ethical values.  </w:t>
      </w:r>
    </w:p>
    <w:p w14:paraId="730FBD8C" w14:textId="30E1AB9B" w:rsidR="000D53EF" w:rsidRPr="00303494" w:rsidRDefault="00837187" w:rsidP="008F512E">
      <w:pPr>
        <w:pStyle w:val="Heading3"/>
        <w:rPr>
          <w:rFonts w:ascii="Times New Roman" w:hAnsi="Times New Roman" w:cs="Times New Roman"/>
          <w:b w:val="0"/>
          <w:bCs/>
        </w:rPr>
      </w:pPr>
      <w:r w:rsidRPr="00303494">
        <w:rPr>
          <w:rStyle w:val="Heading3Char"/>
          <w:rFonts w:ascii="Times New Roman" w:hAnsi="Times New Roman" w:cs="Times New Roman"/>
          <w:b/>
          <w:bCs/>
        </w:rPr>
        <w:t>EXAM MAKE-UP POLICY</w:t>
      </w:r>
      <w:r w:rsidRPr="00303494">
        <w:rPr>
          <w:rFonts w:ascii="Times New Roman" w:hAnsi="Times New Roman" w:cs="Times New Roman"/>
          <w:b w:val="0"/>
          <w:bCs/>
        </w:rPr>
        <w:t xml:space="preserve"> </w:t>
      </w:r>
    </w:p>
    <w:p w14:paraId="5D30EEAC" w14:textId="43F570B5" w:rsidR="002C0119" w:rsidRPr="00467868" w:rsidRDefault="002C0119" w:rsidP="00467868">
      <w:pPr>
        <w:rPr>
          <w:rFonts w:ascii="Times New Roman" w:hAnsi="Times New Roman" w:cs="Times New Roman"/>
        </w:rPr>
      </w:pPr>
      <w:r w:rsidRPr="00303494">
        <w:rPr>
          <w:rFonts w:ascii="Times New Roman" w:hAnsi="Times New Roman" w:cs="Times New Roman"/>
        </w:rPr>
        <w:t xml:space="preserve">There will be NO make-up examinations unless exceptional conditions occur (as defined in the University of Florida </w:t>
      </w:r>
      <w:hyperlink r:id="rId28" w:history="1">
        <w:r w:rsidRPr="00467868">
          <w:rPr>
            <w:rStyle w:val="Hyperlink"/>
            <w:rFonts w:ascii="Times New Roman" w:hAnsi="Times New Roman" w:cs="Times New Roman"/>
          </w:rPr>
          <w:t>Undergraduate Catalog</w:t>
        </w:r>
      </w:hyperlink>
      <w:r w:rsidRPr="00303494">
        <w:rPr>
          <w:rFonts w:ascii="Times New Roman" w:hAnsi="Times New Roman" w:cs="Times New Roman"/>
        </w:rPr>
        <w:t xml:space="preserve">). Prior permission from the professor is required. There will be a time limit for each examination. Examinations will evaluate the understanding of material from lecture, text, and other supplemental material provided.  </w:t>
      </w:r>
    </w:p>
    <w:p w14:paraId="50DD3C03" w14:textId="77777777" w:rsidR="00467868" w:rsidRPr="008F512E" w:rsidRDefault="00467868" w:rsidP="00467868">
      <w:pPr>
        <w:pStyle w:val="Heading3"/>
        <w:rPr>
          <w:b w:val="0"/>
          <w:bCs/>
        </w:rPr>
      </w:pPr>
      <w:r w:rsidRPr="008F512E">
        <w:rPr>
          <w:rStyle w:val="Heading3Char"/>
          <w:b/>
          <w:bCs/>
        </w:rPr>
        <w:lastRenderedPageBreak/>
        <w:t>COURSE EVALUATIONS</w:t>
      </w:r>
      <w:r w:rsidRPr="008F512E">
        <w:rPr>
          <w:b w:val="0"/>
          <w:bCs/>
        </w:rPr>
        <w:t xml:space="preserve"> </w:t>
      </w:r>
    </w:p>
    <w:p w14:paraId="525421D8" w14:textId="77777777" w:rsidR="00467868" w:rsidRDefault="00467868" w:rsidP="00467868">
      <w:pPr>
        <w:pStyle w:val="ListParagraph"/>
        <w:numPr>
          <w:ilvl w:val="0"/>
          <w:numId w:val="38"/>
        </w:numPr>
        <w:spacing w:after="0" w:line="240" w:lineRule="auto"/>
        <w:contextualSpacing w:val="0"/>
        <w:rPr>
          <w:rFonts w:eastAsia="Times New Roman"/>
        </w:rPr>
      </w:pPr>
      <w:r>
        <w:rPr>
          <w:rFonts w:eastAsia="Times New Roman"/>
        </w:rPr>
        <w:t xml:space="preserve">The email they receive from </w:t>
      </w:r>
      <w:proofErr w:type="spellStart"/>
      <w:r>
        <w:rPr>
          <w:rFonts w:eastAsia="Times New Roman"/>
        </w:rPr>
        <w:t>GatorEvals</w:t>
      </w:r>
      <w:proofErr w:type="spellEnd"/>
      <w:r>
        <w:rPr>
          <w:rFonts w:eastAsia="Times New Roman"/>
        </w:rPr>
        <w:t>,</w:t>
      </w:r>
    </w:p>
    <w:p w14:paraId="00A344BF" w14:textId="77777777" w:rsidR="00467868" w:rsidRDefault="00467868" w:rsidP="00467868">
      <w:pPr>
        <w:pStyle w:val="ListParagraph"/>
        <w:numPr>
          <w:ilvl w:val="0"/>
          <w:numId w:val="38"/>
        </w:numPr>
        <w:spacing w:after="0" w:line="240" w:lineRule="auto"/>
        <w:contextualSpacing w:val="0"/>
        <w:rPr>
          <w:rFonts w:eastAsia="Times New Roman"/>
        </w:rPr>
      </w:pPr>
      <w:r>
        <w:rPr>
          <w:rFonts w:eastAsia="Times New Roman"/>
        </w:rPr>
        <w:t xml:space="preserve">Their Canvas course menu under </w:t>
      </w:r>
      <w:proofErr w:type="spellStart"/>
      <w:r>
        <w:rPr>
          <w:rFonts w:eastAsia="Times New Roman"/>
        </w:rPr>
        <w:t>GatorEvals</w:t>
      </w:r>
      <w:proofErr w:type="spellEnd"/>
      <w:r>
        <w:rPr>
          <w:rFonts w:eastAsia="Times New Roman"/>
        </w:rPr>
        <w:t xml:space="preserve">, </w:t>
      </w:r>
    </w:p>
    <w:p w14:paraId="12910EBC" w14:textId="77777777" w:rsidR="00467868" w:rsidRDefault="00467868" w:rsidP="00467868">
      <w:pPr>
        <w:pStyle w:val="ListParagraph"/>
        <w:numPr>
          <w:ilvl w:val="0"/>
          <w:numId w:val="38"/>
        </w:numPr>
        <w:spacing w:after="0" w:line="240" w:lineRule="auto"/>
        <w:contextualSpacing w:val="0"/>
        <w:rPr>
          <w:rFonts w:eastAsia="Times New Roman"/>
        </w:rPr>
      </w:pPr>
      <w:r>
        <w:rPr>
          <w:rFonts w:eastAsia="Times New Roman"/>
        </w:rPr>
        <w:t xml:space="preserve">The </w:t>
      </w:r>
      <w:hyperlink r:id="rId29" w:history="1">
        <w:r w:rsidRPr="00F6085A">
          <w:rPr>
            <w:rStyle w:val="Hyperlink"/>
            <w:rFonts w:eastAsia="Times New Roman"/>
          </w:rPr>
          <w:t>central portal</w:t>
        </w:r>
      </w:hyperlink>
      <w:r>
        <w:rPr>
          <w:rFonts w:eastAsia="Times New Roman"/>
        </w:rPr>
        <w:t xml:space="preserve"> </w:t>
      </w:r>
    </w:p>
    <w:p w14:paraId="61EEF061" w14:textId="77777777" w:rsidR="00467868" w:rsidRDefault="00467868" w:rsidP="00467868">
      <w:pPr>
        <w:pStyle w:val="ListParagraph"/>
        <w:numPr>
          <w:ilvl w:val="1"/>
          <w:numId w:val="39"/>
        </w:numPr>
        <w:spacing w:after="0" w:line="240" w:lineRule="auto"/>
        <w:contextualSpacing w:val="0"/>
        <w:rPr>
          <w:rFonts w:eastAsia="Times New Roman"/>
        </w:rPr>
      </w:pPr>
      <w:r>
        <w:rPr>
          <w:rFonts w:eastAsia="Times New Roman"/>
        </w:rPr>
        <w:t xml:space="preserve">Guidance on how to provide constructive feedback is available </w:t>
      </w:r>
      <w:hyperlink r:id="rId30" w:history="1">
        <w:r w:rsidRPr="00F6085A">
          <w:rPr>
            <w:rStyle w:val="Hyperlink"/>
            <w:rFonts w:eastAsia="Times New Roman"/>
          </w:rPr>
          <w:t>here</w:t>
        </w:r>
      </w:hyperlink>
      <w:r>
        <w:rPr>
          <w:rFonts w:eastAsia="Times New Roman"/>
        </w:rPr>
        <w:t>.</w:t>
      </w:r>
    </w:p>
    <w:p w14:paraId="2688936B" w14:textId="77777777" w:rsidR="00467868" w:rsidRDefault="00467868" w:rsidP="00467868">
      <w:pPr>
        <w:pStyle w:val="ListParagraph"/>
        <w:numPr>
          <w:ilvl w:val="1"/>
          <w:numId w:val="39"/>
        </w:numPr>
        <w:spacing w:after="0" w:line="240" w:lineRule="auto"/>
        <w:contextualSpacing w:val="0"/>
        <w:rPr>
          <w:rFonts w:eastAsia="Times New Roman"/>
        </w:rPr>
      </w:pPr>
      <w:r>
        <w:rPr>
          <w:rFonts w:eastAsia="Times New Roman"/>
        </w:rPr>
        <w:t xml:space="preserve">Students will be notified when the evaluation period opens. Summaries of course evaluation results are available to students </w:t>
      </w:r>
      <w:hyperlink r:id="rId31" w:history="1">
        <w:r w:rsidRPr="00F6085A">
          <w:rPr>
            <w:rStyle w:val="Hyperlink"/>
            <w:rFonts w:eastAsia="Times New Roman"/>
          </w:rPr>
          <w:t>here</w:t>
        </w:r>
      </w:hyperlink>
    </w:p>
    <w:p w14:paraId="3BB51355" w14:textId="77777777" w:rsidR="00B97FE5" w:rsidRPr="00303494" w:rsidRDefault="00B97FE5" w:rsidP="00467868">
      <w:pPr>
        <w:spacing w:after="0" w:line="240" w:lineRule="auto"/>
        <w:rPr>
          <w:rFonts w:ascii="Times New Roman" w:hAnsi="Times New Roman" w:cs="Times New Roman"/>
        </w:rPr>
      </w:pPr>
    </w:p>
    <w:p w14:paraId="119AE57D" w14:textId="77777777" w:rsidR="00467868" w:rsidRPr="00837187" w:rsidRDefault="00467868" w:rsidP="00467868">
      <w:pPr>
        <w:pStyle w:val="Heading3"/>
      </w:pPr>
      <w:r>
        <w:t>APK ADMINISTRATORS</w:t>
      </w:r>
    </w:p>
    <w:p w14:paraId="7E62B3F7" w14:textId="77777777" w:rsidR="00467868" w:rsidRPr="00474FC2" w:rsidRDefault="00467868" w:rsidP="00467868">
      <w:pPr>
        <w:spacing w:after="0" w:line="240" w:lineRule="auto"/>
        <w:rPr>
          <w:rFonts w:eastAsia="Calibri"/>
        </w:rPr>
      </w:pPr>
      <w:r w:rsidRPr="00474FC2">
        <w:rPr>
          <w:rFonts w:eastAsia="Calibri"/>
        </w:rPr>
        <w:t xml:space="preserve">For suggestions or concerns related to </w:t>
      </w:r>
      <w:r>
        <w:rPr>
          <w:rFonts w:eastAsia="Calibri"/>
        </w:rPr>
        <w:t>APK courses or programming</w:t>
      </w:r>
      <w:r w:rsidRPr="00474FC2">
        <w:rPr>
          <w:rFonts w:eastAsia="Calibri"/>
        </w:rPr>
        <w:t xml:space="preserve">, please reach out to any of the following: </w:t>
      </w:r>
    </w:p>
    <w:p w14:paraId="2B9EF67B" w14:textId="77777777" w:rsidR="00467868" w:rsidRDefault="00467868" w:rsidP="00467868">
      <w:pPr>
        <w:numPr>
          <w:ilvl w:val="0"/>
          <w:numId w:val="19"/>
        </w:numPr>
        <w:spacing w:after="0" w:line="240" w:lineRule="auto"/>
        <w:rPr>
          <w:rFonts w:eastAsia="Calibri"/>
        </w:rPr>
      </w:pPr>
      <w:r w:rsidRPr="00AE59B4">
        <w:rPr>
          <w:rFonts w:eastAsia="Calibri"/>
        </w:rPr>
        <w:t xml:space="preserve">Dr. </w:t>
      </w:r>
      <w:r>
        <w:rPr>
          <w:rFonts w:eastAsia="Calibri"/>
        </w:rPr>
        <w:t>David Vaillancourt</w:t>
      </w:r>
      <w:r w:rsidRPr="00AE59B4">
        <w:rPr>
          <w:rFonts w:eastAsia="Calibri"/>
        </w:rPr>
        <w:t xml:space="preserve">, APK </w:t>
      </w:r>
      <w:r>
        <w:rPr>
          <w:rFonts w:eastAsia="Calibri"/>
        </w:rPr>
        <w:t xml:space="preserve">Department Chair, </w:t>
      </w:r>
      <w:hyperlink r:id="rId32" w:history="1">
        <w:r w:rsidRPr="00971F10">
          <w:rPr>
            <w:rStyle w:val="Hyperlink"/>
            <w:rFonts w:eastAsia="Calibri"/>
          </w:rPr>
          <w:t>vcourt@ufl.edu</w:t>
        </w:r>
      </w:hyperlink>
      <w:r>
        <w:rPr>
          <w:rFonts w:eastAsia="Calibri"/>
        </w:rPr>
        <w:t xml:space="preserve"> </w:t>
      </w:r>
    </w:p>
    <w:p w14:paraId="0C6287F5" w14:textId="77777777" w:rsidR="00467868" w:rsidRPr="00AE59B4" w:rsidRDefault="00467868" w:rsidP="00467868">
      <w:pPr>
        <w:numPr>
          <w:ilvl w:val="0"/>
          <w:numId w:val="19"/>
        </w:numPr>
        <w:spacing w:after="0" w:line="240" w:lineRule="auto"/>
        <w:rPr>
          <w:rFonts w:eastAsia="Calibri"/>
        </w:rPr>
      </w:pPr>
      <w:r>
        <w:rPr>
          <w:rFonts w:eastAsia="Calibri"/>
        </w:rPr>
        <w:t xml:space="preserve">Dr. Demetra Christou, APK Department Vice Chair, </w:t>
      </w:r>
      <w:hyperlink r:id="rId33" w:history="1">
        <w:r w:rsidRPr="00971F10">
          <w:rPr>
            <w:rStyle w:val="Hyperlink"/>
            <w:rFonts w:eastAsia="Calibri"/>
          </w:rPr>
          <w:t>ddchristou@hhp.ufl.edu</w:t>
        </w:r>
      </w:hyperlink>
      <w:r>
        <w:rPr>
          <w:rFonts w:eastAsia="Calibri"/>
        </w:rPr>
        <w:t xml:space="preserve"> </w:t>
      </w:r>
    </w:p>
    <w:p w14:paraId="3B06691E" w14:textId="77777777" w:rsidR="00467868" w:rsidRPr="00474FC2" w:rsidRDefault="00467868" w:rsidP="00467868">
      <w:pPr>
        <w:numPr>
          <w:ilvl w:val="0"/>
          <w:numId w:val="19"/>
        </w:numPr>
        <w:spacing w:after="0" w:line="240" w:lineRule="auto"/>
        <w:rPr>
          <w:rFonts w:eastAsia="Calibri"/>
        </w:rPr>
      </w:pPr>
      <w:r w:rsidRPr="00474FC2">
        <w:rPr>
          <w:rFonts w:eastAsia="Calibri"/>
        </w:rPr>
        <w:t xml:space="preserve">Dr. </w:t>
      </w:r>
      <w:r>
        <w:rPr>
          <w:rFonts w:eastAsia="Calibri"/>
        </w:rPr>
        <w:t>Steve Coombes</w:t>
      </w:r>
      <w:r w:rsidRPr="00474FC2">
        <w:rPr>
          <w:rFonts w:eastAsia="Calibri"/>
        </w:rPr>
        <w:t xml:space="preserve">, APK Graduate Coordinator, </w:t>
      </w:r>
      <w:hyperlink r:id="rId34" w:history="1">
        <w:r w:rsidRPr="00474FC2">
          <w:rPr>
            <w:rStyle w:val="Hyperlink"/>
            <w:rFonts w:eastAsia="Calibri"/>
          </w:rPr>
          <w:t>rachaelseidler@ufl.edu</w:t>
        </w:r>
      </w:hyperlink>
      <w:r w:rsidRPr="00474FC2">
        <w:rPr>
          <w:rFonts w:eastAsia="Calibri"/>
        </w:rPr>
        <w:t xml:space="preserve"> </w:t>
      </w:r>
    </w:p>
    <w:p w14:paraId="7FFB76B1" w14:textId="77777777" w:rsidR="00467868" w:rsidRPr="00474FC2" w:rsidRDefault="00467868" w:rsidP="00467868">
      <w:pPr>
        <w:numPr>
          <w:ilvl w:val="0"/>
          <w:numId w:val="19"/>
        </w:numPr>
        <w:spacing w:after="0" w:line="240" w:lineRule="auto"/>
        <w:rPr>
          <w:rFonts w:eastAsia="Calibri"/>
        </w:rPr>
      </w:pPr>
      <w:r w:rsidRPr="00474FC2">
        <w:rPr>
          <w:rFonts w:eastAsia="Calibri"/>
        </w:rPr>
        <w:t xml:space="preserve">Dr. </w:t>
      </w:r>
      <w:r>
        <w:rPr>
          <w:rFonts w:eastAsia="Calibri"/>
        </w:rPr>
        <w:t>Anna Gardner</w:t>
      </w:r>
      <w:r w:rsidRPr="00474FC2">
        <w:rPr>
          <w:rFonts w:eastAsia="Calibri"/>
        </w:rPr>
        <w:t xml:space="preserve">, APK Undergraduate Coordinator, </w:t>
      </w:r>
      <w:hyperlink r:id="rId35" w:history="1">
        <w:r w:rsidRPr="00C0662B">
          <w:rPr>
            <w:rStyle w:val="Hyperlink"/>
          </w:rPr>
          <w:t>akgardner@ufl.edu</w:t>
        </w:r>
      </w:hyperlink>
      <w:r>
        <w:t xml:space="preserve"> </w:t>
      </w:r>
    </w:p>
    <w:p w14:paraId="7B585F9E" w14:textId="77777777" w:rsidR="00B97FE5" w:rsidRPr="00303494" w:rsidRDefault="00B97FE5" w:rsidP="00B97FE5">
      <w:pPr>
        <w:spacing w:after="0" w:line="240" w:lineRule="auto"/>
        <w:ind w:left="720"/>
        <w:rPr>
          <w:rFonts w:ascii="Times New Roman" w:eastAsia="Calibri" w:hAnsi="Times New Roman" w:cs="Times New Roman"/>
        </w:rPr>
      </w:pPr>
    </w:p>
    <w:p w14:paraId="14BACBEA" w14:textId="00063853" w:rsidR="00837187" w:rsidRPr="00303494" w:rsidRDefault="00837187" w:rsidP="00837187">
      <w:pPr>
        <w:pStyle w:val="Heading2"/>
        <w:rPr>
          <w:rFonts w:ascii="Times New Roman" w:hAnsi="Times New Roman" w:cs="Times New Roman"/>
        </w:rPr>
      </w:pPr>
      <w:r w:rsidRPr="00303494">
        <w:rPr>
          <w:rFonts w:ascii="Times New Roman" w:hAnsi="Times New Roman" w:cs="Times New Roman"/>
        </w:rPr>
        <w:t>Grading</w:t>
      </w:r>
    </w:p>
    <w:p w14:paraId="2B0FE6F1" w14:textId="400F1223" w:rsidR="002C0119" w:rsidRPr="00303494" w:rsidRDefault="002C0119" w:rsidP="009919C3">
      <w:pPr>
        <w:spacing w:after="0" w:line="240" w:lineRule="auto"/>
        <w:rPr>
          <w:rStyle w:val="Hyperlink"/>
          <w:rFonts w:ascii="Times New Roman" w:hAnsi="Times New Roman" w:cs="Times New Roman"/>
        </w:rPr>
      </w:pPr>
      <w:r w:rsidRPr="00303494">
        <w:rPr>
          <w:rFonts w:ascii="Times New Roman" w:hAnsi="Times New Roman" w:cs="Times New Roman"/>
        </w:rPr>
        <w:t xml:space="preserve">Students will earn their course grade based on completion of coursework as outlined in the Grading Criteria listed </w:t>
      </w:r>
      <w:r w:rsidR="006D0D88" w:rsidRPr="00303494">
        <w:rPr>
          <w:rFonts w:ascii="Times New Roman" w:hAnsi="Times New Roman" w:cs="Times New Roman"/>
        </w:rPr>
        <w:t>below</w:t>
      </w:r>
      <w:r w:rsidRPr="00303494">
        <w:rPr>
          <w:rFonts w:ascii="Times New Roman" w:hAnsi="Times New Roman" w:cs="Times New Roman"/>
        </w:rPr>
        <w:t xml:space="preserve">.  Percentage calculations are rounded up at “.6 or above” and rounded down at “.5 or below”.  For more information regarding Grade Point Averages, Grade Values, etc. please visit the University </w:t>
      </w:r>
      <w:hyperlink r:id="rId36" w:history="1">
        <w:r w:rsidRPr="00467868">
          <w:rPr>
            <w:rStyle w:val="Hyperlink"/>
            <w:rFonts w:ascii="Times New Roman" w:hAnsi="Times New Roman" w:cs="Times New Roman"/>
          </w:rPr>
          <w:t>registrar website</w:t>
        </w:r>
      </w:hyperlink>
      <w:r w:rsidRPr="00303494">
        <w:rPr>
          <w:rFonts w:ascii="Times New Roman" w:hAnsi="Times New Roman" w:cs="Times New Roman"/>
        </w:rPr>
        <w:t xml:space="preserve"> </w:t>
      </w:r>
    </w:p>
    <w:p w14:paraId="62E54C85" w14:textId="77777777" w:rsidR="002C0119" w:rsidRPr="00303494" w:rsidRDefault="002C0119" w:rsidP="009919C3">
      <w:pPr>
        <w:spacing w:after="0" w:line="240" w:lineRule="auto"/>
        <w:rPr>
          <w:rStyle w:val="Hyperlink"/>
          <w:rFonts w:ascii="Times New Roman" w:hAnsi="Times New Roman" w:cs="Times New Roman"/>
        </w:rPr>
      </w:pPr>
    </w:p>
    <w:p w14:paraId="16C33EFC" w14:textId="3F127902" w:rsidR="002C0119" w:rsidRPr="00303494" w:rsidRDefault="002C0119" w:rsidP="002C0119">
      <w:pPr>
        <w:autoSpaceDE w:val="0"/>
        <w:autoSpaceDN w:val="0"/>
        <w:adjustRightInd w:val="0"/>
        <w:rPr>
          <w:rFonts w:ascii="Times New Roman" w:hAnsi="Times New Roman" w:cs="Times New Roman"/>
          <w:b/>
          <w:color w:val="000000"/>
        </w:rPr>
      </w:pPr>
      <w:r w:rsidRPr="00303494">
        <w:rPr>
          <w:rFonts w:ascii="Times New Roman" w:hAnsi="Times New Roman" w:cs="Times New Roman"/>
          <w:b/>
          <w:color w:val="000000"/>
        </w:rPr>
        <w:t>GRADING CRITERIA</w:t>
      </w:r>
    </w:p>
    <w:tbl>
      <w:tblPr>
        <w:tblStyle w:val="TableGrid"/>
        <w:tblpPr w:leftFromText="180" w:rightFromText="180" w:vertAnchor="text" w:horzAnchor="margin" w:tblpY="-67"/>
        <w:tblW w:w="0" w:type="auto"/>
        <w:tblLayout w:type="fixed"/>
        <w:tblLook w:val="0000" w:firstRow="0" w:lastRow="0" w:firstColumn="0" w:lastColumn="0" w:noHBand="0" w:noVBand="0"/>
      </w:tblPr>
      <w:tblGrid>
        <w:gridCol w:w="885"/>
        <w:gridCol w:w="1005"/>
        <w:gridCol w:w="1427"/>
      </w:tblGrid>
      <w:tr w:rsidR="002C0119" w:rsidRPr="00303494" w14:paraId="61030A10" w14:textId="77777777" w:rsidTr="00315730">
        <w:trPr>
          <w:trHeight w:val="218"/>
        </w:trPr>
        <w:tc>
          <w:tcPr>
            <w:tcW w:w="885" w:type="dxa"/>
          </w:tcPr>
          <w:p w14:paraId="5B53F621" w14:textId="77777777" w:rsidR="002C0119" w:rsidRPr="00303494" w:rsidRDefault="002C0119" w:rsidP="00315730">
            <w:pPr>
              <w:rPr>
                <w:rStyle w:val="Strong"/>
                <w:rFonts w:ascii="Times New Roman" w:hAnsi="Times New Roman" w:cs="Times New Roman"/>
              </w:rPr>
            </w:pPr>
            <w:r w:rsidRPr="00303494">
              <w:rPr>
                <w:rStyle w:val="Strong"/>
                <w:rFonts w:ascii="Times New Roman" w:hAnsi="Times New Roman" w:cs="Times New Roman"/>
              </w:rPr>
              <w:t>Letter Grade</w:t>
            </w:r>
          </w:p>
        </w:tc>
        <w:tc>
          <w:tcPr>
            <w:tcW w:w="1005" w:type="dxa"/>
          </w:tcPr>
          <w:p w14:paraId="3F162CC0" w14:textId="77777777" w:rsidR="002C0119" w:rsidRPr="00303494" w:rsidRDefault="002C0119" w:rsidP="00315730">
            <w:pPr>
              <w:jc w:val="center"/>
              <w:rPr>
                <w:rFonts w:ascii="Times New Roman" w:hAnsi="Times New Roman" w:cs="Times New Roman"/>
                <w:b/>
              </w:rPr>
            </w:pPr>
            <w:r w:rsidRPr="00303494">
              <w:rPr>
                <w:rFonts w:ascii="Times New Roman" w:hAnsi="Times New Roman" w:cs="Times New Roman"/>
                <w:b/>
              </w:rPr>
              <w:t>Grade Points</w:t>
            </w:r>
          </w:p>
        </w:tc>
        <w:tc>
          <w:tcPr>
            <w:tcW w:w="1427" w:type="dxa"/>
          </w:tcPr>
          <w:p w14:paraId="50BF96A5" w14:textId="77777777" w:rsidR="002C0119" w:rsidRPr="00303494" w:rsidRDefault="002C0119" w:rsidP="00315730">
            <w:pPr>
              <w:jc w:val="center"/>
              <w:rPr>
                <w:rFonts w:ascii="Times New Roman" w:hAnsi="Times New Roman" w:cs="Times New Roman"/>
                <w:b/>
              </w:rPr>
            </w:pPr>
            <w:r w:rsidRPr="00303494">
              <w:rPr>
                <w:rFonts w:ascii="Times New Roman" w:hAnsi="Times New Roman" w:cs="Times New Roman"/>
                <w:b/>
              </w:rPr>
              <w:t>Percentage</w:t>
            </w:r>
          </w:p>
        </w:tc>
      </w:tr>
      <w:tr w:rsidR="002C0119" w:rsidRPr="00303494" w14:paraId="4246A3F9" w14:textId="77777777" w:rsidTr="00315730">
        <w:trPr>
          <w:trHeight w:val="218"/>
        </w:trPr>
        <w:tc>
          <w:tcPr>
            <w:tcW w:w="885" w:type="dxa"/>
          </w:tcPr>
          <w:p w14:paraId="4CA5E4A6" w14:textId="77777777" w:rsidR="002C0119" w:rsidRPr="00303494" w:rsidRDefault="002C0119" w:rsidP="00315730">
            <w:pPr>
              <w:rPr>
                <w:rStyle w:val="Strong"/>
                <w:rFonts w:ascii="Times New Roman" w:hAnsi="Times New Roman" w:cs="Times New Roman"/>
              </w:rPr>
            </w:pPr>
            <w:r w:rsidRPr="00303494">
              <w:rPr>
                <w:rStyle w:val="Strong"/>
                <w:rFonts w:ascii="Times New Roman" w:hAnsi="Times New Roman" w:cs="Times New Roman"/>
              </w:rPr>
              <w:t xml:space="preserve">A </w:t>
            </w:r>
          </w:p>
        </w:tc>
        <w:tc>
          <w:tcPr>
            <w:tcW w:w="1005" w:type="dxa"/>
          </w:tcPr>
          <w:p w14:paraId="1341902B" w14:textId="77777777" w:rsidR="002C0119" w:rsidRPr="00303494" w:rsidRDefault="002C0119" w:rsidP="00315730">
            <w:pPr>
              <w:jc w:val="center"/>
              <w:rPr>
                <w:rFonts w:ascii="Times New Roman" w:hAnsi="Times New Roman" w:cs="Times New Roman"/>
                <w:i/>
              </w:rPr>
            </w:pPr>
            <w:r w:rsidRPr="00303494">
              <w:rPr>
                <w:rFonts w:ascii="Times New Roman" w:hAnsi="Times New Roman" w:cs="Times New Roman"/>
                <w:i/>
              </w:rPr>
              <w:t>4.00</w:t>
            </w:r>
          </w:p>
        </w:tc>
        <w:tc>
          <w:tcPr>
            <w:tcW w:w="1427" w:type="dxa"/>
          </w:tcPr>
          <w:p w14:paraId="55448F9F" w14:textId="36BFBBF7" w:rsidR="002C0119" w:rsidRPr="00303494" w:rsidRDefault="00A36CEC" w:rsidP="00315730">
            <w:pPr>
              <w:jc w:val="center"/>
              <w:rPr>
                <w:rFonts w:ascii="Times New Roman" w:hAnsi="Times New Roman" w:cs="Times New Roman"/>
              </w:rPr>
            </w:pPr>
            <w:r w:rsidRPr="00303494">
              <w:rPr>
                <w:rFonts w:ascii="Times New Roman" w:hAnsi="Times New Roman" w:cs="Times New Roman"/>
              </w:rPr>
              <w:t>100-</w:t>
            </w:r>
            <w:r w:rsidR="002C0119" w:rsidRPr="00303494">
              <w:rPr>
                <w:rFonts w:ascii="Times New Roman" w:hAnsi="Times New Roman" w:cs="Times New Roman"/>
              </w:rPr>
              <w:t>9</w:t>
            </w:r>
            <w:r w:rsidRPr="00303494">
              <w:rPr>
                <w:rFonts w:ascii="Times New Roman" w:hAnsi="Times New Roman" w:cs="Times New Roman"/>
              </w:rPr>
              <w:t>1.5</w:t>
            </w:r>
          </w:p>
        </w:tc>
      </w:tr>
      <w:tr w:rsidR="002C0119" w:rsidRPr="00303494" w14:paraId="21213E08" w14:textId="77777777" w:rsidTr="00315730">
        <w:trPr>
          <w:trHeight w:val="218"/>
        </w:trPr>
        <w:tc>
          <w:tcPr>
            <w:tcW w:w="885" w:type="dxa"/>
          </w:tcPr>
          <w:p w14:paraId="2B0D5FCD" w14:textId="77777777" w:rsidR="002C0119" w:rsidRPr="00303494" w:rsidRDefault="002C0119" w:rsidP="00315730">
            <w:pPr>
              <w:rPr>
                <w:rFonts w:ascii="Times New Roman" w:hAnsi="Times New Roman" w:cs="Times New Roman"/>
                <w:b/>
              </w:rPr>
            </w:pPr>
            <w:r w:rsidRPr="00303494">
              <w:rPr>
                <w:rFonts w:ascii="Times New Roman" w:hAnsi="Times New Roman" w:cs="Times New Roman"/>
                <w:b/>
              </w:rPr>
              <w:t xml:space="preserve">A- </w:t>
            </w:r>
          </w:p>
        </w:tc>
        <w:tc>
          <w:tcPr>
            <w:tcW w:w="1005" w:type="dxa"/>
          </w:tcPr>
          <w:p w14:paraId="3B20F4DE" w14:textId="77777777" w:rsidR="002C0119" w:rsidRPr="00303494" w:rsidRDefault="002C0119" w:rsidP="00315730">
            <w:pPr>
              <w:jc w:val="center"/>
              <w:rPr>
                <w:rFonts w:ascii="Times New Roman" w:hAnsi="Times New Roman" w:cs="Times New Roman"/>
                <w:i/>
              </w:rPr>
            </w:pPr>
            <w:r w:rsidRPr="00303494">
              <w:rPr>
                <w:rFonts w:ascii="Times New Roman" w:hAnsi="Times New Roman" w:cs="Times New Roman"/>
                <w:i/>
              </w:rPr>
              <w:t>3.67</w:t>
            </w:r>
          </w:p>
        </w:tc>
        <w:tc>
          <w:tcPr>
            <w:tcW w:w="1427" w:type="dxa"/>
          </w:tcPr>
          <w:p w14:paraId="7A5EC7BB" w14:textId="12E37338" w:rsidR="002C0119" w:rsidRPr="00303494" w:rsidRDefault="002C0119" w:rsidP="00315730">
            <w:pPr>
              <w:jc w:val="center"/>
              <w:rPr>
                <w:rFonts w:ascii="Times New Roman" w:hAnsi="Times New Roman" w:cs="Times New Roman"/>
              </w:rPr>
            </w:pPr>
            <w:r w:rsidRPr="00303494">
              <w:rPr>
                <w:rFonts w:ascii="Times New Roman" w:hAnsi="Times New Roman" w:cs="Times New Roman"/>
              </w:rPr>
              <w:t>91</w:t>
            </w:r>
            <w:r w:rsidR="00A36CEC" w:rsidRPr="00303494">
              <w:rPr>
                <w:rFonts w:ascii="Times New Roman" w:hAnsi="Times New Roman" w:cs="Times New Roman"/>
              </w:rPr>
              <w:t>.4-88.5</w:t>
            </w:r>
            <w:r w:rsidRPr="00303494">
              <w:rPr>
                <w:rFonts w:ascii="Times New Roman" w:hAnsi="Times New Roman" w:cs="Times New Roman"/>
              </w:rPr>
              <w:t xml:space="preserve"> </w:t>
            </w:r>
          </w:p>
        </w:tc>
      </w:tr>
      <w:tr w:rsidR="002C0119" w:rsidRPr="00303494" w14:paraId="77D61A2D" w14:textId="77777777" w:rsidTr="00315730">
        <w:trPr>
          <w:trHeight w:val="218"/>
        </w:trPr>
        <w:tc>
          <w:tcPr>
            <w:tcW w:w="885" w:type="dxa"/>
          </w:tcPr>
          <w:p w14:paraId="13557E5E" w14:textId="77777777" w:rsidR="002C0119" w:rsidRPr="00303494" w:rsidRDefault="002C0119" w:rsidP="00315730">
            <w:pPr>
              <w:rPr>
                <w:rFonts w:ascii="Times New Roman" w:hAnsi="Times New Roman" w:cs="Times New Roman"/>
              </w:rPr>
            </w:pPr>
            <w:r w:rsidRPr="00303494">
              <w:rPr>
                <w:rStyle w:val="Strong"/>
                <w:rFonts w:ascii="Times New Roman" w:hAnsi="Times New Roman" w:cs="Times New Roman"/>
              </w:rPr>
              <w:t xml:space="preserve">B+ </w:t>
            </w:r>
          </w:p>
        </w:tc>
        <w:tc>
          <w:tcPr>
            <w:tcW w:w="1005" w:type="dxa"/>
          </w:tcPr>
          <w:p w14:paraId="51DD9E3C" w14:textId="77777777" w:rsidR="002C0119" w:rsidRPr="00303494" w:rsidRDefault="002C0119" w:rsidP="00315730">
            <w:pPr>
              <w:jc w:val="center"/>
              <w:rPr>
                <w:rFonts w:ascii="Times New Roman" w:hAnsi="Times New Roman" w:cs="Times New Roman"/>
                <w:i/>
              </w:rPr>
            </w:pPr>
            <w:r w:rsidRPr="00303494">
              <w:rPr>
                <w:rFonts w:ascii="Times New Roman" w:hAnsi="Times New Roman" w:cs="Times New Roman"/>
                <w:i/>
              </w:rPr>
              <w:t>3.33</w:t>
            </w:r>
          </w:p>
        </w:tc>
        <w:tc>
          <w:tcPr>
            <w:tcW w:w="1427" w:type="dxa"/>
          </w:tcPr>
          <w:p w14:paraId="3E0C4594" w14:textId="2F1A84B4" w:rsidR="002C0119" w:rsidRPr="00303494" w:rsidRDefault="002C0119" w:rsidP="00315730">
            <w:pPr>
              <w:jc w:val="center"/>
              <w:rPr>
                <w:rFonts w:ascii="Times New Roman" w:hAnsi="Times New Roman" w:cs="Times New Roman"/>
              </w:rPr>
            </w:pPr>
            <w:r w:rsidRPr="00303494">
              <w:rPr>
                <w:rFonts w:ascii="Times New Roman" w:hAnsi="Times New Roman" w:cs="Times New Roman"/>
              </w:rPr>
              <w:t xml:space="preserve"> 88</w:t>
            </w:r>
            <w:r w:rsidR="00A36CEC" w:rsidRPr="00303494">
              <w:rPr>
                <w:rFonts w:ascii="Times New Roman" w:hAnsi="Times New Roman" w:cs="Times New Roman"/>
              </w:rPr>
              <w:t>.4-86.5</w:t>
            </w:r>
            <w:r w:rsidRPr="00303494">
              <w:rPr>
                <w:rFonts w:ascii="Times New Roman" w:hAnsi="Times New Roman" w:cs="Times New Roman"/>
              </w:rPr>
              <w:t xml:space="preserve"> </w:t>
            </w:r>
          </w:p>
        </w:tc>
      </w:tr>
      <w:tr w:rsidR="002C0119" w:rsidRPr="00303494" w14:paraId="7C5FB6D3" w14:textId="77777777" w:rsidTr="00315730">
        <w:trPr>
          <w:trHeight w:val="229"/>
        </w:trPr>
        <w:tc>
          <w:tcPr>
            <w:tcW w:w="885" w:type="dxa"/>
          </w:tcPr>
          <w:p w14:paraId="6BB72143" w14:textId="77777777" w:rsidR="002C0119" w:rsidRPr="00303494" w:rsidRDefault="002C0119" w:rsidP="00315730">
            <w:pPr>
              <w:rPr>
                <w:rFonts w:ascii="Times New Roman" w:hAnsi="Times New Roman" w:cs="Times New Roman"/>
              </w:rPr>
            </w:pPr>
            <w:r w:rsidRPr="00303494">
              <w:rPr>
                <w:rStyle w:val="Strong"/>
                <w:rFonts w:ascii="Times New Roman" w:hAnsi="Times New Roman" w:cs="Times New Roman"/>
              </w:rPr>
              <w:t>B</w:t>
            </w:r>
          </w:p>
        </w:tc>
        <w:tc>
          <w:tcPr>
            <w:tcW w:w="1005" w:type="dxa"/>
          </w:tcPr>
          <w:p w14:paraId="6B83FD59" w14:textId="77777777" w:rsidR="002C0119" w:rsidRPr="00303494" w:rsidRDefault="002C0119" w:rsidP="00315730">
            <w:pPr>
              <w:jc w:val="center"/>
              <w:rPr>
                <w:rFonts w:ascii="Times New Roman" w:hAnsi="Times New Roman" w:cs="Times New Roman"/>
                <w:i/>
              </w:rPr>
            </w:pPr>
            <w:r w:rsidRPr="00303494">
              <w:rPr>
                <w:rFonts w:ascii="Times New Roman" w:hAnsi="Times New Roman" w:cs="Times New Roman"/>
                <w:i/>
              </w:rPr>
              <w:t>3.00</w:t>
            </w:r>
          </w:p>
        </w:tc>
        <w:tc>
          <w:tcPr>
            <w:tcW w:w="1427" w:type="dxa"/>
          </w:tcPr>
          <w:p w14:paraId="419B42D5" w14:textId="01135463" w:rsidR="002C0119" w:rsidRPr="00303494" w:rsidRDefault="002C0119" w:rsidP="00315730">
            <w:pPr>
              <w:jc w:val="center"/>
              <w:rPr>
                <w:rFonts w:ascii="Times New Roman" w:hAnsi="Times New Roman" w:cs="Times New Roman"/>
              </w:rPr>
            </w:pPr>
            <w:r w:rsidRPr="00303494">
              <w:rPr>
                <w:rFonts w:ascii="Times New Roman" w:hAnsi="Times New Roman" w:cs="Times New Roman"/>
              </w:rPr>
              <w:t>86</w:t>
            </w:r>
            <w:r w:rsidR="00A36CEC" w:rsidRPr="00303494">
              <w:rPr>
                <w:rFonts w:ascii="Times New Roman" w:hAnsi="Times New Roman" w:cs="Times New Roman"/>
              </w:rPr>
              <w:t>.4-79.5</w:t>
            </w:r>
          </w:p>
        </w:tc>
      </w:tr>
      <w:tr w:rsidR="002C0119" w:rsidRPr="00303494" w14:paraId="47FC8080" w14:textId="77777777" w:rsidTr="00315730">
        <w:trPr>
          <w:trHeight w:val="229"/>
        </w:trPr>
        <w:tc>
          <w:tcPr>
            <w:tcW w:w="885" w:type="dxa"/>
          </w:tcPr>
          <w:p w14:paraId="4A9EE09F" w14:textId="77777777" w:rsidR="002C0119" w:rsidRPr="00303494" w:rsidRDefault="002C0119" w:rsidP="00315730">
            <w:pPr>
              <w:rPr>
                <w:rStyle w:val="Strong"/>
                <w:rFonts w:ascii="Times New Roman" w:hAnsi="Times New Roman" w:cs="Times New Roman"/>
              </w:rPr>
            </w:pPr>
            <w:r w:rsidRPr="00303494">
              <w:rPr>
                <w:rStyle w:val="Strong"/>
                <w:rFonts w:ascii="Times New Roman" w:hAnsi="Times New Roman" w:cs="Times New Roman"/>
              </w:rPr>
              <w:t>C+</w:t>
            </w:r>
          </w:p>
        </w:tc>
        <w:tc>
          <w:tcPr>
            <w:tcW w:w="1005" w:type="dxa"/>
          </w:tcPr>
          <w:p w14:paraId="4C1C225B" w14:textId="77777777" w:rsidR="002C0119" w:rsidRPr="00303494" w:rsidRDefault="002C0119" w:rsidP="00315730">
            <w:pPr>
              <w:jc w:val="center"/>
              <w:rPr>
                <w:rFonts w:ascii="Times New Roman" w:hAnsi="Times New Roman" w:cs="Times New Roman"/>
                <w:i/>
              </w:rPr>
            </w:pPr>
            <w:r w:rsidRPr="00303494">
              <w:rPr>
                <w:rFonts w:ascii="Times New Roman" w:hAnsi="Times New Roman" w:cs="Times New Roman"/>
                <w:i/>
              </w:rPr>
              <w:t>2.33</w:t>
            </w:r>
          </w:p>
        </w:tc>
        <w:tc>
          <w:tcPr>
            <w:tcW w:w="1427" w:type="dxa"/>
          </w:tcPr>
          <w:p w14:paraId="6E5EDACB" w14:textId="48BC6775" w:rsidR="002C0119" w:rsidRPr="00303494" w:rsidRDefault="00A36CEC" w:rsidP="00315730">
            <w:pPr>
              <w:jc w:val="center"/>
              <w:rPr>
                <w:rFonts w:ascii="Times New Roman" w:hAnsi="Times New Roman" w:cs="Times New Roman"/>
              </w:rPr>
            </w:pPr>
            <w:r w:rsidRPr="00303494">
              <w:rPr>
                <w:rFonts w:ascii="Times New Roman" w:hAnsi="Times New Roman" w:cs="Times New Roman"/>
              </w:rPr>
              <w:t>79.4-76.5</w:t>
            </w:r>
          </w:p>
        </w:tc>
      </w:tr>
      <w:tr w:rsidR="002C0119" w:rsidRPr="00303494" w14:paraId="62AC0779" w14:textId="77777777" w:rsidTr="00315730">
        <w:trPr>
          <w:trHeight w:val="229"/>
        </w:trPr>
        <w:tc>
          <w:tcPr>
            <w:tcW w:w="885" w:type="dxa"/>
          </w:tcPr>
          <w:p w14:paraId="3CDA97ED" w14:textId="77777777" w:rsidR="002C0119" w:rsidRPr="00303494" w:rsidRDefault="002C0119" w:rsidP="00315730">
            <w:pPr>
              <w:rPr>
                <w:rFonts w:ascii="Times New Roman" w:hAnsi="Times New Roman" w:cs="Times New Roman"/>
              </w:rPr>
            </w:pPr>
            <w:r w:rsidRPr="00303494">
              <w:rPr>
                <w:rStyle w:val="Strong"/>
                <w:rFonts w:ascii="Times New Roman" w:hAnsi="Times New Roman" w:cs="Times New Roman"/>
              </w:rPr>
              <w:t>C</w:t>
            </w:r>
          </w:p>
        </w:tc>
        <w:tc>
          <w:tcPr>
            <w:tcW w:w="1005" w:type="dxa"/>
          </w:tcPr>
          <w:p w14:paraId="29032861" w14:textId="77777777" w:rsidR="002C0119" w:rsidRPr="00303494" w:rsidRDefault="002C0119" w:rsidP="00315730">
            <w:pPr>
              <w:jc w:val="center"/>
              <w:rPr>
                <w:rFonts w:ascii="Times New Roman" w:hAnsi="Times New Roman" w:cs="Times New Roman"/>
                <w:i/>
              </w:rPr>
            </w:pPr>
            <w:r w:rsidRPr="00303494">
              <w:rPr>
                <w:rFonts w:ascii="Times New Roman" w:hAnsi="Times New Roman" w:cs="Times New Roman"/>
                <w:i/>
              </w:rPr>
              <w:t>2.00</w:t>
            </w:r>
          </w:p>
        </w:tc>
        <w:tc>
          <w:tcPr>
            <w:tcW w:w="1427" w:type="dxa"/>
          </w:tcPr>
          <w:p w14:paraId="7930DD70" w14:textId="74E7CDD6" w:rsidR="002C0119" w:rsidRPr="00303494" w:rsidRDefault="002C0119" w:rsidP="00315730">
            <w:pPr>
              <w:jc w:val="center"/>
              <w:rPr>
                <w:rFonts w:ascii="Times New Roman" w:hAnsi="Times New Roman" w:cs="Times New Roman"/>
              </w:rPr>
            </w:pPr>
            <w:r w:rsidRPr="00303494">
              <w:rPr>
                <w:rFonts w:ascii="Times New Roman" w:hAnsi="Times New Roman" w:cs="Times New Roman"/>
              </w:rPr>
              <w:t>76</w:t>
            </w:r>
            <w:r w:rsidR="00A36CEC" w:rsidRPr="00303494">
              <w:rPr>
                <w:rFonts w:ascii="Times New Roman" w:hAnsi="Times New Roman" w:cs="Times New Roman"/>
              </w:rPr>
              <w:t>.4-71.5</w:t>
            </w:r>
          </w:p>
        </w:tc>
      </w:tr>
      <w:tr w:rsidR="002C0119" w:rsidRPr="00303494" w14:paraId="55FA24BB" w14:textId="77777777" w:rsidTr="00315730">
        <w:trPr>
          <w:trHeight w:val="229"/>
        </w:trPr>
        <w:tc>
          <w:tcPr>
            <w:tcW w:w="885" w:type="dxa"/>
          </w:tcPr>
          <w:p w14:paraId="2DCA74DF" w14:textId="77777777" w:rsidR="002C0119" w:rsidRPr="00303494" w:rsidRDefault="002C0119" w:rsidP="00315730">
            <w:pPr>
              <w:rPr>
                <w:rStyle w:val="Strong"/>
                <w:rFonts w:ascii="Times New Roman" w:hAnsi="Times New Roman" w:cs="Times New Roman"/>
              </w:rPr>
            </w:pPr>
            <w:r w:rsidRPr="00303494">
              <w:rPr>
                <w:rStyle w:val="Strong"/>
                <w:rFonts w:ascii="Times New Roman" w:hAnsi="Times New Roman" w:cs="Times New Roman"/>
              </w:rPr>
              <w:t>D+</w:t>
            </w:r>
          </w:p>
        </w:tc>
        <w:tc>
          <w:tcPr>
            <w:tcW w:w="1005" w:type="dxa"/>
          </w:tcPr>
          <w:p w14:paraId="4AF25272" w14:textId="77777777" w:rsidR="002C0119" w:rsidRPr="00303494" w:rsidRDefault="002C0119" w:rsidP="00315730">
            <w:pPr>
              <w:jc w:val="center"/>
              <w:rPr>
                <w:rFonts w:ascii="Times New Roman" w:hAnsi="Times New Roman" w:cs="Times New Roman"/>
                <w:i/>
              </w:rPr>
            </w:pPr>
            <w:r w:rsidRPr="00303494">
              <w:rPr>
                <w:rFonts w:ascii="Times New Roman" w:hAnsi="Times New Roman" w:cs="Times New Roman"/>
                <w:i/>
              </w:rPr>
              <w:t>1.33</w:t>
            </w:r>
          </w:p>
        </w:tc>
        <w:tc>
          <w:tcPr>
            <w:tcW w:w="1427" w:type="dxa"/>
          </w:tcPr>
          <w:p w14:paraId="4D51CB89" w14:textId="62C3C031" w:rsidR="002C0119" w:rsidRPr="00303494" w:rsidRDefault="002C710E" w:rsidP="00315730">
            <w:pPr>
              <w:jc w:val="center"/>
              <w:rPr>
                <w:rFonts w:ascii="Times New Roman" w:hAnsi="Times New Roman" w:cs="Times New Roman"/>
              </w:rPr>
            </w:pPr>
            <w:r w:rsidRPr="00303494">
              <w:rPr>
                <w:rFonts w:ascii="Times New Roman" w:hAnsi="Times New Roman" w:cs="Times New Roman"/>
              </w:rPr>
              <w:t>71</w:t>
            </w:r>
            <w:r w:rsidR="00A36CEC" w:rsidRPr="00303494">
              <w:rPr>
                <w:rFonts w:ascii="Times New Roman" w:hAnsi="Times New Roman" w:cs="Times New Roman"/>
              </w:rPr>
              <w:t>.4-6</w:t>
            </w:r>
            <w:r w:rsidRPr="00303494">
              <w:rPr>
                <w:rFonts w:ascii="Times New Roman" w:hAnsi="Times New Roman" w:cs="Times New Roman"/>
              </w:rPr>
              <w:t>9</w:t>
            </w:r>
            <w:r w:rsidR="00A36CEC" w:rsidRPr="00303494">
              <w:rPr>
                <w:rFonts w:ascii="Times New Roman" w:hAnsi="Times New Roman" w:cs="Times New Roman"/>
              </w:rPr>
              <w:t>.5</w:t>
            </w:r>
          </w:p>
        </w:tc>
      </w:tr>
      <w:tr w:rsidR="002C0119" w:rsidRPr="00303494" w14:paraId="62B5F75A" w14:textId="77777777" w:rsidTr="00315730">
        <w:trPr>
          <w:trHeight w:val="218"/>
        </w:trPr>
        <w:tc>
          <w:tcPr>
            <w:tcW w:w="885" w:type="dxa"/>
          </w:tcPr>
          <w:p w14:paraId="785FEB3A" w14:textId="77777777" w:rsidR="002C0119" w:rsidRPr="00303494" w:rsidRDefault="002C0119" w:rsidP="00315730">
            <w:pPr>
              <w:rPr>
                <w:rStyle w:val="Strong"/>
                <w:rFonts w:ascii="Times New Roman" w:hAnsi="Times New Roman" w:cs="Times New Roman"/>
              </w:rPr>
            </w:pPr>
            <w:r w:rsidRPr="00303494">
              <w:rPr>
                <w:rStyle w:val="Strong"/>
                <w:rFonts w:ascii="Times New Roman" w:hAnsi="Times New Roman" w:cs="Times New Roman"/>
              </w:rPr>
              <w:t>D</w:t>
            </w:r>
          </w:p>
        </w:tc>
        <w:tc>
          <w:tcPr>
            <w:tcW w:w="1005" w:type="dxa"/>
          </w:tcPr>
          <w:p w14:paraId="12D01359" w14:textId="77777777" w:rsidR="002C0119" w:rsidRPr="00303494" w:rsidRDefault="002C0119" w:rsidP="00315730">
            <w:pPr>
              <w:jc w:val="center"/>
              <w:rPr>
                <w:rFonts w:ascii="Times New Roman" w:hAnsi="Times New Roman" w:cs="Times New Roman"/>
                <w:i/>
              </w:rPr>
            </w:pPr>
            <w:r w:rsidRPr="00303494">
              <w:rPr>
                <w:rFonts w:ascii="Times New Roman" w:hAnsi="Times New Roman" w:cs="Times New Roman"/>
                <w:i/>
              </w:rPr>
              <w:t>1.00</w:t>
            </w:r>
          </w:p>
        </w:tc>
        <w:tc>
          <w:tcPr>
            <w:tcW w:w="1427" w:type="dxa"/>
          </w:tcPr>
          <w:p w14:paraId="5382F9CC" w14:textId="410D93EE" w:rsidR="002C0119" w:rsidRPr="00303494" w:rsidRDefault="002C0119" w:rsidP="00315730">
            <w:pPr>
              <w:jc w:val="center"/>
              <w:rPr>
                <w:rFonts w:ascii="Times New Roman" w:hAnsi="Times New Roman" w:cs="Times New Roman"/>
              </w:rPr>
            </w:pPr>
            <w:r w:rsidRPr="00303494">
              <w:rPr>
                <w:rFonts w:ascii="Times New Roman" w:hAnsi="Times New Roman" w:cs="Times New Roman"/>
              </w:rPr>
              <w:t>6</w:t>
            </w:r>
            <w:r w:rsidR="002C710E" w:rsidRPr="00303494">
              <w:rPr>
                <w:rFonts w:ascii="Times New Roman" w:hAnsi="Times New Roman" w:cs="Times New Roman"/>
              </w:rPr>
              <w:t>9</w:t>
            </w:r>
            <w:r w:rsidR="00A36CEC" w:rsidRPr="00303494">
              <w:rPr>
                <w:rFonts w:ascii="Times New Roman" w:hAnsi="Times New Roman" w:cs="Times New Roman"/>
              </w:rPr>
              <w:t>.4-59.5</w:t>
            </w:r>
          </w:p>
        </w:tc>
      </w:tr>
      <w:tr w:rsidR="002C0119" w:rsidRPr="00303494" w14:paraId="4C684DC0" w14:textId="77777777" w:rsidTr="00315730">
        <w:trPr>
          <w:trHeight w:val="68"/>
        </w:trPr>
        <w:tc>
          <w:tcPr>
            <w:tcW w:w="885" w:type="dxa"/>
          </w:tcPr>
          <w:p w14:paraId="788CAEDD" w14:textId="77777777" w:rsidR="002C0119" w:rsidRPr="00303494" w:rsidRDefault="002C0119" w:rsidP="00315730">
            <w:pPr>
              <w:rPr>
                <w:rFonts w:ascii="Times New Roman" w:hAnsi="Times New Roman" w:cs="Times New Roman"/>
              </w:rPr>
            </w:pPr>
            <w:r w:rsidRPr="00303494">
              <w:rPr>
                <w:rStyle w:val="Strong"/>
                <w:rFonts w:ascii="Times New Roman" w:hAnsi="Times New Roman" w:cs="Times New Roman"/>
              </w:rPr>
              <w:t>E</w:t>
            </w:r>
          </w:p>
        </w:tc>
        <w:tc>
          <w:tcPr>
            <w:tcW w:w="1005" w:type="dxa"/>
          </w:tcPr>
          <w:p w14:paraId="481D5F0C" w14:textId="77777777" w:rsidR="002C0119" w:rsidRPr="00303494" w:rsidRDefault="002C0119" w:rsidP="00315730">
            <w:pPr>
              <w:jc w:val="center"/>
              <w:rPr>
                <w:rFonts w:ascii="Times New Roman" w:hAnsi="Times New Roman" w:cs="Times New Roman"/>
                <w:i/>
              </w:rPr>
            </w:pPr>
            <w:r w:rsidRPr="00303494">
              <w:rPr>
                <w:rFonts w:ascii="Times New Roman" w:hAnsi="Times New Roman" w:cs="Times New Roman"/>
                <w:i/>
              </w:rPr>
              <w:t>0.00</w:t>
            </w:r>
          </w:p>
        </w:tc>
        <w:tc>
          <w:tcPr>
            <w:tcW w:w="1427" w:type="dxa"/>
          </w:tcPr>
          <w:p w14:paraId="29D430FE" w14:textId="651820AD" w:rsidR="002C0119" w:rsidRPr="00303494" w:rsidRDefault="002C0119" w:rsidP="00315730">
            <w:pPr>
              <w:jc w:val="center"/>
              <w:rPr>
                <w:rFonts w:ascii="Times New Roman" w:hAnsi="Times New Roman" w:cs="Times New Roman"/>
              </w:rPr>
            </w:pPr>
            <w:r w:rsidRPr="00303494">
              <w:rPr>
                <w:rFonts w:ascii="Times New Roman" w:hAnsi="Times New Roman" w:cs="Times New Roman"/>
              </w:rPr>
              <w:t xml:space="preserve">Below </w:t>
            </w:r>
            <w:r w:rsidR="00A36CEC" w:rsidRPr="00303494">
              <w:rPr>
                <w:rFonts w:ascii="Times New Roman" w:hAnsi="Times New Roman" w:cs="Times New Roman"/>
              </w:rPr>
              <w:t>59.5</w:t>
            </w:r>
            <w:r w:rsidRPr="00303494">
              <w:rPr>
                <w:rFonts w:ascii="Times New Roman" w:hAnsi="Times New Roman" w:cs="Times New Roman"/>
              </w:rPr>
              <w:t xml:space="preserve"> </w:t>
            </w:r>
          </w:p>
        </w:tc>
      </w:tr>
    </w:tbl>
    <w:p w14:paraId="587B918B" w14:textId="77777777" w:rsidR="002C0119" w:rsidRPr="00303494" w:rsidRDefault="002C0119" w:rsidP="002C0119">
      <w:pPr>
        <w:autoSpaceDE w:val="0"/>
        <w:autoSpaceDN w:val="0"/>
        <w:adjustRightInd w:val="0"/>
        <w:rPr>
          <w:rFonts w:ascii="Times New Roman" w:hAnsi="Times New Roman" w:cs="Times New Roman"/>
        </w:rPr>
      </w:pPr>
    </w:p>
    <w:p w14:paraId="178B76B0" w14:textId="77777777" w:rsidR="002C0119" w:rsidRPr="00303494" w:rsidRDefault="002C0119" w:rsidP="002C0119">
      <w:pPr>
        <w:autoSpaceDE w:val="0"/>
        <w:autoSpaceDN w:val="0"/>
        <w:adjustRightInd w:val="0"/>
        <w:rPr>
          <w:rFonts w:ascii="Times New Roman" w:hAnsi="Times New Roman" w:cs="Times New Roman"/>
        </w:rPr>
      </w:pPr>
    </w:p>
    <w:p w14:paraId="5C54F4B5" w14:textId="77777777" w:rsidR="002C0119" w:rsidRPr="00303494" w:rsidRDefault="002C0119" w:rsidP="002C0119">
      <w:pPr>
        <w:autoSpaceDE w:val="0"/>
        <w:autoSpaceDN w:val="0"/>
        <w:adjustRightInd w:val="0"/>
        <w:rPr>
          <w:rFonts w:ascii="Times New Roman" w:hAnsi="Times New Roman" w:cs="Times New Roman"/>
        </w:rPr>
      </w:pPr>
    </w:p>
    <w:p w14:paraId="423CBB7D" w14:textId="77777777" w:rsidR="002C0119" w:rsidRPr="00303494" w:rsidRDefault="002C0119" w:rsidP="002C0119">
      <w:pPr>
        <w:autoSpaceDE w:val="0"/>
        <w:autoSpaceDN w:val="0"/>
        <w:adjustRightInd w:val="0"/>
        <w:rPr>
          <w:rFonts w:ascii="Times New Roman" w:hAnsi="Times New Roman" w:cs="Times New Roman"/>
        </w:rPr>
      </w:pPr>
    </w:p>
    <w:p w14:paraId="2EF18E4A" w14:textId="77777777" w:rsidR="002C0119" w:rsidRPr="00303494" w:rsidRDefault="002C0119" w:rsidP="002C0119">
      <w:pPr>
        <w:autoSpaceDE w:val="0"/>
        <w:autoSpaceDN w:val="0"/>
        <w:adjustRightInd w:val="0"/>
        <w:rPr>
          <w:rFonts w:ascii="Times New Roman" w:hAnsi="Times New Roman" w:cs="Times New Roman"/>
        </w:rPr>
      </w:pPr>
    </w:p>
    <w:p w14:paraId="03EC8B99" w14:textId="77777777" w:rsidR="002C0119" w:rsidRPr="00303494" w:rsidRDefault="002C0119" w:rsidP="002C0119">
      <w:pPr>
        <w:autoSpaceDE w:val="0"/>
        <w:autoSpaceDN w:val="0"/>
        <w:adjustRightInd w:val="0"/>
        <w:rPr>
          <w:rFonts w:ascii="Times New Roman" w:hAnsi="Times New Roman" w:cs="Times New Roman"/>
        </w:rPr>
      </w:pPr>
    </w:p>
    <w:p w14:paraId="24B4107A" w14:textId="77777777" w:rsidR="002C0119" w:rsidRPr="00303494" w:rsidRDefault="002C0119" w:rsidP="002C0119">
      <w:pPr>
        <w:autoSpaceDE w:val="0"/>
        <w:autoSpaceDN w:val="0"/>
        <w:adjustRightInd w:val="0"/>
        <w:rPr>
          <w:rFonts w:ascii="Times New Roman" w:hAnsi="Times New Roman" w:cs="Times New Roman"/>
        </w:rPr>
      </w:pPr>
    </w:p>
    <w:p w14:paraId="7AC533B6" w14:textId="77777777" w:rsidR="00A25DA8" w:rsidRPr="00303494" w:rsidRDefault="00A25DA8" w:rsidP="002C0119">
      <w:pPr>
        <w:autoSpaceDE w:val="0"/>
        <w:autoSpaceDN w:val="0"/>
        <w:adjustRightInd w:val="0"/>
        <w:rPr>
          <w:rFonts w:ascii="Times New Roman" w:hAnsi="Times New Roman" w:cs="Times New Roman"/>
          <w:b/>
          <w:color w:val="000000"/>
        </w:rPr>
      </w:pPr>
    </w:p>
    <w:p w14:paraId="7FF45FC9" w14:textId="77777777" w:rsidR="002C0119" w:rsidRPr="00303494" w:rsidRDefault="002C0119" w:rsidP="002C0119">
      <w:pPr>
        <w:autoSpaceDE w:val="0"/>
        <w:autoSpaceDN w:val="0"/>
        <w:adjustRightInd w:val="0"/>
        <w:rPr>
          <w:rFonts w:ascii="Times New Roman" w:hAnsi="Times New Roman" w:cs="Times New Roman"/>
          <w:b/>
          <w:color w:val="000000"/>
        </w:rPr>
      </w:pPr>
      <w:r w:rsidRPr="00303494">
        <w:rPr>
          <w:rFonts w:ascii="Times New Roman" w:hAnsi="Times New Roman" w:cs="Times New Roman"/>
          <w:b/>
          <w:color w:val="000000"/>
        </w:rPr>
        <w:t>ASSIGNMENTS</w:t>
      </w:r>
    </w:p>
    <w:p w14:paraId="5D0B8C91" w14:textId="636CE537" w:rsidR="002C0119" w:rsidRPr="00303494" w:rsidRDefault="002C0119" w:rsidP="00303494">
      <w:pPr>
        <w:pStyle w:val="ListParagraph"/>
        <w:numPr>
          <w:ilvl w:val="0"/>
          <w:numId w:val="22"/>
        </w:numPr>
        <w:pBdr>
          <w:top w:val="single" w:sz="4" w:space="1" w:color="auto"/>
          <w:left w:val="single" w:sz="4" w:space="4" w:color="auto"/>
          <w:bottom w:val="single" w:sz="4" w:space="1" w:color="auto"/>
          <w:right w:val="single" w:sz="4" w:space="0" w:color="auto"/>
          <w:between w:val="single" w:sz="4" w:space="1" w:color="auto"/>
          <w:bar w:val="single" w:sz="4" w:color="auto"/>
        </w:pBdr>
        <w:autoSpaceDE w:val="0"/>
        <w:autoSpaceDN w:val="0"/>
        <w:adjustRightInd w:val="0"/>
        <w:spacing w:after="200" w:line="276" w:lineRule="auto"/>
        <w:rPr>
          <w:rFonts w:ascii="Times New Roman" w:hAnsi="Times New Roman" w:cs="Times New Roman"/>
        </w:rPr>
      </w:pPr>
      <w:r w:rsidRPr="00303494">
        <w:rPr>
          <w:rFonts w:ascii="Times New Roman" w:hAnsi="Times New Roman" w:cs="Times New Roman"/>
        </w:rPr>
        <w:t>Quizzes (12)</w:t>
      </w:r>
      <w:r w:rsidRPr="00303494">
        <w:rPr>
          <w:rFonts w:ascii="Times New Roman" w:hAnsi="Times New Roman" w:cs="Times New Roman"/>
        </w:rPr>
        <w:tab/>
      </w:r>
      <w:r w:rsidRPr="00303494">
        <w:rPr>
          <w:rFonts w:ascii="Times New Roman" w:hAnsi="Times New Roman" w:cs="Times New Roman"/>
        </w:rPr>
        <w:tab/>
      </w:r>
      <w:r w:rsidRPr="00303494">
        <w:rPr>
          <w:rFonts w:ascii="Times New Roman" w:hAnsi="Times New Roman" w:cs="Times New Roman"/>
        </w:rPr>
        <w:tab/>
      </w:r>
      <w:r w:rsidRPr="00303494">
        <w:rPr>
          <w:rFonts w:ascii="Times New Roman" w:hAnsi="Times New Roman" w:cs="Times New Roman"/>
        </w:rPr>
        <w:tab/>
        <w:t>2</w:t>
      </w:r>
      <w:r w:rsidR="008356A2" w:rsidRPr="00303494">
        <w:rPr>
          <w:rFonts w:ascii="Times New Roman" w:hAnsi="Times New Roman" w:cs="Times New Roman"/>
        </w:rPr>
        <w:t>0</w:t>
      </w:r>
      <w:r w:rsidRPr="00303494">
        <w:rPr>
          <w:rFonts w:ascii="Times New Roman" w:hAnsi="Times New Roman" w:cs="Times New Roman"/>
        </w:rPr>
        <w:t>%</w:t>
      </w:r>
    </w:p>
    <w:p w14:paraId="1F1C7BE8" w14:textId="77777777" w:rsidR="002C0119" w:rsidRPr="00303494" w:rsidRDefault="002C0119" w:rsidP="00303494">
      <w:pPr>
        <w:pStyle w:val="ListParagraph"/>
        <w:numPr>
          <w:ilvl w:val="0"/>
          <w:numId w:val="22"/>
        </w:numPr>
        <w:pBdr>
          <w:top w:val="single" w:sz="4" w:space="1" w:color="auto"/>
          <w:left w:val="single" w:sz="4" w:space="4" w:color="auto"/>
          <w:bottom w:val="single" w:sz="4" w:space="1" w:color="auto"/>
          <w:right w:val="single" w:sz="4" w:space="0" w:color="auto"/>
          <w:between w:val="single" w:sz="4" w:space="1" w:color="auto"/>
          <w:bar w:val="single" w:sz="4" w:color="auto"/>
        </w:pBdr>
        <w:autoSpaceDE w:val="0"/>
        <w:autoSpaceDN w:val="0"/>
        <w:adjustRightInd w:val="0"/>
        <w:spacing w:after="200" w:line="276" w:lineRule="auto"/>
        <w:rPr>
          <w:rFonts w:ascii="Times New Roman" w:hAnsi="Times New Roman" w:cs="Times New Roman"/>
        </w:rPr>
      </w:pPr>
      <w:r w:rsidRPr="00303494">
        <w:rPr>
          <w:rFonts w:ascii="Times New Roman" w:hAnsi="Times New Roman" w:cs="Times New Roman"/>
        </w:rPr>
        <w:t>Program Design Assignments (7</w:t>
      </w:r>
      <w:proofErr w:type="gramStart"/>
      <w:r w:rsidRPr="00303494">
        <w:rPr>
          <w:rFonts w:ascii="Times New Roman" w:hAnsi="Times New Roman" w:cs="Times New Roman"/>
        </w:rPr>
        <w:t xml:space="preserve">)  </w:t>
      </w:r>
      <w:r w:rsidRPr="00303494">
        <w:rPr>
          <w:rFonts w:ascii="Times New Roman" w:hAnsi="Times New Roman" w:cs="Times New Roman"/>
        </w:rPr>
        <w:tab/>
      </w:r>
      <w:proofErr w:type="gramEnd"/>
      <w:r w:rsidRPr="00303494">
        <w:rPr>
          <w:rFonts w:ascii="Times New Roman" w:hAnsi="Times New Roman" w:cs="Times New Roman"/>
        </w:rPr>
        <w:t>21%</w:t>
      </w:r>
    </w:p>
    <w:p w14:paraId="22CA35F8" w14:textId="126268F9" w:rsidR="002C0119" w:rsidRPr="00303494" w:rsidRDefault="002C0119" w:rsidP="00303494">
      <w:pPr>
        <w:pStyle w:val="ListParagraph"/>
        <w:numPr>
          <w:ilvl w:val="0"/>
          <w:numId w:val="22"/>
        </w:numPr>
        <w:pBdr>
          <w:top w:val="single" w:sz="4" w:space="1" w:color="auto"/>
          <w:left w:val="single" w:sz="4" w:space="4" w:color="auto"/>
          <w:bottom w:val="single" w:sz="4" w:space="1" w:color="auto"/>
          <w:right w:val="single" w:sz="4" w:space="0" w:color="auto"/>
          <w:between w:val="single" w:sz="4" w:space="1" w:color="auto"/>
          <w:bar w:val="single" w:sz="4" w:color="auto"/>
        </w:pBdr>
        <w:autoSpaceDE w:val="0"/>
        <w:autoSpaceDN w:val="0"/>
        <w:adjustRightInd w:val="0"/>
        <w:spacing w:after="200" w:line="276" w:lineRule="auto"/>
        <w:rPr>
          <w:rFonts w:ascii="Times New Roman" w:hAnsi="Times New Roman" w:cs="Times New Roman"/>
        </w:rPr>
      </w:pPr>
      <w:r w:rsidRPr="00303494">
        <w:rPr>
          <w:rFonts w:ascii="Times New Roman" w:hAnsi="Times New Roman" w:cs="Times New Roman"/>
        </w:rPr>
        <w:t>Exam</w:t>
      </w:r>
      <w:r w:rsidR="00B01693" w:rsidRPr="00303494">
        <w:rPr>
          <w:rFonts w:ascii="Times New Roman" w:hAnsi="Times New Roman" w:cs="Times New Roman"/>
        </w:rPr>
        <w:t xml:space="preserve"> #1</w:t>
      </w:r>
      <w:r w:rsidRPr="00303494">
        <w:rPr>
          <w:rFonts w:ascii="Times New Roman" w:hAnsi="Times New Roman" w:cs="Times New Roman"/>
        </w:rPr>
        <w:tab/>
      </w:r>
      <w:r w:rsidRPr="00303494">
        <w:rPr>
          <w:rFonts w:ascii="Times New Roman" w:hAnsi="Times New Roman" w:cs="Times New Roman"/>
        </w:rPr>
        <w:tab/>
      </w:r>
      <w:r w:rsidRPr="00303494">
        <w:rPr>
          <w:rFonts w:ascii="Times New Roman" w:hAnsi="Times New Roman" w:cs="Times New Roman"/>
        </w:rPr>
        <w:tab/>
      </w:r>
      <w:r w:rsidR="00CD4DCB" w:rsidRPr="00303494">
        <w:rPr>
          <w:rFonts w:ascii="Times New Roman" w:hAnsi="Times New Roman" w:cs="Times New Roman"/>
        </w:rPr>
        <w:tab/>
      </w:r>
      <w:r w:rsidRPr="00303494">
        <w:rPr>
          <w:rFonts w:ascii="Times New Roman" w:hAnsi="Times New Roman" w:cs="Times New Roman"/>
        </w:rPr>
        <w:t>20%</w:t>
      </w:r>
    </w:p>
    <w:p w14:paraId="428537E5" w14:textId="4E3DC9AA" w:rsidR="002C0119" w:rsidRPr="00303494" w:rsidRDefault="002C0119" w:rsidP="00303494">
      <w:pPr>
        <w:pStyle w:val="ListParagraph"/>
        <w:numPr>
          <w:ilvl w:val="0"/>
          <w:numId w:val="22"/>
        </w:numPr>
        <w:pBdr>
          <w:top w:val="single" w:sz="4" w:space="1" w:color="auto"/>
          <w:left w:val="single" w:sz="4" w:space="4" w:color="auto"/>
          <w:bottom w:val="single" w:sz="4" w:space="1" w:color="auto"/>
          <w:right w:val="single" w:sz="4" w:space="0" w:color="auto"/>
          <w:between w:val="single" w:sz="4" w:space="1" w:color="auto"/>
          <w:bar w:val="single" w:sz="4" w:color="auto"/>
        </w:pBdr>
        <w:autoSpaceDE w:val="0"/>
        <w:autoSpaceDN w:val="0"/>
        <w:adjustRightInd w:val="0"/>
        <w:spacing w:after="200" w:line="276" w:lineRule="auto"/>
        <w:rPr>
          <w:rFonts w:ascii="Times New Roman" w:hAnsi="Times New Roman" w:cs="Times New Roman"/>
        </w:rPr>
      </w:pPr>
      <w:r w:rsidRPr="00303494">
        <w:rPr>
          <w:rFonts w:ascii="Times New Roman" w:hAnsi="Times New Roman" w:cs="Times New Roman"/>
        </w:rPr>
        <w:t>Exam</w:t>
      </w:r>
      <w:r w:rsidR="00B01693" w:rsidRPr="00303494">
        <w:rPr>
          <w:rFonts w:ascii="Times New Roman" w:hAnsi="Times New Roman" w:cs="Times New Roman"/>
        </w:rPr>
        <w:t xml:space="preserve"> #2</w:t>
      </w:r>
      <w:r w:rsidRPr="00303494">
        <w:rPr>
          <w:rFonts w:ascii="Times New Roman" w:hAnsi="Times New Roman" w:cs="Times New Roman"/>
        </w:rPr>
        <w:tab/>
      </w:r>
      <w:r w:rsidRPr="00303494">
        <w:rPr>
          <w:rFonts w:ascii="Times New Roman" w:hAnsi="Times New Roman" w:cs="Times New Roman"/>
        </w:rPr>
        <w:tab/>
      </w:r>
      <w:r w:rsidRPr="00303494">
        <w:rPr>
          <w:rFonts w:ascii="Times New Roman" w:hAnsi="Times New Roman" w:cs="Times New Roman"/>
        </w:rPr>
        <w:tab/>
      </w:r>
      <w:r w:rsidRPr="00303494">
        <w:rPr>
          <w:rFonts w:ascii="Times New Roman" w:hAnsi="Times New Roman" w:cs="Times New Roman"/>
        </w:rPr>
        <w:tab/>
        <w:t>20%</w:t>
      </w:r>
    </w:p>
    <w:p w14:paraId="2DB4CC75" w14:textId="77777777" w:rsidR="00AF3278" w:rsidRPr="00303494" w:rsidRDefault="00AF3278" w:rsidP="00303494">
      <w:pPr>
        <w:pStyle w:val="ListParagraph"/>
        <w:numPr>
          <w:ilvl w:val="0"/>
          <w:numId w:val="22"/>
        </w:numPr>
        <w:pBdr>
          <w:top w:val="single" w:sz="4" w:space="1" w:color="auto"/>
          <w:left w:val="single" w:sz="4" w:space="4" w:color="auto"/>
          <w:bottom w:val="single" w:sz="4" w:space="1" w:color="auto"/>
          <w:right w:val="single" w:sz="4" w:space="0" w:color="auto"/>
          <w:between w:val="single" w:sz="4" w:space="1" w:color="auto"/>
          <w:bar w:val="single" w:sz="4" w:color="auto"/>
        </w:pBdr>
        <w:autoSpaceDE w:val="0"/>
        <w:autoSpaceDN w:val="0"/>
        <w:adjustRightInd w:val="0"/>
        <w:spacing w:after="200" w:line="276" w:lineRule="auto"/>
        <w:rPr>
          <w:rFonts w:ascii="Times New Roman" w:hAnsi="Times New Roman" w:cs="Times New Roman"/>
        </w:rPr>
      </w:pPr>
      <w:r w:rsidRPr="00303494">
        <w:rPr>
          <w:rFonts w:ascii="Times New Roman" w:hAnsi="Times New Roman" w:cs="Times New Roman"/>
        </w:rPr>
        <w:t>Discussions</w:t>
      </w:r>
      <w:r w:rsidRPr="00303494">
        <w:rPr>
          <w:rFonts w:ascii="Times New Roman" w:hAnsi="Times New Roman" w:cs="Times New Roman"/>
        </w:rPr>
        <w:tab/>
      </w:r>
      <w:r w:rsidRPr="00303494">
        <w:rPr>
          <w:rFonts w:ascii="Times New Roman" w:hAnsi="Times New Roman" w:cs="Times New Roman"/>
        </w:rPr>
        <w:tab/>
      </w:r>
      <w:r w:rsidRPr="00303494">
        <w:rPr>
          <w:rFonts w:ascii="Times New Roman" w:hAnsi="Times New Roman" w:cs="Times New Roman"/>
        </w:rPr>
        <w:tab/>
      </w:r>
      <w:r w:rsidRPr="00303494">
        <w:rPr>
          <w:rFonts w:ascii="Times New Roman" w:hAnsi="Times New Roman" w:cs="Times New Roman"/>
        </w:rPr>
        <w:tab/>
        <w:t>10%</w:t>
      </w:r>
    </w:p>
    <w:p w14:paraId="0BBE2D01" w14:textId="77777777" w:rsidR="002C0119" w:rsidRPr="00303494" w:rsidRDefault="002C0119" w:rsidP="00303494">
      <w:pPr>
        <w:pStyle w:val="ListParagraph"/>
        <w:numPr>
          <w:ilvl w:val="0"/>
          <w:numId w:val="22"/>
        </w:numPr>
        <w:pBdr>
          <w:top w:val="single" w:sz="4" w:space="1" w:color="auto"/>
          <w:left w:val="single" w:sz="4" w:space="4" w:color="auto"/>
          <w:bottom w:val="single" w:sz="4" w:space="1" w:color="auto"/>
          <w:right w:val="single" w:sz="4" w:space="0" w:color="auto"/>
          <w:between w:val="single" w:sz="4" w:space="1" w:color="auto"/>
          <w:bar w:val="single" w:sz="4" w:color="auto"/>
        </w:pBdr>
        <w:autoSpaceDE w:val="0"/>
        <w:autoSpaceDN w:val="0"/>
        <w:adjustRightInd w:val="0"/>
        <w:spacing w:after="200" w:line="276" w:lineRule="auto"/>
        <w:rPr>
          <w:rFonts w:ascii="Times New Roman" w:hAnsi="Times New Roman" w:cs="Times New Roman"/>
        </w:rPr>
      </w:pPr>
      <w:r w:rsidRPr="00303494">
        <w:rPr>
          <w:rFonts w:ascii="Times New Roman" w:hAnsi="Times New Roman" w:cs="Times New Roman"/>
        </w:rPr>
        <w:t>Article Reviews (3)</w:t>
      </w:r>
      <w:r w:rsidRPr="00303494">
        <w:rPr>
          <w:rFonts w:ascii="Times New Roman" w:hAnsi="Times New Roman" w:cs="Times New Roman"/>
        </w:rPr>
        <w:tab/>
      </w:r>
      <w:r w:rsidRPr="00303494">
        <w:rPr>
          <w:rFonts w:ascii="Times New Roman" w:hAnsi="Times New Roman" w:cs="Times New Roman"/>
        </w:rPr>
        <w:tab/>
      </w:r>
      <w:r w:rsidRPr="00303494">
        <w:rPr>
          <w:rFonts w:ascii="Times New Roman" w:hAnsi="Times New Roman" w:cs="Times New Roman"/>
        </w:rPr>
        <w:tab/>
        <w:t>9%</w:t>
      </w:r>
    </w:p>
    <w:p w14:paraId="049F695D" w14:textId="77777777" w:rsidR="005A6983" w:rsidRPr="00303494" w:rsidRDefault="005A6983" w:rsidP="00837187">
      <w:pPr>
        <w:spacing w:after="0" w:line="240" w:lineRule="auto"/>
        <w:rPr>
          <w:rFonts w:ascii="Times New Roman" w:hAnsi="Times New Roman" w:cs="Times New Roman"/>
        </w:rPr>
      </w:pPr>
    </w:p>
    <w:p w14:paraId="69A3F8C1" w14:textId="155D0340" w:rsidR="009919C3" w:rsidRPr="00303494" w:rsidRDefault="005A6983" w:rsidP="004D6036">
      <w:pPr>
        <w:spacing w:after="0" w:line="240" w:lineRule="auto"/>
        <w:jc w:val="center"/>
        <w:rPr>
          <w:rFonts w:ascii="Times New Roman" w:hAnsi="Times New Roman" w:cs="Times New Roman"/>
        </w:rPr>
      </w:pPr>
      <w:r w:rsidRPr="00303494">
        <w:rPr>
          <w:rFonts w:ascii="Times New Roman" w:hAnsi="Times New Roman" w:cs="Times New Roman"/>
          <w:noProof/>
        </w:rPr>
        <w:lastRenderedPageBreak/>
        <w:drawing>
          <wp:inline distT="0" distB="0" distL="0" distR="0" wp14:anchorId="2C526BB1" wp14:editId="705839BB">
            <wp:extent cx="5076825" cy="3695700"/>
            <wp:effectExtent l="0" t="0" r="0" b="0"/>
            <wp:docPr id="1" name="Chart 1" descr="Grade breakdown in piechart form."/>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3BF00BD" w14:textId="23F6B0E3" w:rsidR="0075467E" w:rsidRPr="00303494" w:rsidRDefault="004D6036" w:rsidP="00975221">
      <w:pPr>
        <w:shd w:val="clear" w:color="auto" w:fill="FFFFFF"/>
        <w:spacing w:after="0" w:line="240" w:lineRule="auto"/>
        <w:contextualSpacing/>
        <w:rPr>
          <w:rFonts w:ascii="Times New Roman" w:hAnsi="Times New Roman" w:cs="Times New Roman"/>
          <w:b/>
          <w:i/>
        </w:rPr>
      </w:pPr>
      <w:r w:rsidRPr="00303494">
        <w:rPr>
          <w:rFonts w:ascii="Times New Roman" w:hAnsi="Times New Roman" w:cs="Times New Roman"/>
          <w:b/>
          <w:i/>
        </w:rPr>
        <w:t>Q</w:t>
      </w:r>
      <w:r w:rsidR="0075467E" w:rsidRPr="00303494">
        <w:rPr>
          <w:rFonts w:ascii="Times New Roman" w:hAnsi="Times New Roman" w:cs="Times New Roman"/>
          <w:b/>
          <w:i/>
        </w:rPr>
        <w:t>uizzes:</w:t>
      </w:r>
    </w:p>
    <w:p w14:paraId="06F9B9AC" w14:textId="186713E1" w:rsidR="0075467E" w:rsidRPr="00303494" w:rsidRDefault="0075467E" w:rsidP="00975221">
      <w:pPr>
        <w:pStyle w:val="ListParagraph"/>
        <w:numPr>
          <w:ilvl w:val="0"/>
          <w:numId w:val="27"/>
        </w:numPr>
        <w:shd w:val="clear" w:color="auto" w:fill="FFFFFF"/>
        <w:spacing w:after="0" w:line="240" w:lineRule="auto"/>
        <w:rPr>
          <w:rFonts w:ascii="Times New Roman" w:hAnsi="Times New Roman" w:cs="Times New Roman"/>
          <w:b/>
          <w:i/>
        </w:rPr>
      </w:pPr>
      <w:r w:rsidRPr="00303494">
        <w:rPr>
          <w:rFonts w:ascii="Times New Roman" w:eastAsia="Times New Roman" w:hAnsi="Times New Roman" w:cs="Times New Roman"/>
        </w:rPr>
        <w:t>You have up to 3 attempts to answer all questions correctly</w:t>
      </w:r>
    </w:p>
    <w:p w14:paraId="6F49C7AF" w14:textId="77777777" w:rsidR="0075467E" w:rsidRPr="00303494" w:rsidRDefault="0075467E" w:rsidP="00975221">
      <w:pPr>
        <w:pStyle w:val="ListParagraph"/>
        <w:numPr>
          <w:ilvl w:val="0"/>
          <w:numId w:val="27"/>
        </w:numPr>
        <w:shd w:val="clear" w:color="auto" w:fill="FFFFFF"/>
        <w:spacing w:after="0" w:line="240" w:lineRule="auto"/>
        <w:rPr>
          <w:rFonts w:ascii="Times New Roman" w:hAnsi="Times New Roman" w:cs="Times New Roman"/>
          <w:b/>
          <w:i/>
        </w:rPr>
      </w:pPr>
      <w:r w:rsidRPr="00303494">
        <w:rPr>
          <w:rFonts w:ascii="Times New Roman" w:eastAsia="Times New Roman" w:hAnsi="Times New Roman" w:cs="Times New Roman"/>
        </w:rPr>
        <w:t>You will be unable to see your responses or the correct answers between attempts.</w:t>
      </w:r>
    </w:p>
    <w:p w14:paraId="1E1C4FFF" w14:textId="77777777" w:rsidR="0075467E" w:rsidRPr="00303494" w:rsidRDefault="0075467E" w:rsidP="00975221">
      <w:pPr>
        <w:pStyle w:val="ListParagraph"/>
        <w:numPr>
          <w:ilvl w:val="0"/>
          <w:numId w:val="27"/>
        </w:numPr>
        <w:shd w:val="clear" w:color="auto" w:fill="FFFFFF"/>
        <w:spacing w:after="0" w:line="240" w:lineRule="auto"/>
        <w:rPr>
          <w:rFonts w:ascii="Times New Roman" w:hAnsi="Times New Roman" w:cs="Times New Roman"/>
          <w:b/>
          <w:i/>
        </w:rPr>
      </w:pPr>
      <w:r w:rsidRPr="00303494">
        <w:rPr>
          <w:rFonts w:ascii="Times New Roman" w:eastAsia="Times New Roman" w:hAnsi="Times New Roman" w:cs="Times New Roman"/>
        </w:rPr>
        <w:t>The highest score will be kept as your score. </w:t>
      </w:r>
    </w:p>
    <w:p w14:paraId="77D1456E" w14:textId="77777777" w:rsidR="0075467E" w:rsidRPr="00303494" w:rsidRDefault="0075467E" w:rsidP="00975221">
      <w:pPr>
        <w:pStyle w:val="ListParagraph"/>
        <w:numPr>
          <w:ilvl w:val="0"/>
          <w:numId w:val="27"/>
        </w:numPr>
        <w:shd w:val="clear" w:color="auto" w:fill="FFFFFF"/>
        <w:spacing w:after="0" w:line="240" w:lineRule="auto"/>
        <w:rPr>
          <w:rFonts w:ascii="Times New Roman" w:hAnsi="Times New Roman" w:cs="Times New Roman"/>
          <w:b/>
          <w:i/>
        </w:rPr>
      </w:pPr>
      <w:r w:rsidRPr="00303494">
        <w:rPr>
          <w:rFonts w:ascii="Times New Roman" w:eastAsia="Times New Roman" w:hAnsi="Times New Roman" w:cs="Times New Roman"/>
        </w:rPr>
        <w:t>The quiz is untimed so please take all the time you need on each attempt.</w:t>
      </w:r>
    </w:p>
    <w:p w14:paraId="2E540347" w14:textId="77777777" w:rsidR="0075467E" w:rsidRPr="00303494" w:rsidRDefault="0075467E" w:rsidP="00975221">
      <w:pPr>
        <w:pStyle w:val="ListParagraph"/>
        <w:numPr>
          <w:ilvl w:val="0"/>
          <w:numId w:val="27"/>
        </w:numPr>
        <w:shd w:val="clear" w:color="auto" w:fill="FFFFFF"/>
        <w:spacing w:after="0" w:line="240" w:lineRule="auto"/>
        <w:rPr>
          <w:rFonts w:ascii="Times New Roman" w:hAnsi="Times New Roman" w:cs="Times New Roman"/>
          <w:b/>
          <w:i/>
        </w:rPr>
      </w:pPr>
      <w:r w:rsidRPr="00303494">
        <w:rPr>
          <w:rFonts w:ascii="Times New Roman" w:eastAsia="Times New Roman" w:hAnsi="Times New Roman" w:cs="Times New Roman"/>
        </w:rPr>
        <w:t>The quiz is open book and open note.</w:t>
      </w:r>
    </w:p>
    <w:p w14:paraId="744330E0" w14:textId="45C8AFF1" w:rsidR="0075467E" w:rsidRPr="00303494" w:rsidRDefault="0075467E" w:rsidP="00975221">
      <w:pPr>
        <w:pStyle w:val="ListParagraph"/>
        <w:numPr>
          <w:ilvl w:val="0"/>
          <w:numId w:val="27"/>
        </w:numPr>
        <w:shd w:val="clear" w:color="auto" w:fill="FFFFFF"/>
        <w:spacing w:after="0" w:line="240" w:lineRule="auto"/>
        <w:rPr>
          <w:rFonts w:ascii="Times New Roman" w:hAnsi="Times New Roman" w:cs="Times New Roman"/>
          <w:b/>
          <w:i/>
        </w:rPr>
      </w:pPr>
      <w:r w:rsidRPr="00303494">
        <w:rPr>
          <w:rFonts w:ascii="Times New Roman" w:eastAsia="Times New Roman" w:hAnsi="Times New Roman" w:cs="Times New Roman"/>
        </w:rPr>
        <w:t>Answers will display for 24 hours once the quiz has closed.</w:t>
      </w:r>
    </w:p>
    <w:p w14:paraId="154C44EF" w14:textId="77777777" w:rsidR="00975221" w:rsidRPr="00303494" w:rsidRDefault="00975221" w:rsidP="00975221">
      <w:pPr>
        <w:shd w:val="clear" w:color="auto" w:fill="FFFFFF"/>
        <w:spacing w:after="0" w:line="240" w:lineRule="auto"/>
        <w:contextualSpacing/>
        <w:rPr>
          <w:rFonts w:ascii="Times New Roman" w:hAnsi="Times New Roman" w:cs="Times New Roman"/>
          <w:b/>
          <w:i/>
        </w:rPr>
      </w:pPr>
    </w:p>
    <w:p w14:paraId="4BA89803" w14:textId="72893893" w:rsidR="004D6036" w:rsidRPr="00303494" w:rsidRDefault="004D6036" w:rsidP="00975221">
      <w:pPr>
        <w:shd w:val="clear" w:color="auto" w:fill="FFFFFF"/>
        <w:spacing w:after="0" w:line="240" w:lineRule="auto"/>
        <w:contextualSpacing/>
        <w:rPr>
          <w:rFonts w:ascii="Times New Roman" w:hAnsi="Times New Roman" w:cs="Times New Roman"/>
          <w:b/>
          <w:i/>
        </w:rPr>
      </w:pPr>
      <w:r w:rsidRPr="00303494">
        <w:rPr>
          <w:rFonts w:ascii="Times New Roman" w:hAnsi="Times New Roman" w:cs="Times New Roman"/>
          <w:b/>
          <w:i/>
        </w:rPr>
        <w:t>Program Design Assignments:</w:t>
      </w:r>
    </w:p>
    <w:p w14:paraId="63F1617B" w14:textId="7C8FDAF4" w:rsidR="0082596A" w:rsidRPr="00303494" w:rsidRDefault="004D6036" w:rsidP="00975221">
      <w:pPr>
        <w:pStyle w:val="ListParagraph"/>
        <w:numPr>
          <w:ilvl w:val="0"/>
          <w:numId w:val="28"/>
        </w:numPr>
        <w:shd w:val="clear" w:color="auto" w:fill="FFFFFF"/>
        <w:spacing w:after="0" w:line="240" w:lineRule="auto"/>
        <w:rPr>
          <w:rFonts w:ascii="Times New Roman" w:hAnsi="Times New Roman" w:cs="Times New Roman"/>
          <w:bCs/>
          <w:iCs/>
        </w:rPr>
      </w:pPr>
      <w:r w:rsidRPr="00303494">
        <w:rPr>
          <w:rFonts w:ascii="Times New Roman" w:hAnsi="Times New Roman" w:cs="Times New Roman"/>
          <w:bCs/>
          <w:iCs/>
        </w:rPr>
        <w:t>The</w:t>
      </w:r>
      <w:r w:rsidR="0082596A" w:rsidRPr="00303494">
        <w:rPr>
          <w:rFonts w:ascii="Times New Roman" w:hAnsi="Times New Roman" w:cs="Times New Roman"/>
          <w:bCs/>
          <w:iCs/>
        </w:rPr>
        <w:t xml:space="preserve">se assignments give a </w:t>
      </w:r>
      <w:r w:rsidRPr="00303494">
        <w:rPr>
          <w:rFonts w:ascii="Times New Roman" w:hAnsi="Times New Roman" w:cs="Times New Roman"/>
          <w:bCs/>
          <w:iCs/>
        </w:rPr>
        <w:t>chance to showcase the practical skills learned in select modules</w:t>
      </w:r>
      <w:r w:rsidR="0082596A" w:rsidRPr="00303494">
        <w:rPr>
          <w:rFonts w:ascii="Times New Roman" w:hAnsi="Times New Roman" w:cs="Times New Roman"/>
          <w:bCs/>
          <w:iCs/>
        </w:rPr>
        <w:t xml:space="preserve"> by designing a program for a select client or group of athletes</w:t>
      </w:r>
    </w:p>
    <w:p w14:paraId="4D62D978" w14:textId="635BC2CB" w:rsidR="0082596A" w:rsidRPr="00303494" w:rsidRDefault="0082596A" w:rsidP="00975221">
      <w:pPr>
        <w:pStyle w:val="ListParagraph"/>
        <w:numPr>
          <w:ilvl w:val="0"/>
          <w:numId w:val="28"/>
        </w:numPr>
        <w:shd w:val="clear" w:color="auto" w:fill="FFFFFF"/>
        <w:spacing w:after="0" w:line="240" w:lineRule="auto"/>
        <w:rPr>
          <w:rFonts w:ascii="Times New Roman" w:hAnsi="Times New Roman" w:cs="Times New Roman"/>
          <w:bCs/>
          <w:iCs/>
        </w:rPr>
      </w:pPr>
      <w:r w:rsidRPr="00303494">
        <w:rPr>
          <w:rFonts w:ascii="Times New Roman" w:hAnsi="Times New Roman" w:cs="Times New Roman"/>
          <w:bCs/>
          <w:iCs/>
        </w:rPr>
        <w:t>Each program will be evaluated by a random peer in the course. The Peer evaluator will be randomly assigned by CANVAS.</w:t>
      </w:r>
    </w:p>
    <w:p w14:paraId="524CD0F8" w14:textId="6198D805" w:rsidR="0082596A" w:rsidRPr="00303494" w:rsidRDefault="0082596A" w:rsidP="00975221">
      <w:pPr>
        <w:pStyle w:val="ListParagraph"/>
        <w:numPr>
          <w:ilvl w:val="0"/>
          <w:numId w:val="28"/>
        </w:numPr>
        <w:shd w:val="clear" w:color="auto" w:fill="FFFFFF"/>
        <w:spacing w:after="0" w:line="240" w:lineRule="auto"/>
        <w:rPr>
          <w:rFonts w:ascii="Times New Roman" w:hAnsi="Times New Roman" w:cs="Times New Roman"/>
          <w:bCs/>
          <w:iCs/>
        </w:rPr>
      </w:pPr>
      <w:r w:rsidRPr="00303494">
        <w:rPr>
          <w:rFonts w:ascii="Times New Roman" w:hAnsi="Times New Roman" w:cs="Times New Roman"/>
          <w:bCs/>
          <w:iCs/>
        </w:rPr>
        <w:t>These assignments are graded as Complete/Incomplete</w:t>
      </w:r>
    </w:p>
    <w:p w14:paraId="731DAB5D" w14:textId="77777777" w:rsidR="00975221" w:rsidRPr="00303494" w:rsidRDefault="00975221" w:rsidP="00975221">
      <w:pPr>
        <w:shd w:val="clear" w:color="auto" w:fill="FFFFFF"/>
        <w:spacing w:after="0" w:line="240" w:lineRule="auto"/>
        <w:contextualSpacing/>
        <w:rPr>
          <w:rFonts w:ascii="Times New Roman" w:hAnsi="Times New Roman" w:cs="Times New Roman"/>
          <w:b/>
          <w:i/>
        </w:rPr>
      </w:pPr>
    </w:p>
    <w:p w14:paraId="66BBB73B" w14:textId="3A457F1C" w:rsidR="00CD4DCB" w:rsidRPr="00303494" w:rsidRDefault="009919C3" w:rsidP="00975221">
      <w:pPr>
        <w:shd w:val="clear" w:color="auto" w:fill="FFFFFF"/>
        <w:spacing w:after="0" w:line="240" w:lineRule="auto"/>
        <w:contextualSpacing/>
        <w:rPr>
          <w:rFonts w:ascii="Times New Roman" w:hAnsi="Times New Roman" w:cs="Times New Roman"/>
        </w:rPr>
      </w:pPr>
      <w:r w:rsidRPr="00303494">
        <w:rPr>
          <w:rFonts w:ascii="Times New Roman" w:hAnsi="Times New Roman" w:cs="Times New Roman"/>
          <w:b/>
          <w:i/>
        </w:rPr>
        <w:t>Exam</w:t>
      </w:r>
      <w:r w:rsidR="00B01693" w:rsidRPr="00303494">
        <w:rPr>
          <w:rFonts w:ascii="Times New Roman" w:hAnsi="Times New Roman" w:cs="Times New Roman"/>
          <w:b/>
          <w:i/>
        </w:rPr>
        <w:t xml:space="preserve"> #1</w:t>
      </w:r>
      <w:r w:rsidR="0075467E" w:rsidRPr="00303494">
        <w:rPr>
          <w:rFonts w:ascii="Times New Roman" w:hAnsi="Times New Roman" w:cs="Times New Roman"/>
        </w:rPr>
        <w:t>:</w:t>
      </w:r>
    </w:p>
    <w:p w14:paraId="7D15A58C" w14:textId="60D293E1" w:rsidR="00CD4DCB" w:rsidRPr="00303494" w:rsidRDefault="00CD4DCB" w:rsidP="00975221">
      <w:pPr>
        <w:numPr>
          <w:ilvl w:val="0"/>
          <w:numId w:val="25"/>
        </w:numPr>
        <w:shd w:val="clear" w:color="auto" w:fill="FFFFFF"/>
        <w:spacing w:after="0" w:line="240" w:lineRule="auto"/>
        <w:contextualSpacing/>
        <w:rPr>
          <w:rFonts w:ascii="Times New Roman" w:eastAsia="Times New Roman" w:hAnsi="Times New Roman" w:cs="Times New Roman"/>
        </w:rPr>
      </w:pPr>
      <w:r w:rsidRPr="00303494">
        <w:rPr>
          <w:rFonts w:ascii="Times New Roman" w:eastAsia="Times New Roman" w:hAnsi="Times New Roman" w:cs="Times New Roman"/>
        </w:rPr>
        <w:t xml:space="preserve">The </w:t>
      </w:r>
      <w:r w:rsidR="00B01693" w:rsidRPr="00303494">
        <w:rPr>
          <w:rFonts w:ascii="Times New Roman" w:eastAsia="Times New Roman" w:hAnsi="Times New Roman" w:cs="Times New Roman"/>
        </w:rPr>
        <w:t>exam</w:t>
      </w:r>
      <w:r w:rsidRPr="00303494">
        <w:rPr>
          <w:rFonts w:ascii="Times New Roman" w:eastAsia="Times New Roman" w:hAnsi="Times New Roman" w:cs="Times New Roman"/>
        </w:rPr>
        <w:t xml:space="preserve"> is 50 questions, all multiple</w:t>
      </w:r>
      <w:r w:rsidR="00B97FE5" w:rsidRPr="00303494">
        <w:rPr>
          <w:rFonts w:ascii="Times New Roman" w:eastAsia="Times New Roman" w:hAnsi="Times New Roman" w:cs="Times New Roman"/>
        </w:rPr>
        <w:t>-</w:t>
      </w:r>
      <w:r w:rsidRPr="00303494">
        <w:rPr>
          <w:rFonts w:ascii="Times New Roman" w:eastAsia="Times New Roman" w:hAnsi="Times New Roman" w:cs="Times New Roman"/>
        </w:rPr>
        <w:t>choice.</w:t>
      </w:r>
    </w:p>
    <w:p w14:paraId="427CD462" w14:textId="77777777" w:rsidR="00CD4DCB" w:rsidRPr="00303494" w:rsidRDefault="00CD4DCB" w:rsidP="00975221">
      <w:pPr>
        <w:numPr>
          <w:ilvl w:val="0"/>
          <w:numId w:val="25"/>
        </w:numPr>
        <w:shd w:val="clear" w:color="auto" w:fill="FFFFFF"/>
        <w:spacing w:after="0" w:line="240" w:lineRule="auto"/>
        <w:contextualSpacing/>
        <w:rPr>
          <w:rFonts w:ascii="Times New Roman" w:eastAsia="Times New Roman" w:hAnsi="Times New Roman" w:cs="Times New Roman"/>
        </w:rPr>
      </w:pPr>
      <w:r w:rsidRPr="00303494">
        <w:rPr>
          <w:rFonts w:ascii="Times New Roman" w:eastAsia="Times New Roman" w:hAnsi="Times New Roman" w:cs="Times New Roman"/>
        </w:rPr>
        <w:t>Each question only has three answer choices.</w:t>
      </w:r>
    </w:p>
    <w:p w14:paraId="49EC9C6D" w14:textId="77777777" w:rsidR="00CD4DCB" w:rsidRPr="00303494" w:rsidRDefault="00CD4DCB" w:rsidP="00975221">
      <w:pPr>
        <w:numPr>
          <w:ilvl w:val="0"/>
          <w:numId w:val="25"/>
        </w:numPr>
        <w:shd w:val="clear" w:color="auto" w:fill="FFFFFF"/>
        <w:spacing w:after="0" w:line="240" w:lineRule="auto"/>
        <w:contextualSpacing/>
        <w:rPr>
          <w:rFonts w:ascii="Times New Roman" w:eastAsia="Times New Roman" w:hAnsi="Times New Roman" w:cs="Times New Roman"/>
        </w:rPr>
      </w:pPr>
      <w:r w:rsidRPr="00303494">
        <w:rPr>
          <w:rFonts w:ascii="Times New Roman" w:eastAsia="Times New Roman" w:hAnsi="Times New Roman" w:cs="Times New Roman"/>
        </w:rPr>
        <w:t>I won't know what questions you'll get until after you take the exam.</w:t>
      </w:r>
    </w:p>
    <w:p w14:paraId="1539DFDC" w14:textId="77777777" w:rsidR="00CD4DCB" w:rsidRPr="00303494" w:rsidRDefault="00CD4DCB" w:rsidP="00975221">
      <w:pPr>
        <w:numPr>
          <w:ilvl w:val="0"/>
          <w:numId w:val="25"/>
        </w:numPr>
        <w:shd w:val="clear" w:color="auto" w:fill="FFFFFF"/>
        <w:spacing w:after="0" w:line="240" w:lineRule="auto"/>
        <w:contextualSpacing/>
        <w:rPr>
          <w:rFonts w:ascii="Times New Roman" w:eastAsia="Times New Roman" w:hAnsi="Times New Roman" w:cs="Times New Roman"/>
        </w:rPr>
      </w:pPr>
      <w:r w:rsidRPr="00303494">
        <w:rPr>
          <w:rFonts w:ascii="Times New Roman" w:eastAsia="Times New Roman" w:hAnsi="Times New Roman" w:cs="Times New Roman"/>
        </w:rPr>
        <w:t>50 Questions will be randomly pulled from the exam banks.</w:t>
      </w:r>
    </w:p>
    <w:p w14:paraId="684DC1BA" w14:textId="77777777" w:rsidR="00CD4DCB" w:rsidRPr="00303494" w:rsidRDefault="00CD4DCB" w:rsidP="00975221">
      <w:pPr>
        <w:numPr>
          <w:ilvl w:val="1"/>
          <w:numId w:val="25"/>
        </w:numPr>
        <w:shd w:val="clear" w:color="auto" w:fill="FFFFFF"/>
        <w:spacing w:after="0" w:line="240" w:lineRule="auto"/>
        <w:contextualSpacing/>
        <w:rPr>
          <w:rFonts w:ascii="Times New Roman" w:eastAsia="Times New Roman" w:hAnsi="Times New Roman" w:cs="Times New Roman"/>
        </w:rPr>
      </w:pPr>
      <w:r w:rsidRPr="00303494">
        <w:rPr>
          <w:rFonts w:ascii="Times New Roman" w:eastAsia="Times New Roman" w:hAnsi="Times New Roman" w:cs="Times New Roman"/>
        </w:rPr>
        <w:t>45 from the general bank</w:t>
      </w:r>
    </w:p>
    <w:p w14:paraId="0A0DEF5D" w14:textId="77777777" w:rsidR="00CD4DCB" w:rsidRPr="00303494" w:rsidRDefault="00CD4DCB" w:rsidP="00975221">
      <w:pPr>
        <w:numPr>
          <w:ilvl w:val="1"/>
          <w:numId w:val="25"/>
        </w:numPr>
        <w:shd w:val="clear" w:color="auto" w:fill="FFFFFF"/>
        <w:spacing w:after="0" w:line="240" w:lineRule="auto"/>
        <w:contextualSpacing/>
        <w:rPr>
          <w:rFonts w:ascii="Times New Roman" w:eastAsia="Times New Roman" w:hAnsi="Times New Roman" w:cs="Times New Roman"/>
        </w:rPr>
      </w:pPr>
      <w:r w:rsidRPr="00303494">
        <w:rPr>
          <w:rFonts w:ascii="Times New Roman" w:eastAsia="Times New Roman" w:hAnsi="Times New Roman" w:cs="Times New Roman"/>
        </w:rPr>
        <w:t>5 from the research articles bank</w:t>
      </w:r>
    </w:p>
    <w:p w14:paraId="1B77CE29" w14:textId="77777777" w:rsidR="00995266" w:rsidRPr="00303494" w:rsidRDefault="00995266" w:rsidP="00975221">
      <w:pPr>
        <w:pStyle w:val="NormalWeb"/>
        <w:numPr>
          <w:ilvl w:val="0"/>
          <w:numId w:val="25"/>
        </w:numPr>
        <w:shd w:val="clear" w:color="auto" w:fill="FFFFFF"/>
        <w:spacing w:before="0" w:beforeAutospacing="0" w:after="0" w:afterAutospacing="0"/>
        <w:contextualSpacing/>
        <w:rPr>
          <w:sz w:val="22"/>
          <w:szCs w:val="22"/>
        </w:rPr>
      </w:pPr>
      <w:r w:rsidRPr="00303494">
        <w:rPr>
          <w:sz w:val="22"/>
          <w:szCs w:val="22"/>
        </w:rPr>
        <w:t xml:space="preserve">You are </w:t>
      </w:r>
      <w:proofErr w:type="gramStart"/>
      <w:r w:rsidRPr="00303494">
        <w:rPr>
          <w:sz w:val="22"/>
          <w:szCs w:val="22"/>
        </w:rPr>
        <w:t>allowed</w:t>
      </w:r>
      <w:proofErr w:type="gramEnd"/>
      <w:r w:rsidRPr="00303494">
        <w:rPr>
          <w:sz w:val="22"/>
          <w:szCs w:val="22"/>
        </w:rPr>
        <w:t xml:space="preserve"> 2 attempts on the exam. You will </w:t>
      </w:r>
      <w:proofErr w:type="gramStart"/>
      <w:r w:rsidRPr="00303494">
        <w:rPr>
          <w:sz w:val="22"/>
          <w:szCs w:val="22"/>
        </w:rPr>
        <w:t>be not</w:t>
      </w:r>
      <w:proofErr w:type="gramEnd"/>
      <w:r w:rsidRPr="00303494">
        <w:rPr>
          <w:sz w:val="22"/>
          <w:szCs w:val="22"/>
        </w:rPr>
        <w:t xml:space="preserve"> able to view the questions and your answers between attempts. The highest score from the 2 attempts is used in calculating your final grade.</w:t>
      </w:r>
    </w:p>
    <w:p w14:paraId="5A2A36A8" w14:textId="77777777" w:rsidR="00CD4DCB" w:rsidRPr="00303494" w:rsidRDefault="00CD4DCB" w:rsidP="00975221">
      <w:pPr>
        <w:pStyle w:val="ListParagraph"/>
        <w:numPr>
          <w:ilvl w:val="0"/>
          <w:numId w:val="25"/>
        </w:numPr>
        <w:shd w:val="clear" w:color="auto" w:fill="FFFFFF"/>
        <w:spacing w:after="0" w:line="240" w:lineRule="auto"/>
        <w:rPr>
          <w:rFonts w:ascii="Times New Roman" w:eastAsia="Times New Roman" w:hAnsi="Times New Roman" w:cs="Times New Roman"/>
        </w:rPr>
      </w:pPr>
      <w:r w:rsidRPr="00303494">
        <w:rPr>
          <w:rFonts w:ascii="Times New Roman" w:eastAsia="Times New Roman" w:hAnsi="Times New Roman" w:cs="Times New Roman"/>
        </w:rPr>
        <w:t>You will not be able to see correct answers until after the exam window has passed.</w:t>
      </w:r>
    </w:p>
    <w:p w14:paraId="757B3D50" w14:textId="77777777" w:rsidR="00CD4DCB" w:rsidRPr="00303494" w:rsidRDefault="00CD4DCB" w:rsidP="00975221">
      <w:pPr>
        <w:pStyle w:val="ListParagraph"/>
        <w:numPr>
          <w:ilvl w:val="1"/>
          <w:numId w:val="25"/>
        </w:numPr>
        <w:shd w:val="clear" w:color="auto" w:fill="FFFFFF"/>
        <w:spacing w:after="0" w:line="240" w:lineRule="auto"/>
        <w:rPr>
          <w:rFonts w:ascii="Times New Roman" w:eastAsia="Times New Roman" w:hAnsi="Times New Roman" w:cs="Times New Roman"/>
        </w:rPr>
      </w:pPr>
      <w:r w:rsidRPr="00303494">
        <w:rPr>
          <w:rFonts w:ascii="Times New Roman" w:eastAsia="Times New Roman" w:hAnsi="Times New Roman" w:cs="Times New Roman"/>
        </w:rPr>
        <w:t>Exam questions and correct answers will be posted the day after the Exam for 24 hours.</w:t>
      </w:r>
    </w:p>
    <w:p w14:paraId="50A07C0E" w14:textId="77777777" w:rsidR="00CD4DCB" w:rsidRPr="00303494" w:rsidRDefault="00CD4DCB" w:rsidP="00975221">
      <w:pPr>
        <w:pStyle w:val="ListParagraph"/>
        <w:numPr>
          <w:ilvl w:val="0"/>
          <w:numId w:val="25"/>
        </w:numPr>
        <w:shd w:val="clear" w:color="auto" w:fill="FFFFFF"/>
        <w:spacing w:after="0" w:line="240" w:lineRule="auto"/>
        <w:rPr>
          <w:rFonts w:ascii="Times New Roman" w:eastAsia="Times New Roman" w:hAnsi="Times New Roman" w:cs="Times New Roman"/>
        </w:rPr>
      </w:pPr>
      <w:r w:rsidRPr="00303494">
        <w:rPr>
          <w:rFonts w:ascii="Times New Roman" w:eastAsia="Times New Roman" w:hAnsi="Times New Roman" w:cs="Times New Roman"/>
        </w:rPr>
        <w:t>The exam is not timed, but you can't work on it past the Due Date/Time. Be finished before then.</w:t>
      </w:r>
    </w:p>
    <w:p w14:paraId="060531D9" w14:textId="77777777" w:rsidR="00CD4DCB" w:rsidRPr="00303494" w:rsidRDefault="00CD4DCB" w:rsidP="00975221">
      <w:pPr>
        <w:pStyle w:val="ListParagraph"/>
        <w:numPr>
          <w:ilvl w:val="1"/>
          <w:numId w:val="25"/>
        </w:numPr>
        <w:shd w:val="clear" w:color="auto" w:fill="FFFFFF"/>
        <w:spacing w:after="0" w:line="240" w:lineRule="auto"/>
        <w:rPr>
          <w:rFonts w:ascii="Times New Roman" w:eastAsia="Times New Roman" w:hAnsi="Times New Roman" w:cs="Times New Roman"/>
        </w:rPr>
      </w:pPr>
      <w:r w:rsidRPr="00303494">
        <w:rPr>
          <w:rFonts w:ascii="Times New Roman" w:eastAsia="Times New Roman" w:hAnsi="Times New Roman" w:cs="Times New Roman"/>
        </w:rPr>
        <w:t xml:space="preserve">Keep in mind the exam is </w:t>
      </w:r>
      <w:proofErr w:type="gramStart"/>
      <w:r w:rsidRPr="00303494">
        <w:rPr>
          <w:rFonts w:ascii="Times New Roman" w:eastAsia="Times New Roman" w:hAnsi="Times New Roman" w:cs="Times New Roman"/>
        </w:rPr>
        <w:t>on</w:t>
      </w:r>
      <w:proofErr w:type="gramEnd"/>
      <w:r w:rsidRPr="00303494">
        <w:rPr>
          <w:rFonts w:ascii="Times New Roman" w:eastAsia="Times New Roman" w:hAnsi="Times New Roman" w:cs="Times New Roman"/>
        </w:rPr>
        <w:t xml:space="preserve"> Eastern Standard Time for those in different time zones. </w:t>
      </w:r>
    </w:p>
    <w:p w14:paraId="4E7A50A7" w14:textId="781B87B2" w:rsidR="009919C3" w:rsidRPr="00303494" w:rsidRDefault="00CD4DCB" w:rsidP="00975221">
      <w:pPr>
        <w:pStyle w:val="ListParagraph"/>
        <w:numPr>
          <w:ilvl w:val="0"/>
          <w:numId w:val="25"/>
        </w:numPr>
        <w:shd w:val="clear" w:color="auto" w:fill="FFFFFF"/>
        <w:spacing w:after="0" w:line="240" w:lineRule="auto"/>
        <w:rPr>
          <w:rFonts w:ascii="Times New Roman" w:eastAsia="Times New Roman" w:hAnsi="Times New Roman" w:cs="Times New Roman"/>
        </w:rPr>
      </w:pPr>
      <w:proofErr w:type="spellStart"/>
      <w:r w:rsidRPr="00303494">
        <w:rPr>
          <w:rFonts w:ascii="Times New Roman" w:eastAsia="Times New Roman" w:hAnsi="Times New Roman" w:cs="Times New Roman"/>
        </w:rPr>
        <w:t>Honorlock</w:t>
      </w:r>
      <w:proofErr w:type="spellEnd"/>
      <w:r w:rsidRPr="00303494">
        <w:rPr>
          <w:rFonts w:ascii="Times New Roman" w:eastAsia="Times New Roman" w:hAnsi="Times New Roman" w:cs="Times New Roman"/>
        </w:rPr>
        <w:t xml:space="preserve"> will be on during the exam. There is a basic calculator. Notes, scratch paper, and </w:t>
      </w:r>
      <w:proofErr w:type="gramStart"/>
      <w:r w:rsidRPr="00303494">
        <w:rPr>
          <w:rFonts w:ascii="Times New Roman" w:eastAsia="Times New Roman" w:hAnsi="Times New Roman" w:cs="Times New Roman"/>
        </w:rPr>
        <w:t>textbook</w:t>
      </w:r>
      <w:proofErr w:type="gramEnd"/>
      <w:r w:rsidRPr="00303494">
        <w:rPr>
          <w:rFonts w:ascii="Times New Roman" w:eastAsia="Times New Roman" w:hAnsi="Times New Roman" w:cs="Times New Roman"/>
        </w:rPr>
        <w:t xml:space="preserve"> are </w:t>
      </w:r>
      <w:r w:rsidRPr="00303494">
        <w:rPr>
          <w:rFonts w:ascii="Times New Roman" w:eastAsia="Times New Roman" w:hAnsi="Times New Roman" w:cs="Times New Roman"/>
          <w:b/>
          <w:bCs/>
          <w:u w:val="single"/>
        </w:rPr>
        <w:t>NOT</w:t>
      </w:r>
      <w:r w:rsidRPr="00303494">
        <w:rPr>
          <w:rFonts w:ascii="Times New Roman" w:eastAsia="Times New Roman" w:hAnsi="Times New Roman" w:cs="Times New Roman"/>
        </w:rPr>
        <w:t> permitted (different than quizzes).</w:t>
      </w:r>
    </w:p>
    <w:p w14:paraId="235E0335" w14:textId="43E3225E" w:rsidR="009E31BF" w:rsidRPr="00303494" w:rsidRDefault="0082596A" w:rsidP="00975221">
      <w:pPr>
        <w:spacing w:after="0" w:line="240" w:lineRule="auto"/>
        <w:contextualSpacing/>
        <w:rPr>
          <w:rFonts w:ascii="Times New Roman" w:hAnsi="Times New Roman" w:cs="Times New Roman"/>
        </w:rPr>
      </w:pPr>
      <w:r w:rsidRPr="00303494">
        <w:rPr>
          <w:rFonts w:ascii="Times New Roman" w:hAnsi="Times New Roman" w:cs="Times New Roman"/>
          <w:b/>
          <w:i/>
        </w:rPr>
        <w:lastRenderedPageBreak/>
        <w:t>Exam</w:t>
      </w:r>
      <w:r w:rsidR="00B01693" w:rsidRPr="00303494">
        <w:rPr>
          <w:rFonts w:ascii="Times New Roman" w:hAnsi="Times New Roman" w:cs="Times New Roman"/>
          <w:b/>
          <w:i/>
        </w:rPr>
        <w:t xml:space="preserve"> #2</w:t>
      </w:r>
      <w:r w:rsidR="0075467E" w:rsidRPr="00303494">
        <w:rPr>
          <w:rFonts w:ascii="Times New Roman" w:hAnsi="Times New Roman" w:cs="Times New Roman"/>
        </w:rPr>
        <w:t>:</w:t>
      </w:r>
    </w:p>
    <w:p w14:paraId="1018BCF5" w14:textId="23D01F06" w:rsidR="0082596A" w:rsidRPr="00303494" w:rsidRDefault="0082596A" w:rsidP="00975221">
      <w:pPr>
        <w:pStyle w:val="NormalWeb"/>
        <w:numPr>
          <w:ilvl w:val="0"/>
          <w:numId w:val="29"/>
        </w:numPr>
        <w:shd w:val="clear" w:color="auto" w:fill="FFFFFF"/>
        <w:spacing w:before="0" w:beforeAutospacing="0" w:after="0" w:afterAutospacing="0"/>
        <w:contextualSpacing/>
        <w:rPr>
          <w:sz w:val="22"/>
          <w:szCs w:val="22"/>
        </w:rPr>
      </w:pPr>
      <w:r w:rsidRPr="00303494">
        <w:rPr>
          <w:sz w:val="22"/>
          <w:szCs w:val="22"/>
        </w:rPr>
        <w:t>The exam is 65 questions, all multiple choice.</w:t>
      </w:r>
    </w:p>
    <w:p w14:paraId="38ED2D60" w14:textId="0C06DF59" w:rsidR="00995266" w:rsidRPr="00303494" w:rsidRDefault="00995266" w:rsidP="00975221">
      <w:pPr>
        <w:pStyle w:val="NormalWeb"/>
        <w:numPr>
          <w:ilvl w:val="1"/>
          <w:numId w:val="29"/>
        </w:numPr>
        <w:shd w:val="clear" w:color="auto" w:fill="FFFFFF"/>
        <w:spacing w:before="0" w:beforeAutospacing="0" w:after="0" w:afterAutospacing="0"/>
        <w:contextualSpacing/>
        <w:rPr>
          <w:sz w:val="22"/>
          <w:szCs w:val="22"/>
        </w:rPr>
      </w:pPr>
      <w:r w:rsidRPr="00303494">
        <w:rPr>
          <w:sz w:val="22"/>
          <w:szCs w:val="22"/>
        </w:rPr>
        <w:t xml:space="preserve">14 questions will be pulled from the </w:t>
      </w:r>
      <w:r w:rsidR="00B01693" w:rsidRPr="00303494">
        <w:rPr>
          <w:sz w:val="22"/>
          <w:szCs w:val="22"/>
        </w:rPr>
        <w:t>E</w:t>
      </w:r>
      <w:r w:rsidRPr="00303494">
        <w:rPr>
          <w:sz w:val="22"/>
          <w:szCs w:val="22"/>
        </w:rPr>
        <w:t>xam</w:t>
      </w:r>
      <w:r w:rsidR="00B01693" w:rsidRPr="00303494">
        <w:rPr>
          <w:sz w:val="22"/>
          <w:szCs w:val="22"/>
        </w:rPr>
        <w:t xml:space="preserve"> #1</w:t>
      </w:r>
      <w:r w:rsidRPr="00303494">
        <w:rPr>
          <w:sz w:val="22"/>
          <w:szCs w:val="22"/>
        </w:rPr>
        <w:t xml:space="preserve"> question bank</w:t>
      </w:r>
    </w:p>
    <w:p w14:paraId="7A480B79" w14:textId="5ECC1B57" w:rsidR="00995266" w:rsidRPr="00303494" w:rsidRDefault="00995266" w:rsidP="00975221">
      <w:pPr>
        <w:pStyle w:val="NormalWeb"/>
        <w:numPr>
          <w:ilvl w:val="1"/>
          <w:numId w:val="29"/>
        </w:numPr>
        <w:shd w:val="clear" w:color="auto" w:fill="FFFFFF"/>
        <w:spacing w:before="0" w:beforeAutospacing="0" w:after="0" w:afterAutospacing="0"/>
        <w:contextualSpacing/>
        <w:rPr>
          <w:sz w:val="22"/>
          <w:szCs w:val="22"/>
        </w:rPr>
      </w:pPr>
      <w:r w:rsidRPr="00303494">
        <w:rPr>
          <w:sz w:val="22"/>
          <w:szCs w:val="22"/>
        </w:rPr>
        <w:t xml:space="preserve">51 questions will be from the </w:t>
      </w:r>
      <w:r w:rsidR="00B01693" w:rsidRPr="00303494">
        <w:rPr>
          <w:sz w:val="22"/>
          <w:szCs w:val="22"/>
        </w:rPr>
        <w:t>E</w:t>
      </w:r>
      <w:r w:rsidRPr="00303494">
        <w:rPr>
          <w:sz w:val="22"/>
          <w:szCs w:val="22"/>
        </w:rPr>
        <w:t>xam</w:t>
      </w:r>
      <w:r w:rsidR="00B01693" w:rsidRPr="00303494">
        <w:rPr>
          <w:sz w:val="22"/>
          <w:szCs w:val="22"/>
        </w:rPr>
        <w:t xml:space="preserve"> #2</w:t>
      </w:r>
      <w:r w:rsidRPr="00303494">
        <w:rPr>
          <w:sz w:val="22"/>
          <w:szCs w:val="22"/>
        </w:rPr>
        <w:t xml:space="preserve"> question bank</w:t>
      </w:r>
    </w:p>
    <w:p w14:paraId="6E7C522F" w14:textId="721DB946" w:rsidR="0082596A" w:rsidRPr="00303494" w:rsidRDefault="0082596A" w:rsidP="00975221">
      <w:pPr>
        <w:pStyle w:val="NormalWeb"/>
        <w:numPr>
          <w:ilvl w:val="0"/>
          <w:numId w:val="29"/>
        </w:numPr>
        <w:shd w:val="clear" w:color="auto" w:fill="FFFFFF"/>
        <w:spacing w:before="0" w:beforeAutospacing="0" w:after="0" w:afterAutospacing="0"/>
        <w:contextualSpacing/>
        <w:rPr>
          <w:sz w:val="22"/>
          <w:szCs w:val="22"/>
        </w:rPr>
      </w:pPr>
      <w:r w:rsidRPr="00303494">
        <w:rPr>
          <w:sz w:val="22"/>
          <w:szCs w:val="22"/>
        </w:rPr>
        <w:t>Each question only has three answer choices.</w:t>
      </w:r>
    </w:p>
    <w:p w14:paraId="4C3A9A58" w14:textId="1C1FE1AE" w:rsidR="0082596A" w:rsidRPr="00303494" w:rsidRDefault="0082596A" w:rsidP="00975221">
      <w:pPr>
        <w:pStyle w:val="NormalWeb"/>
        <w:numPr>
          <w:ilvl w:val="0"/>
          <w:numId w:val="29"/>
        </w:numPr>
        <w:shd w:val="clear" w:color="auto" w:fill="FFFFFF"/>
        <w:spacing w:before="0" w:beforeAutospacing="0" w:after="0" w:afterAutospacing="0"/>
        <w:contextualSpacing/>
        <w:rPr>
          <w:sz w:val="22"/>
          <w:szCs w:val="22"/>
        </w:rPr>
      </w:pPr>
      <w:r w:rsidRPr="00303494">
        <w:rPr>
          <w:sz w:val="22"/>
          <w:szCs w:val="22"/>
        </w:rPr>
        <w:t xml:space="preserve">You are </w:t>
      </w:r>
      <w:proofErr w:type="gramStart"/>
      <w:r w:rsidRPr="00303494">
        <w:rPr>
          <w:sz w:val="22"/>
          <w:szCs w:val="22"/>
        </w:rPr>
        <w:t>allowed</w:t>
      </w:r>
      <w:proofErr w:type="gramEnd"/>
      <w:r w:rsidRPr="00303494">
        <w:rPr>
          <w:sz w:val="22"/>
          <w:szCs w:val="22"/>
        </w:rPr>
        <w:t xml:space="preserve"> 2 attempts on the exam. You will </w:t>
      </w:r>
      <w:proofErr w:type="gramStart"/>
      <w:r w:rsidRPr="00303494">
        <w:rPr>
          <w:sz w:val="22"/>
          <w:szCs w:val="22"/>
        </w:rPr>
        <w:t>be not</w:t>
      </w:r>
      <w:proofErr w:type="gramEnd"/>
      <w:r w:rsidRPr="00303494">
        <w:rPr>
          <w:sz w:val="22"/>
          <w:szCs w:val="22"/>
        </w:rPr>
        <w:t xml:space="preserve"> able to view the questions and your answers between attempts. The highest score from the 2 attempts is used in calculating your final grade.</w:t>
      </w:r>
    </w:p>
    <w:p w14:paraId="3B6EB2F1" w14:textId="7A2F3F2B" w:rsidR="0082596A" w:rsidRPr="00303494" w:rsidRDefault="0082596A" w:rsidP="00975221">
      <w:pPr>
        <w:pStyle w:val="NormalWeb"/>
        <w:numPr>
          <w:ilvl w:val="0"/>
          <w:numId w:val="29"/>
        </w:numPr>
        <w:shd w:val="clear" w:color="auto" w:fill="FFFFFF"/>
        <w:spacing w:before="0" w:beforeAutospacing="0" w:after="0" w:afterAutospacing="0"/>
        <w:contextualSpacing/>
        <w:rPr>
          <w:sz w:val="22"/>
          <w:szCs w:val="22"/>
        </w:rPr>
      </w:pPr>
      <w:r w:rsidRPr="00303494">
        <w:rPr>
          <w:sz w:val="22"/>
          <w:szCs w:val="22"/>
        </w:rPr>
        <w:t>These questions may involve the assigned chapter(s) in the modules, the assigned research article(s) in the modules. While some questions may overlap the 2 attempts, you should not expect the second attempt to be identical to the first.</w:t>
      </w:r>
    </w:p>
    <w:p w14:paraId="6AAD599E" w14:textId="77777777" w:rsidR="00995266" w:rsidRPr="00303494" w:rsidRDefault="00995266" w:rsidP="00975221">
      <w:pPr>
        <w:pStyle w:val="ListParagraph"/>
        <w:numPr>
          <w:ilvl w:val="0"/>
          <w:numId w:val="29"/>
        </w:numPr>
        <w:shd w:val="clear" w:color="auto" w:fill="FFFFFF"/>
        <w:spacing w:after="0" w:line="240" w:lineRule="auto"/>
        <w:rPr>
          <w:rFonts w:ascii="Times New Roman" w:eastAsia="Times New Roman" w:hAnsi="Times New Roman" w:cs="Times New Roman"/>
        </w:rPr>
      </w:pPr>
      <w:r w:rsidRPr="00303494">
        <w:rPr>
          <w:rFonts w:ascii="Times New Roman" w:eastAsia="Times New Roman" w:hAnsi="Times New Roman" w:cs="Times New Roman"/>
        </w:rPr>
        <w:t>You will not be able to see correct answers until after the exam window has passed.</w:t>
      </w:r>
    </w:p>
    <w:p w14:paraId="2530B951" w14:textId="0CAFA2B9" w:rsidR="00995266" w:rsidRPr="00303494" w:rsidRDefault="00995266" w:rsidP="00975221">
      <w:pPr>
        <w:pStyle w:val="ListParagraph"/>
        <w:numPr>
          <w:ilvl w:val="0"/>
          <w:numId w:val="29"/>
        </w:numPr>
        <w:shd w:val="clear" w:color="auto" w:fill="FFFFFF"/>
        <w:spacing w:after="0" w:line="240" w:lineRule="auto"/>
        <w:rPr>
          <w:rFonts w:ascii="Times New Roman" w:eastAsia="Times New Roman" w:hAnsi="Times New Roman" w:cs="Times New Roman"/>
        </w:rPr>
      </w:pPr>
      <w:r w:rsidRPr="00303494">
        <w:rPr>
          <w:rFonts w:ascii="Times New Roman" w:eastAsia="Times New Roman" w:hAnsi="Times New Roman" w:cs="Times New Roman"/>
        </w:rPr>
        <w:t>Exam questions and correct answers will be posted the day after the Exam for 24 hours The exam is not timed, but you can't work on it past the Due Date/Time. Be finished before then.</w:t>
      </w:r>
    </w:p>
    <w:p w14:paraId="019751FB" w14:textId="420B3FA1" w:rsidR="00995266" w:rsidRPr="00303494" w:rsidRDefault="00995266" w:rsidP="00975221">
      <w:pPr>
        <w:pStyle w:val="ListParagraph"/>
        <w:numPr>
          <w:ilvl w:val="1"/>
          <w:numId w:val="29"/>
        </w:numPr>
        <w:shd w:val="clear" w:color="auto" w:fill="FFFFFF"/>
        <w:spacing w:after="0" w:line="240" w:lineRule="auto"/>
        <w:rPr>
          <w:rFonts w:ascii="Times New Roman" w:eastAsia="Times New Roman" w:hAnsi="Times New Roman" w:cs="Times New Roman"/>
        </w:rPr>
      </w:pPr>
      <w:r w:rsidRPr="00303494">
        <w:rPr>
          <w:rFonts w:ascii="Times New Roman" w:eastAsia="Times New Roman" w:hAnsi="Times New Roman" w:cs="Times New Roman"/>
        </w:rPr>
        <w:t xml:space="preserve">Keep in mind the exam is </w:t>
      </w:r>
      <w:proofErr w:type="gramStart"/>
      <w:r w:rsidRPr="00303494">
        <w:rPr>
          <w:rFonts w:ascii="Times New Roman" w:eastAsia="Times New Roman" w:hAnsi="Times New Roman" w:cs="Times New Roman"/>
        </w:rPr>
        <w:t>on</w:t>
      </w:r>
      <w:proofErr w:type="gramEnd"/>
      <w:r w:rsidRPr="00303494">
        <w:rPr>
          <w:rFonts w:ascii="Times New Roman" w:eastAsia="Times New Roman" w:hAnsi="Times New Roman" w:cs="Times New Roman"/>
        </w:rPr>
        <w:t xml:space="preserve"> Eastern Standard Time for those in different time zones. </w:t>
      </w:r>
    </w:p>
    <w:p w14:paraId="300D0B45" w14:textId="09F1E893" w:rsidR="00995266" w:rsidRPr="00303494" w:rsidRDefault="00995266" w:rsidP="00975221">
      <w:pPr>
        <w:pStyle w:val="ListParagraph"/>
        <w:numPr>
          <w:ilvl w:val="0"/>
          <w:numId w:val="29"/>
        </w:numPr>
        <w:shd w:val="clear" w:color="auto" w:fill="FFFFFF"/>
        <w:spacing w:after="0" w:line="240" w:lineRule="auto"/>
        <w:rPr>
          <w:rFonts w:ascii="Times New Roman" w:eastAsia="Times New Roman" w:hAnsi="Times New Roman" w:cs="Times New Roman"/>
        </w:rPr>
      </w:pPr>
      <w:proofErr w:type="spellStart"/>
      <w:r w:rsidRPr="00303494">
        <w:rPr>
          <w:rFonts w:ascii="Times New Roman" w:eastAsia="Times New Roman" w:hAnsi="Times New Roman" w:cs="Times New Roman"/>
        </w:rPr>
        <w:t>Honorlock</w:t>
      </w:r>
      <w:proofErr w:type="spellEnd"/>
      <w:r w:rsidRPr="00303494">
        <w:rPr>
          <w:rFonts w:ascii="Times New Roman" w:eastAsia="Times New Roman" w:hAnsi="Times New Roman" w:cs="Times New Roman"/>
        </w:rPr>
        <w:t xml:space="preserve"> will be on during the exam. There is a basic calculator. Notes, scratch paper, and </w:t>
      </w:r>
      <w:proofErr w:type="gramStart"/>
      <w:r w:rsidRPr="00303494">
        <w:rPr>
          <w:rFonts w:ascii="Times New Roman" w:eastAsia="Times New Roman" w:hAnsi="Times New Roman" w:cs="Times New Roman"/>
        </w:rPr>
        <w:t>textbook</w:t>
      </w:r>
      <w:proofErr w:type="gramEnd"/>
      <w:r w:rsidRPr="00303494">
        <w:rPr>
          <w:rFonts w:ascii="Times New Roman" w:eastAsia="Times New Roman" w:hAnsi="Times New Roman" w:cs="Times New Roman"/>
        </w:rPr>
        <w:t xml:space="preserve"> are </w:t>
      </w:r>
      <w:r w:rsidRPr="00303494">
        <w:rPr>
          <w:rFonts w:ascii="Times New Roman" w:eastAsia="Times New Roman" w:hAnsi="Times New Roman" w:cs="Times New Roman"/>
          <w:b/>
          <w:bCs/>
          <w:u w:val="single"/>
        </w:rPr>
        <w:t>NOT</w:t>
      </w:r>
      <w:r w:rsidRPr="00303494">
        <w:rPr>
          <w:rFonts w:ascii="Times New Roman" w:eastAsia="Times New Roman" w:hAnsi="Times New Roman" w:cs="Times New Roman"/>
        </w:rPr>
        <w:t> permitted (different than quizzes).</w:t>
      </w:r>
    </w:p>
    <w:p w14:paraId="0B4EC432" w14:textId="77777777" w:rsidR="00975221" w:rsidRPr="00303494" w:rsidRDefault="00975221" w:rsidP="00975221">
      <w:pPr>
        <w:spacing w:after="0" w:line="240" w:lineRule="auto"/>
        <w:contextualSpacing/>
        <w:rPr>
          <w:rFonts w:ascii="Times New Roman" w:hAnsi="Times New Roman" w:cs="Times New Roman"/>
          <w:b/>
          <w:bCs/>
          <w:i/>
          <w:iCs/>
        </w:rPr>
      </w:pPr>
    </w:p>
    <w:p w14:paraId="49283099" w14:textId="77777777" w:rsidR="00AF3278" w:rsidRPr="00303494" w:rsidRDefault="00AF3278" w:rsidP="00AF3278">
      <w:pPr>
        <w:spacing w:after="0" w:line="240" w:lineRule="auto"/>
        <w:contextualSpacing/>
        <w:rPr>
          <w:rFonts w:ascii="Times New Roman" w:hAnsi="Times New Roman" w:cs="Times New Roman"/>
          <w:b/>
          <w:bCs/>
          <w:i/>
          <w:iCs/>
        </w:rPr>
      </w:pPr>
      <w:r w:rsidRPr="00303494">
        <w:rPr>
          <w:rFonts w:ascii="Times New Roman" w:hAnsi="Times New Roman" w:cs="Times New Roman"/>
          <w:b/>
          <w:bCs/>
          <w:i/>
          <w:iCs/>
        </w:rPr>
        <w:t>Discussions:</w:t>
      </w:r>
    </w:p>
    <w:p w14:paraId="25DD2B0F" w14:textId="77777777" w:rsidR="00AF3278" w:rsidRPr="00303494" w:rsidRDefault="00AF3278" w:rsidP="00AF3278">
      <w:pPr>
        <w:pStyle w:val="ListParagraph"/>
        <w:numPr>
          <w:ilvl w:val="0"/>
          <w:numId w:val="32"/>
        </w:numPr>
        <w:spacing w:after="0" w:line="240" w:lineRule="auto"/>
        <w:rPr>
          <w:rFonts w:ascii="Times New Roman" w:hAnsi="Times New Roman" w:cs="Times New Roman"/>
        </w:rPr>
      </w:pPr>
      <w:r w:rsidRPr="00303494">
        <w:rPr>
          <w:rFonts w:ascii="Times New Roman" w:hAnsi="Times New Roman" w:cs="Times New Roman"/>
        </w:rPr>
        <w:t>This is the online discussion posting board for the course.</w:t>
      </w:r>
    </w:p>
    <w:p w14:paraId="0E6307BB" w14:textId="77777777" w:rsidR="00303494" w:rsidRPr="00303494" w:rsidRDefault="00AF3278" w:rsidP="00975221">
      <w:pPr>
        <w:pStyle w:val="ListParagraph"/>
        <w:numPr>
          <w:ilvl w:val="0"/>
          <w:numId w:val="32"/>
        </w:numPr>
        <w:spacing w:after="0" w:line="240" w:lineRule="auto"/>
        <w:rPr>
          <w:rFonts w:ascii="Times New Roman" w:hAnsi="Times New Roman" w:cs="Times New Roman"/>
        </w:rPr>
      </w:pPr>
      <w:r w:rsidRPr="00303494">
        <w:rPr>
          <w:rFonts w:ascii="Times New Roman" w:hAnsi="Times New Roman" w:cs="Times New Roman"/>
        </w:rPr>
        <w:t>Content will be based on course materials</w:t>
      </w:r>
    </w:p>
    <w:p w14:paraId="336A7A1F" w14:textId="16DBC437" w:rsidR="00303494" w:rsidRPr="00303494" w:rsidRDefault="00303494" w:rsidP="00975221">
      <w:pPr>
        <w:pStyle w:val="ListParagraph"/>
        <w:numPr>
          <w:ilvl w:val="0"/>
          <w:numId w:val="32"/>
        </w:numPr>
        <w:spacing w:after="0" w:line="240" w:lineRule="auto"/>
        <w:rPr>
          <w:rFonts w:ascii="Times New Roman" w:hAnsi="Times New Roman" w:cs="Times New Roman"/>
        </w:rPr>
      </w:pPr>
      <w:r w:rsidRPr="00303494">
        <w:rPr>
          <w:rFonts w:ascii="Times New Roman" w:hAnsi="Times New Roman" w:cs="Times New Roman"/>
        </w:rPr>
        <w:t>Rubric:</w:t>
      </w:r>
    </w:p>
    <w:p w14:paraId="049FFF42" w14:textId="34EE4219" w:rsidR="00AF3278" w:rsidRPr="00303494" w:rsidRDefault="00B97FE5" w:rsidP="00303494">
      <w:pPr>
        <w:pStyle w:val="ListParagraph"/>
        <w:spacing w:after="0" w:line="240" w:lineRule="auto"/>
        <w:rPr>
          <w:rFonts w:ascii="Times New Roman" w:hAnsi="Times New Roman" w:cs="Times New Roman"/>
        </w:rPr>
      </w:pPr>
      <w:r w:rsidRPr="00303494">
        <w:rPr>
          <w:rFonts w:ascii="Times New Roman" w:hAnsi="Times New Roman" w:cs="Times New Roman"/>
          <w:noProof/>
        </w:rPr>
        <w:drawing>
          <wp:inline distT="0" distB="0" distL="0" distR="0" wp14:anchorId="014F7164" wp14:editId="2BE9D3B1">
            <wp:extent cx="4720847" cy="4327301"/>
            <wp:effectExtent l="0" t="0" r="3810" b="0"/>
            <wp:docPr id="1702197102" name="Picture 2" descr="Discussion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97102" name="Picture 2" descr="Discussion rubric"/>
                    <pic:cNvPicPr>
                      <a:picLocks noChangeAspect="1" noChangeArrowheads="1"/>
                    </pic:cNvPicPr>
                  </pic:nvPicPr>
                  <pic:blipFill rotWithShape="1">
                    <a:blip r:embed="rId38">
                      <a:extLst>
                        <a:ext uri="{28A0092B-C50C-407E-A947-70E740481C1C}">
                          <a14:useLocalDpi xmlns:a14="http://schemas.microsoft.com/office/drawing/2010/main" val="0"/>
                        </a:ext>
                      </a:extLst>
                    </a:blip>
                    <a:srcRect t="4047" b="7745"/>
                    <a:stretch/>
                  </pic:blipFill>
                  <pic:spPr bwMode="auto">
                    <a:xfrm>
                      <a:off x="0" y="0"/>
                      <a:ext cx="4767628" cy="4370182"/>
                    </a:xfrm>
                    <a:prstGeom prst="rect">
                      <a:avLst/>
                    </a:prstGeom>
                    <a:noFill/>
                    <a:ln>
                      <a:noFill/>
                    </a:ln>
                    <a:extLst>
                      <a:ext uri="{53640926-AAD7-44D8-BBD7-CCE9431645EC}">
                        <a14:shadowObscured xmlns:a14="http://schemas.microsoft.com/office/drawing/2010/main"/>
                      </a:ext>
                    </a:extLst>
                  </pic:spPr>
                </pic:pic>
              </a:graphicData>
            </a:graphic>
          </wp:inline>
        </w:drawing>
      </w:r>
    </w:p>
    <w:p w14:paraId="4F5A8FE9" w14:textId="77777777" w:rsidR="00303494" w:rsidRDefault="00303494" w:rsidP="00975221">
      <w:pPr>
        <w:spacing w:after="0" w:line="240" w:lineRule="auto"/>
        <w:contextualSpacing/>
        <w:rPr>
          <w:rFonts w:ascii="Times New Roman" w:hAnsi="Times New Roman" w:cs="Times New Roman"/>
          <w:b/>
          <w:bCs/>
          <w:i/>
          <w:iCs/>
        </w:rPr>
      </w:pPr>
    </w:p>
    <w:p w14:paraId="4B6B0BFC" w14:textId="77777777" w:rsidR="00DB6ADD" w:rsidRDefault="00DB6ADD" w:rsidP="00975221">
      <w:pPr>
        <w:spacing w:after="0" w:line="240" w:lineRule="auto"/>
        <w:contextualSpacing/>
        <w:rPr>
          <w:rFonts w:ascii="Times New Roman" w:hAnsi="Times New Roman" w:cs="Times New Roman"/>
          <w:b/>
          <w:bCs/>
          <w:i/>
          <w:iCs/>
        </w:rPr>
      </w:pPr>
    </w:p>
    <w:p w14:paraId="097C6171" w14:textId="77777777" w:rsidR="00467868" w:rsidRDefault="00467868" w:rsidP="00975221">
      <w:pPr>
        <w:spacing w:after="0" w:line="240" w:lineRule="auto"/>
        <w:contextualSpacing/>
        <w:rPr>
          <w:rFonts w:ascii="Times New Roman" w:hAnsi="Times New Roman" w:cs="Times New Roman"/>
          <w:b/>
          <w:bCs/>
          <w:i/>
          <w:iCs/>
        </w:rPr>
      </w:pPr>
    </w:p>
    <w:p w14:paraId="748F8145" w14:textId="77777777" w:rsidR="00DB6ADD" w:rsidRDefault="00DB6ADD" w:rsidP="00975221">
      <w:pPr>
        <w:spacing w:after="0" w:line="240" w:lineRule="auto"/>
        <w:contextualSpacing/>
        <w:rPr>
          <w:rFonts w:ascii="Times New Roman" w:hAnsi="Times New Roman" w:cs="Times New Roman"/>
          <w:b/>
          <w:bCs/>
          <w:i/>
          <w:iCs/>
        </w:rPr>
      </w:pPr>
    </w:p>
    <w:p w14:paraId="1DDE1E67" w14:textId="77777777" w:rsidR="00DB6ADD" w:rsidRPr="00303494" w:rsidRDefault="00DB6ADD" w:rsidP="00975221">
      <w:pPr>
        <w:spacing w:after="0" w:line="240" w:lineRule="auto"/>
        <w:contextualSpacing/>
        <w:rPr>
          <w:rFonts w:ascii="Times New Roman" w:hAnsi="Times New Roman" w:cs="Times New Roman"/>
          <w:b/>
          <w:bCs/>
          <w:i/>
          <w:iCs/>
        </w:rPr>
      </w:pPr>
    </w:p>
    <w:p w14:paraId="0CAF4628" w14:textId="66F6036A" w:rsidR="0082596A" w:rsidRPr="00303494" w:rsidRDefault="00995266" w:rsidP="00975221">
      <w:pPr>
        <w:spacing w:after="0" w:line="240" w:lineRule="auto"/>
        <w:contextualSpacing/>
        <w:rPr>
          <w:rFonts w:ascii="Times New Roman" w:hAnsi="Times New Roman" w:cs="Times New Roman"/>
          <w:b/>
          <w:bCs/>
          <w:i/>
          <w:iCs/>
        </w:rPr>
      </w:pPr>
      <w:r w:rsidRPr="00303494">
        <w:rPr>
          <w:rFonts w:ascii="Times New Roman" w:hAnsi="Times New Roman" w:cs="Times New Roman"/>
          <w:b/>
          <w:bCs/>
          <w:i/>
          <w:iCs/>
        </w:rPr>
        <w:lastRenderedPageBreak/>
        <w:t>Article Reviews:</w:t>
      </w:r>
    </w:p>
    <w:p w14:paraId="14BBEF95" w14:textId="4A0B7699" w:rsidR="00995266" w:rsidRPr="00303494" w:rsidRDefault="00995266" w:rsidP="00975221">
      <w:pPr>
        <w:pStyle w:val="ListParagraph"/>
        <w:numPr>
          <w:ilvl w:val="0"/>
          <w:numId w:val="31"/>
        </w:numPr>
        <w:shd w:val="clear" w:color="auto" w:fill="FFFFFF"/>
        <w:spacing w:after="0" w:line="240" w:lineRule="auto"/>
        <w:rPr>
          <w:rFonts w:ascii="Times New Roman" w:eastAsia="Times New Roman" w:hAnsi="Times New Roman" w:cs="Times New Roman"/>
        </w:rPr>
      </w:pPr>
      <w:r w:rsidRPr="00303494">
        <w:rPr>
          <w:rFonts w:ascii="Times New Roman" w:eastAsia="Times New Roman" w:hAnsi="Times New Roman" w:cs="Times New Roman"/>
        </w:rPr>
        <w:t xml:space="preserve">Students are expected to post 3 research article synopses to </w:t>
      </w:r>
      <w:r w:rsidR="00AF3278" w:rsidRPr="00303494">
        <w:rPr>
          <w:rFonts w:ascii="Times New Roman" w:eastAsia="Times New Roman" w:hAnsi="Times New Roman" w:cs="Times New Roman"/>
        </w:rPr>
        <w:t>CANVAS</w:t>
      </w:r>
      <w:r w:rsidRPr="00303494">
        <w:rPr>
          <w:rFonts w:ascii="Times New Roman" w:eastAsia="Times New Roman" w:hAnsi="Times New Roman" w:cs="Times New Roman"/>
        </w:rPr>
        <w:t xml:space="preserve"> by the Due Date. Each article synopsis requires students to search a relevant database of research journals (i.e. Google Scholar, </w:t>
      </w:r>
      <w:proofErr w:type="spellStart"/>
      <w:r w:rsidRPr="00303494">
        <w:rPr>
          <w:rFonts w:ascii="Times New Roman" w:eastAsia="Times New Roman" w:hAnsi="Times New Roman" w:cs="Times New Roman"/>
        </w:rPr>
        <w:t>SportDiscus</w:t>
      </w:r>
      <w:proofErr w:type="spellEnd"/>
      <w:r w:rsidRPr="00303494">
        <w:rPr>
          <w:rFonts w:ascii="Times New Roman" w:eastAsia="Times New Roman" w:hAnsi="Times New Roman" w:cs="Times New Roman"/>
        </w:rPr>
        <w:t>, PubMed) to find a peer-reviewed research article related to one of the course topics. Students should read the selected articles in their entirety</w:t>
      </w:r>
      <w:r w:rsidR="00AF3278" w:rsidRPr="00303494">
        <w:rPr>
          <w:rFonts w:ascii="Times New Roman" w:eastAsia="Times New Roman" w:hAnsi="Times New Roman" w:cs="Times New Roman"/>
        </w:rPr>
        <w:t>.</w:t>
      </w:r>
    </w:p>
    <w:p w14:paraId="08E2D331" w14:textId="77777777" w:rsidR="00995266" w:rsidRPr="00303494" w:rsidRDefault="00995266" w:rsidP="00975221">
      <w:pPr>
        <w:pStyle w:val="ListParagraph"/>
        <w:numPr>
          <w:ilvl w:val="0"/>
          <w:numId w:val="31"/>
        </w:numPr>
        <w:shd w:val="clear" w:color="auto" w:fill="FFFFFF"/>
        <w:spacing w:after="0" w:line="240" w:lineRule="auto"/>
        <w:rPr>
          <w:rFonts w:ascii="Times New Roman" w:eastAsia="Times New Roman" w:hAnsi="Times New Roman" w:cs="Times New Roman"/>
        </w:rPr>
      </w:pPr>
      <w:r w:rsidRPr="00303494">
        <w:rPr>
          <w:rFonts w:ascii="Times New Roman" w:eastAsia="Times New Roman" w:hAnsi="Times New Roman" w:cs="Times New Roman"/>
        </w:rPr>
        <w:t xml:space="preserve">The synopsis should be written and should include the following </w:t>
      </w:r>
      <w:proofErr w:type="gramStart"/>
      <w:r w:rsidRPr="00303494">
        <w:rPr>
          <w:rFonts w:ascii="Times New Roman" w:eastAsia="Times New Roman" w:hAnsi="Times New Roman" w:cs="Times New Roman"/>
        </w:rPr>
        <w:t>headers</w:t>
      </w:r>
      <w:proofErr w:type="gramEnd"/>
      <w:r w:rsidRPr="00303494">
        <w:rPr>
          <w:rFonts w:ascii="Times New Roman" w:eastAsia="Times New Roman" w:hAnsi="Times New Roman" w:cs="Times New Roman"/>
        </w:rPr>
        <w:t>:</w:t>
      </w:r>
    </w:p>
    <w:p w14:paraId="00CCAACA" w14:textId="77777777" w:rsidR="00995266" w:rsidRPr="00303494" w:rsidRDefault="00995266" w:rsidP="00975221">
      <w:pPr>
        <w:numPr>
          <w:ilvl w:val="1"/>
          <w:numId w:val="31"/>
        </w:numPr>
        <w:shd w:val="clear" w:color="auto" w:fill="FFFFFF"/>
        <w:spacing w:after="0" w:line="240" w:lineRule="auto"/>
        <w:contextualSpacing/>
        <w:rPr>
          <w:rFonts w:ascii="Times New Roman" w:eastAsia="Times New Roman" w:hAnsi="Times New Roman" w:cs="Times New Roman"/>
        </w:rPr>
      </w:pPr>
      <w:r w:rsidRPr="00303494">
        <w:rPr>
          <w:rFonts w:ascii="Times New Roman" w:eastAsia="Times New Roman" w:hAnsi="Times New Roman" w:cs="Times New Roman"/>
        </w:rPr>
        <w:t>Reason for Selection</w:t>
      </w:r>
    </w:p>
    <w:p w14:paraId="46C0AC66" w14:textId="77777777" w:rsidR="00995266" w:rsidRPr="00303494" w:rsidRDefault="00995266" w:rsidP="00975221">
      <w:pPr>
        <w:numPr>
          <w:ilvl w:val="1"/>
          <w:numId w:val="31"/>
        </w:numPr>
        <w:shd w:val="clear" w:color="auto" w:fill="FFFFFF"/>
        <w:spacing w:after="0" w:line="240" w:lineRule="auto"/>
        <w:contextualSpacing/>
        <w:rPr>
          <w:rFonts w:ascii="Times New Roman" w:eastAsia="Times New Roman" w:hAnsi="Times New Roman" w:cs="Times New Roman"/>
        </w:rPr>
      </w:pPr>
      <w:r w:rsidRPr="00303494">
        <w:rPr>
          <w:rFonts w:ascii="Times New Roman" w:eastAsia="Times New Roman" w:hAnsi="Times New Roman" w:cs="Times New Roman"/>
        </w:rPr>
        <w:t>Research Problem</w:t>
      </w:r>
    </w:p>
    <w:p w14:paraId="68A2948D" w14:textId="77777777" w:rsidR="00995266" w:rsidRPr="00303494" w:rsidRDefault="00995266" w:rsidP="00975221">
      <w:pPr>
        <w:numPr>
          <w:ilvl w:val="1"/>
          <w:numId w:val="31"/>
        </w:numPr>
        <w:shd w:val="clear" w:color="auto" w:fill="FFFFFF"/>
        <w:spacing w:after="0" w:line="240" w:lineRule="auto"/>
        <w:contextualSpacing/>
        <w:rPr>
          <w:rFonts w:ascii="Times New Roman" w:eastAsia="Times New Roman" w:hAnsi="Times New Roman" w:cs="Times New Roman"/>
        </w:rPr>
      </w:pPr>
      <w:r w:rsidRPr="00303494">
        <w:rPr>
          <w:rFonts w:ascii="Times New Roman" w:eastAsia="Times New Roman" w:hAnsi="Times New Roman" w:cs="Times New Roman"/>
        </w:rPr>
        <w:t>Methods</w:t>
      </w:r>
    </w:p>
    <w:p w14:paraId="4029E62D" w14:textId="77777777" w:rsidR="00995266" w:rsidRPr="00303494" w:rsidRDefault="00995266" w:rsidP="00975221">
      <w:pPr>
        <w:numPr>
          <w:ilvl w:val="1"/>
          <w:numId w:val="31"/>
        </w:numPr>
        <w:shd w:val="clear" w:color="auto" w:fill="FFFFFF"/>
        <w:spacing w:after="0" w:line="240" w:lineRule="auto"/>
        <w:contextualSpacing/>
        <w:rPr>
          <w:rFonts w:ascii="Times New Roman" w:eastAsia="Times New Roman" w:hAnsi="Times New Roman" w:cs="Times New Roman"/>
        </w:rPr>
      </w:pPr>
      <w:r w:rsidRPr="00303494">
        <w:rPr>
          <w:rFonts w:ascii="Times New Roman" w:eastAsia="Times New Roman" w:hAnsi="Times New Roman" w:cs="Times New Roman"/>
        </w:rPr>
        <w:t>Results/Conclusions</w:t>
      </w:r>
    </w:p>
    <w:p w14:paraId="227016FA" w14:textId="77777777" w:rsidR="00995266" w:rsidRPr="00303494" w:rsidRDefault="00995266" w:rsidP="00975221">
      <w:pPr>
        <w:numPr>
          <w:ilvl w:val="1"/>
          <w:numId w:val="31"/>
        </w:numPr>
        <w:shd w:val="clear" w:color="auto" w:fill="FFFFFF"/>
        <w:spacing w:after="0" w:line="240" w:lineRule="auto"/>
        <w:contextualSpacing/>
        <w:rPr>
          <w:rFonts w:ascii="Times New Roman" w:eastAsia="Times New Roman" w:hAnsi="Times New Roman" w:cs="Times New Roman"/>
        </w:rPr>
      </w:pPr>
      <w:r w:rsidRPr="00303494">
        <w:rPr>
          <w:rFonts w:ascii="Times New Roman" w:eastAsia="Times New Roman" w:hAnsi="Times New Roman" w:cs="Times New Roman"/>
        </w:rPr>
        <w:t>Takeaways.</w:t>
      </w:r>
    </w:p>
    <w:p w14:paraId="412E4B5D" w14:textId="22F297BE" w:rsidR="00995266" w:rsidRPr="00303494" w:rsidRDefault="00995266" w:rsidP="00975221">
      <w:pPr>
        <w:pStyle w:val="ListParagraph"/>
        <w:numPr>
          <w:ilvl w:val="0"/>
          <w:numId w:val="31"/>
        </w:numPr>
        <w:shd w:val="clear" w:color="auto" w:fill="FFFFFF"/>
        <w:spacing w:after="0" w:line="240" w:lineRule="auto"/>
        <w:rPr>
          <w:rFonts w:ascii="Times New Roman" w:eastAsia="Times New Roman" w:hAnsi="Times New Roman" w:cs="Times New Roman"/>
        </w:rPr>
      </w:pPr>
      <w:r w:rsidRPr="00303494">
        <w:rPr>
          <w:rFonts w:ascii="Times New Roman" w:eastAsia="Times New Roman" w:hAnsi="Times New Roman" w:cs="Times New Roman"/>
        </w:rPr>
        <w:t xml:space="preserve">Students should briefly summarize why they selected the article, what research problem was addressed in the article, how the experiment was conducted, the most important results and explanations for the results provided by the authors of the study, and what information from the article can be used by classmates in their strength and conditioning </w:t>
      </w:r>
      <w:proofErr w:type="gramStart"/>
      <w:r w:rsidRPr="00303494">
        <w:rPr>
          <w:rFonts w:ascii="Times New Roman" w:eastAsia="Times New Roman" w:hAnsi="Times New Roman" w:cs="Times New Roman"/>
        </w:rPr>
        <w:t>decision making</w:t>
      </w:r>
      <w:proofErr w:type="gramEnd"/>
      <w:r w:rsidRPr="00303494">
        <w:rPr>
          <w:rFonts w:ascii="Times New Roman" w:eastAsia="Times New Roman" w:hAnsi="Times New Roman" w:cs="Times New Roman"/>
        </w:rPr>
        <w:t xml:space="preserve"> processes.</w:t>
      </w:r>
    </w:p>
    <w:p w14:paraId="39A760E2" w14:textId="53011837" w:rsidR="00303494" w:rsidRPr="00303494" w:rsidRDefault="00303494" w:rsidP="00975221">
      <w:pPr>
        <w:pStyle w:val="ListParagraph"/>
        <w:numPr>
          <w:ilvl w:val="0"/>
          <w:numId w:val="31"/>
        </w:numPr>
        <w:shd w:val="clear" w:color="auto" w:fill="FFFFFF"/>
        <w:spacing w:after="0" w:line="240" w:lineRule="auto"/>
        <w:rPr>
          <w:rFonts w:ascii="Times New Roman" w:eastAsia="Times New Roman" w:hAnsi="Times New Roman" w:cs="Times New Roman"/>
        </w:rPr>
      </w:pPr>
      <w:r w:rsidRPr="00303494">
        <w:rPr>
          <w:rFonts w:ascii="Times New Roman" w:eastAsia="Times New Roman" w:hAnsi="Times New Roman" w:cs="Times New Roman"/>
        </w:rPr>
        <w:t>All assignments will be automatically graded by Turn-it-in upon submission. Results should show blue or green.</w:t>
      </w:r>
    </w:p>
    <w:p w14:paraId="79C18FB2" w14:textId="3C9C6D62" w:rsidR="00303494" w:rsidRPr="00303494" w:rsidRDefault="00303494" w:rsidP="00975221">
      <w:pPr>
        <w:pStyle w:val="ListParagraph"/>
        <w:numPr>
          <w:ilvl w:val="0"/>
          <w:numId w:val="31"/>
        </w:numPr>
        <w:shd w:val="clear" w:color="auto" w:fill="FFFFFF"/>
        <w:spacing w:after="0" w:line="240" w:lineRule="auto"/>
        <w:rPr>
          <w:rFonts w:ascii="Times New Roman" w:eastAsia="Times New Roman" w:hAnsi="Times New Roman" w:cs="Times New Roman"/>
        </w:rPr>
      </w:pPr>
      <w:r w:rsidRPr="00303494">
        <w:rPr>
          <w:rFonts w:ascii="Times New Roman" w:eastAsia="Times New Roman" w:hAnsi="Times New Roman" w:cs="Times New Roman"/>
        </w:rPr>
        <w:t>Please include a citation or copy of the article with the assignment.</w:t>
      </w:r>
    </w:p>
    <w:p w14:paraId="280E00C2" w14:textId="63BDAE09" w:rsidR="00995266" w:rsidRPr="00303494" w:rsidRDefault="00303494" w:rsidP="00975221">
      <w:pPr>
        <w:pStyle w:val="ListParagraph"/>
        <w:numPr>
          <w:ilvl w:val="0"/>
          <w:numId w:val="31"/>
        </w:numPr>
        <w:shd w:val="clear" w:color="auto" w:fill="FFFFFF"/>
        <w:spacing w:after="0" w:line="240" w:lineRule="auto"/>
        <w:rPr>
          <w:rFonts w:ascii="Times New Roman" w:eastAsia="Times New Roman" w:hAnsi="Times New Roman" w:cs="Times New Roman"/>
        </w:rPr>
      </w:pPr>
      <w:r w:rsidRPr="00303494">
        <w:rPr>
          <w:rFonts w:ascii="Times New Roman" w:eastAsia="Times New Roman" w:hAnsi="Times New Roman" w:cs="Times New Roman"/>
        </w:rPr>
        <w:t>Rubric:</w:t>
      </w:r>
    </w:p>
    <w:p w14:paraId="2EBE3C76" w14:textId="1B54E209" w:rsidR="00303494" w:rsidRPr="00303494" w:rsidRDefault="00303494" w:rsidP="00303494">
      <w:pPr>
        <w:pStyle w:val="ListParagraph"/>
        <w:shd w:val="clear" w:color="auto" w:fill="FFFFFF"/>
        <w:spacing w:after="0" w:line="240" w:lineRule="auto"/>
        <w:rPr>
          <w:rFonts w:ascii="Times New Roman" w:eastAsia="Times New Roman" w:hAnsi="Times New Roman" w:cs="Times New Roman"/>
        </w:rPr>
      </w:pPr>
      <w:r w:rsidRPr="00303494">
        <w:rPr>
          <w:rFonts w:ascii="Times New Roman" w:eastAsia="Times New Roman" w:hAnsi="Times New Roman" w:cs="Times New Roman"/>
          <w:noProof/>
        </w:rPr>
        <w:drawing>
          <wp:inline distT="0" distB="0" distL="0" distR="0" wp14:anchorId="2C0C3C84" wp14:editId="629B9F5D">
            <wp:extent cx="5060244" cy="3786389"/>
            <wp:effectExtent l="0" t="0" r="7620" b="5080"/>
            <wp:docPr id="837864093" name="Picture 3" descr="Article review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64093" name="Picture 3" descr="Article review rubri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65909" cy="3790628"/>
                    </a:xfrm>
                    <a:prstGeom prst="rect">
                      <a:avLst/>
                    </a:prstGeom>
                    <a:noFill/>
                    <a:ln>
                      <a:noFill/>
                    </a:ln>
                  </pic:spPr>
                </pic:pic>
              </a:graphicData>
            </a:graphic>
          </wp:inline>
        </w:drawing>
      </w:r>
    </w:p>
    <w:p w14:paraId="3621A12C" w14:textId="77777777" w:rsidR="00975221" w:rsidRPr="00303494" w:rsidRDefault="00975221" w:rsidP="00975221">
      <w:pPr>
        <w:spacing w:after="0" w:line="240" w:lineRule="auto"/>
        <w:contextualSpacing/>
        <w:rPr>
          <w:rFonts w:ascii="Times New Roman" w:hAnsi="Times New Roman" w:cs="Times New Roman"/>
          <w:b/>
          <w:bCs/>
          <w:i/>
          <w:iCs/>
        </w:rPr>
      </w:pPr>
    </w:p>
    <w:p w14:paraId="5A5C05A6" w14:textId="77777777" w:rsidR="0075467E" w:rsidRPr="00303494" w:rsidRDefault="0075467E" w:rsidP="0075467E">
      <w:pPr>
        <w:spacing w:after="0" w:line="240" w:lineRule="auto"/>
        <w:rPr>
          <w:rFonts w:ascii="Times New Roman" w:hAnsi="Times New Roman" w:cs="Times New Roman"/>
        </w:rPr>
      </w:pPr>
    </w:p>
    <w:p w14:paraId="5A2D4E3F" w14:textId="5331A283" w:rsidR="008F60DF" w:rsidRPr="00303494" w:rsidRDefault="008F60DF" w:rsidP="00667824">
      <w:pPr>
        <w:spacing w:after="0" w:line="240" w:lineRule="auto"/>
        <w:rPr>
          <w:rFonts w:ascii="Times New Roman" w:hAnsi="Times New Roman" w:cs="Times New Roman"/>
          <w:b/>
          <w:bCs/>
          <w:color w:val="FF5B19"/>
          <w:sz w:val="24"/>
          <w:szCs w:val="24"/>
        </w:rPr>
      </w:pPr>
    </w:p>
    <w:p w14:paraId="32345654" w14:textId="1CE0AD15" w:rsidR="00A25DA8" w:rsidRPr="00303494" w:rsidRDefault="00A25DA8" w:rsidP="00667824">
      <w:pPr>
        <w:spacing w:after="0" w:line="240" w:lineRule="auto"/>
        <w:rPr>
          <w:rFonts w:ascii="Times New Roman" w:hAnsi="Times New Roman" w:cs="Times New Roman"/>
          <w:b/>
          <w:bCs/>
          <w:color w:val="FF5B19"/>
          <w:sz w:val="24"/>
          <w:szCs w:val="24"/>
        </w:rPr>
      </w:pPr>
    </w:p>
    <w:p w14:paraId="2DC99E2E" w14:textId="77777777" w:rsidR="00A25DA8" w:rsidRPr="00303494" w:rsidRDefault="00A25DA8" w:rsidP="00667824">
      <w:pPr>
        <w:spacing w:after="0" w:line="240" w:lineRule="auto"/>
        <w:rPr>
          <w:rFonts w:ascii="Times New Roman" w:hAnsi="Times New Roman" w:cs="Times New Roman"/>
          <w:b/>
          <w:bCs/>
          <w:color w:val="FF5B19"/>
          <w:sz w:val="24"/>
          <w:szCs w:val="24"/>
        </w:rPr>
      </w:pPr>
    </w:p>
    <w:p w14:paraId="14D9ECDC" w14:textId="77777777" w:rsidR="00AF3278" w:rsidRPr="00303494" w:rsidRDefault="00AF3278" w:rsidP="00667824">
      <w:pPr>
        <w:spacing w:after="0" w:line="240" w:lineRule="auto"/>
        <w:rPr>
          <w:rFonts w:ascii="Times New Roman" w:hAnsi="Times New Roman" w:cs="Times New Roman"/>
          <w:b/>
          <w:bCs/>
          <w:color w:val="FF5B19"/>
          <w:sz w:val="24"/>
          <w:szCs w:val="24"/>
        </w:rPr>
      </w:pPr>
    </w:p>
    <w:p w14:paraId="19A4D7A2" w14:textId="77777777" w:rsidR="00AF3278" w:rsidRDefault="00AF3278" w:rsidP="00667824">
      <w:pPr>
        <w:spacing w:after="0" w:line="240" w:lineRule="auto"/>
        <w:rPr>
          <w:rFonts w:ascii="Times New Roman" w:hAnsi="Times New Roman" w:cs="Times New Roman"/>
          <w:b/>
          <w:bCs/>
          <w:color w:val="FF5B19"/>
          <w:sz w:val="24"/>
          <w:szCs w:val="24"/>
        </w:rPr>
      </w:pPr>
    </w:p>
    <w:p w14:paraId="11294547" w14:textId="77777777" w:rsidR="00303494" w:rsidRDefault="00303494" w:rsidP="00667824">
      <w:pPr>
        <w:spacing w:after="0" w:line="240" w:lineRule="auto"/>
        <w:rPr>
          <w:rFonts w:ascii="Times New Roman" w:hAnsi="Times New Roman" w:cs="Times New Roman"/>
          <w:b/>
          <w:bCs/>
          <w:color w:val="FF5B19"/>
          <w:sz w:val="24"/>
          <w:szCs w:val="24"/>
        </w:rPr>
      </w:pPr>
    </w:p>
    <w:p w14:paraId="54F0DAF4" w14:textId="77777777" w:rsidR="00303494" w:rsidRPr="00303494" w:rsidRDefault="00303494" w:rsidP="00667824">
      <w:pPr>
        <w:spacing w:after="0" w:line="240" w:lineRule="auto"/>
        <w:rPr>
          <w:rFonts w:ascii="Times New Roman" w:hAnsi="Times New Roman" w:cs="Times New Roman"/>
          <w:b/>
          <w:bCs/>
          <w:color w:val="FF5B19"/>
          <w:sz w:val="24"/>
          <w:szCs w:val="24"/>
        </w:rPr>
      </w:pPr>
    </w:p>
    <w:p w14:paraId="346716B2" w14:textId="77777777" w:rsidR="00AF3278" w:rsidRPr="00303494" w:rsidRDefault="00AF3278" w:rsidP="00667824">
      <w:pPr>
        <w:spacing w:after="0" w:line="240" w:lineRule="auto"/>
        <w:rPr>
          <w:rFonts w:ascii="Times New Roman" w:hAnsi="Times New Roman" w:cs="Times New Roman"/>
          <w:b/>
          <w:bCs/>
          <w:color w:val="FF5B19"/>
          <w:sz w:val="24"/>
          <w:szCs w:val="24"/>
        </w:rPr>
      </w:pPr>
    </w:p>
    <w:p w14:paraId="67E06059" w14:textId="11753BCA" w:rsidR="00D60C7E" w:rsidRPr="00303494" w:rsidRDefault="009919C3" w:rsidP="009765DC">
      <w:pPr>
        <w:pStyle w:val="Heading2"/>
        <w:rPr>
          <w:rFonts w:ascii="Times New Roman" w:hAnsi="Times New Roman" w:cs="Times New Roman"/>
        </w:rPr>
      </w:pPr>
      <w:r w:rsidRPr="00303494">
        <w:rPr>
          <w:rFonts w:ascii="Times New Roman" w:hAnsi="Times New Roman" w:cs="Times New Roman"/>
        </w:rPr>
        <w:lastRenderedPageBreak/>
        <w:t>Weekly</w:t>
      </w:r>
      <w:r w:rsidR="00303494" w:rsidRPr="00303494">
        <w:rPr>
          <w:rFonts w:ascii="Times New Roman" w:hAnsi="Times New Roman" w:cs="Times New Roman"/>
        </w:rPr>
        <w:t xml:space="preserve"> </w:t>
      </w:r>
      <w:r w:rsidR="0026623C" w:rsidRPr="00303494">
        <w:rPr>
          <w:rFonts w:ascii="Times New Roman" w:hAnsi="Times New Roman" w:cs="Times New Roman"/>
        </w:rPr>
        <w:t>Course Schedule</w:t>
      </w:r>
    </w:p>
    <w:tbl>
      <w:tblPr>
        <w:tblW w:w="9445" w:type="dxa"/>
        <w:tblLook w:val="04A0" w:firstRow="1" w:lastRow="0" w:firstColumn="1" w:lastColumn="0" w:noHBand="0" w:noVBand="1"/>
      </w:tblPr>
      <w:tblGrid>
        <w:gridCol w:w="1400"/>
        <w:gridCol w:w="2487"/>
        <w:gridCol w:w="4104"/>
        <w:gridCol w:w="1454"/>
      </w:tblGrid>
      <w:tr w:rsidR="000C4C1D" w:rsidRPr="00303494" w14:paraId="61703AE8" w14:textId="77777777" w:rsidTr="00101283">
        <w:trPr>
          <w:trHeight w:val="315"/>
        </w:trPr>
        <w:tc>
          <w:tcPr>
            <w:tcW w:w="1400" w:type="dxa"/>
            <w:tcBorders>
              <w:top w:val="single" w:sz="4" w:space="0" w:color="auto"/>
              <w:left w:val="single" w:sz="4" w:space="0" w:color="auto"/>
              <w:bottom w:val="single" w:sz="4" w:space="0" w:color="auto"/>
              <w:right w:val="single" w:sz="4" w:space="0" w:color="auto"/>
            </w:tcBorders>
            <w:noWrap/>
            <w:vAlign w:val="center"/>
            <w:hideMark/>
          </w:tcPr>
          <w:p w14:paraId="3CDD6DCB" w14:textId="77777777" w:rsidR="000C4C1D" w:rsidRPr="00303494" w:rsidRDefault="000C4C1D" w:rsidP="00101283">
            <w:pPr>
              <w:jc w:val="center"/>
              <w:rPr>
                <w:rFonts w:ascii="Times New Roman" w:hAnsi="Times New Roman" w:cs="Times New Roman"/>
                <w:b/>
                <w:bCs/>
                <w:color w:val="000000"/>
              </w:rPr>
            </w:pPr>
            <w:r w:rsidRPr="00303494">
              <w:rPr>
                <w:rFonts w:ascii="Times New Roman" w:hAnsi="Times New Roman" w:cs="Times New Roman"/>
                <w:b/>
                <w:bCs/>
                <w:color w:val="000000"/>
              </w:rPr>
              <w:t>Module Start</w:t>
            </w:r>
          </w:p>
        </w:tc>
        <w:tc>
          <w:tcPr>
            <w:tcW w:w="2487" w:type="dxa"/>
            <w:tcBorders>
              <w:top w:val="single" w:sz="4" w:space="0" w:color="auto"/>
              <w:left w:val="nil"/>
              <w:bottom w:val="single" w:sz="4" w:space="0" w:color="auto"/>
              <w:right w:val="single" w:sz="4" w:space="0" w:color="auto"/>
            </w:tcBorders>
            <w:noWrap/>
            <w:vAlign w:val="center"/>
            <w:hideMark/>
          </w:tcPr>
          <w:p w14:paraId="15C9E6D5" w14:textId="77777777" w:rsidR="000C4C1D" w:rsidRPr="00303494" w:rsidRDefault="000C4C1D" w:rsidP="00101283">
            <w:pPr>
              <w:rPr>
                <w:rFonts w:ascii="Times New Roman" w:hAnsi="Times New Roman" w:cs="Times New Roman"/>
                <w:b/>
                <w:bCs/>
                <w:color w:val="000000"/>
              </w:rPr>
            </w:pPr>
            <w:r w:rsidRPr="00303494">
              <w:rPr>
                <w:rFonts w:ascii="Times New Roman" w:hAnsi="Times New Roman" w:cs="Times New Roman"/>
                <w:b/>
                <w:bCs/>
                <w:color w:val="000000"/>
              </w:rPr>
              <w:t>Topics</w:t>
            </w:r>
          </w:p>
        </w:tc>
        <w:tc>
          <w:tcPr>
            <w:tcW w:w="4104" w:type="dxa"/>
            <w:tcBorders>
              <w:top w:val="single" w:sz="4" w:space="0" w:color="auto"/>
              <w:left w:val="nil"/>
              <w:bottom w:val="single" w:sz="4" w:space="0" w:color="auto"/>
              <w:right w:val="single" w:sz="4" w:space="0" w:color="auto"/>
            </w:tcBorders>
            <w:noWrap/>
            <w:vAlign w:val="center"/>
            <w:hideMark/>
          </w:tcPr>
          <w:p w14:paraId="7DA923EF" w14:textId="77777777" w:rsidR="000C4C1D" w:rsidRPr="00303494" w:rsidRDefault="000C4C1D" w:rsidP="00101283">
            <w:pPr>
              <w:rPr>
                <w:rFonts w:ascii="Times New Roman" w:hAnsi="Times New Roman" w:cs="Times New Roman"/>
                <w:b/>
                <w:bCs/>
                <w:color w:val="000000"/>
              </w:rPr>
            </w:pPr>
            <w:r w:rsidRPr="00303494">
              <w:rPr>
                <w:rFonts w:ascii="Times New Roman" w:hAnsi="Times New Roman" w:cs="Times New Roman"/>
                <w:b/>
                <w:bCs/>
                <w:color w:val="000000"/>
              </w:rPr>
              <w:t>Assignments</w:t>
            </w:r>
          </w:p>
        </w:tc>
        <w:tc>
          <w:tcPr>
            <w:tcW w:w="1454" w:type="dxa"/>
            <w:tcBorders>
              <w:top w:val="single" w:sz="4" w:space="0" w:color="auto"/>
              <w:left w:val="nil"/>
              <w:bottom w:val="single" w:sz="4" w:space="0" w:color="auto"/>
              <w:right w:val="single" w:sz="4" w:space="0" w:color="auto"/>
            </w:tcBorders>
            <w:noWrap/>
            <w:vAlign w:val="center"/>
            <w:hideMark/>
          </w:tcPr>
          <w:p w14:paraId="5CD48E9E" w14:textId="77777777" w:rsidR="000C4C1D" w:rsidRPr="00303494" w:rsidRDefault="000C4C1D" w:rsidP="00101283">
            <w:pPr>
              <w:jc w:val="center"/>
              <w:rPr>
                <w:rFonts w:ascii="Times New Roman" w:hAnsi="Times New Roman" w:cs="Times New Roman"/>
                <w:b/>
                <w:bCs/>
                <w:color w:val="000000"/>
              </w:rPr>
            </w:pPr>
            <w:r w:rsidRPr="00303494">
              <w:rPr>
                <w:rFonts w:ascii="Times New Roman" w:hAnsi="Times New Roman" w:cs="Times New Roman"/>
                <w:b/>
                <w:bCs/>
                <w:color w:val="000000"/>
              </w:rPr>
              <w:t>Assignment Due Date</w:t>
            </w:r>
          </w:p>
        </w:tc>
      </w:tr>
      <w:tr w:rsidR="000C4C1D" w:rsidRPr="00303494" w14:paraId="7851B05D" w14:textId="77777777" w:rsidTr="00101283">
        <w:trPr>
          <w:trHeight w:val="315"/>
        </w:trPr>
        <w:tc>
          <w:tcPr>
            <w:tcW w:w="1400" w:type="dxa"/>
            <w:tcBorders>
              <w:top w:val="nil"/>
              <w:left w:val="single" w:sz="4" w:space="0" w:color="auto"/>
              <w:bottom w:val="single" w:sz="4" w:space="0" w:color="auto"/>
              <w:right w:val="single" w:sz="4" w:space="0" w:color="auto"/>
            </w:tcBorders>
            <w:noWrap/>
            <w:vAlign w:val="center"/>
            <w:hideMark/>
          </w:tcPr>
          <w:p w14:paraId="2990CB9F" w14:textId="62FDC4CB" w:rsidR="000C4C1D" w:rsidRPr="00303494" w:rsidRDefault="009B0873" w:rsidP="00101283">
            <w:pPr>
              <w:jc w:val="center"/>
              <w:rPr>
                <w:rFonts w:ascii="Times New Roman" w:hAnsi="Times New Roman" w:cs="Times New Roman"/>
                <w:color w:val="000000"/>
              </w:rPr>
            </w:pPr>
            <w:r>
              <w:rPr>
                <w:rFonts w:ascii="Times New Roman" w:hAnsi="Times New Roman" w:cs="Times New Roman"/>
                <w:color w:val="000000"/>
              </w:rPr>
              <w:t>Jan 12</w:t>
            </w:r>
            <w:r w:rsidRPr="009B0873">
              <w:rPr>
                <w:rFonts w:ascii="Times New Roman" w:hAnsi="Times New Roman" w:cs="Times New Roman"/>
                <w:color w:val="000000"/>
                <w:vertAlign w:val="superscript"/>
              </w:rPr>
              <w:t>th</w:t>
            </w:r>
            <w:r w:rsidR="000C4C1D" w:rsidRPr="00303494">
              <w:rPr>
                <w:rFonts w:ascii="Times New Roman" w:hAnsi="Times New Roman" w:cs="Times New Roman"/>
                <w:color w:val="000000"/>
              </w:rPr>
              <w:t xml:space="preserve"> </w:t>
            </w:r>
          </w:p>
        </w:tc>
        <w:tc>
          <w:tcPr>
            <w:tcW w:w="2487" w:type="dxa"/>
            <w:tcBorders>
              <w:top w:val="nil"/>
              <w:left w:val="nil"/>
              <w:bottom w:val="single" w:sz="4" w:space="0" w:color="auto"/>
              <w:right w:val="single" w:sz="4" w:space="0" w:color="auto"/>
            </w:tcBorders>
            <w:noWrap/>
            <w:vAlign w:val="center"/>
            <w:hideMark/>
          </w:tcPr>
          <w:p w14:paraId="32E05779"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Syllabus/Introduction</w:t>
            </w:r>
          </w:p>
        </w:tc>
        <w:tc>
          <w:tcPr>
            <w:tcW w:w="4104" w:type="dxa"/>
            <w:tcBorders>
              <w:top w:val="nil"/>
              <w:left w:val="nil"/>
              <w:bottom w:val="single" w:sz="4" w:space="0" w:color="auto"/>
              <w:right w:val="single" w:sz="4" w:space="0" w:color="auto"/>
            </w:tcBorders>
            <w:noWrap/>
            <w:vAlign w:val="bottom"/>
            <w:hideMark/>
          </w:tcPr>
          <w:p w14:paraId="63888616"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S&amp;C History: Quiz</w:t>
            </w:r>
          </w:p>
          <w:p w14:paraId="078CDEA0"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Discussions Due Throughout Semester</w:t>
            </w:r>
          </w:p>
        </w:tc>
        <w:tc>
          <w:tcPr>
            <w:tcW w:w="1454" w:type="dxa"/>
            <w:tcBorders>
              <w:top w:val="nil"/>
              <w:left w:val="nil"/>
              <w:bottom w:val="single" w:sz="4" w:space="0" w:color="auto"/>
              <w:right w:val="single" w:sz="4" w:space="0" w:color="auto"/>
            </w:tcBorders>
            <w:noWrap/>
            <w:vAlign w:val="bottom"/>
            <w:hideMark/>
          </w:tcPr>
          <w:p w14:paraId="4245516E" w14:textId="1A4E4C6A" w:rsidR="000C4C1D" w:rsidRPr="00303494" w:rsidRDefault="009B0873" w:rsidP="00101283">
            <w:pPr>
              <w:jc w:val="center"/>
              <w:rPr>
                <w:rFonts w:ascii="Times New Roman" w:hAnsi="Times New Roman" w:cs="Times New Roman"/>
                <w:color w:val="000000"/>
              </w:rPr>
            </w:pPr>
            <w:r>
              <w:rPr>
                <w:rFonts w:ascii="Times New Roman" w:hAnsi="Times New Roman" w:cs="Times New Roman"/>
                <w:color w:val="000000"/>
              </w:rPr>
              <w:t>Jan 25</w:t>
            </w:r>
            <w:r w:rsidRPr="009B0873">
              <w:rPr>
                <w:rFonts w:ascii="Times New Roman" w:hAnsi="Times New Roman" w:cs="Times New Roman"/>
                <w:color w:val="000000"/>
                <w:vertAlign w:val="superscript"/>
              </w:rPr>
              <w:t>th</w:t>
            </w:r>
            <w:r w:rsidR="000C4C1D" w:rsidRPr="00303494">
              <w:rPr>
                <w:rFonts w:ascii="Times New Roman" w:hAnsi="Times New Roman" w:cs="Times New Roman"/>
                <w:color w:val="000000"/>
              </w:rPr>
              <w:t xml:space="preserve"> </w:t>
            </w:r>
          </w:p>
        </w:tc>
      </w:tr>
      <w:tr w:rsidR="000C4C1D" w:rsidRPr="00303494" w14:paraId="14D31783" w14:textId="77777777" w:rsidTr="00101283">
        <w:trPr>
          <w:trHeight w:val="315"/>
        </w:trPr>
        <w:tc>
          <w:tcPr>
            <w:tcW w:w="1400" w:type="dxa"/>
            <w:vMerge w:val="restart"/>
            <w:tcBorders>
              <w:top w:val="nil"/>
              <w:left w:val="single" w:sz="4" w:space="0" w:color="auto"/>
              <w:bottom w:val="single" w:sz="4" w:space="0" w:color="000000"/>
              <w:right w:val="single" w:sz="4" w:space="0" w:color="auto"/>
            </w:tcBorders>
            <w:noWrap/>
            <w:vAlign w:val="center"/>
            <w:hideMark/>
          </w:tcPr>
          <w:p w14:paraId="70E7E3F5" w14:textId="04FB1CA2" w:rsidR="000C4C1D" w:rsidRPr="00303494" w:rsidRDefault="009B0873" w:rsidP="00101283">
            <w:pPr>
              <w:jc w:val="center"/>
              <w:rPr>
                <w:rFonts w:ascii="Times New Roman" w:hAnsi="Times New Roman" w:cs="Times New Roman"/>
                <w:color w:val="000000"/>
              </w:rPr>
            </w:pPr>
            <w:r>
              <w:rPr>
                <w:rFonts w:ascii="Times New Roman" w:hAnsi="Times New Roman" w:cs="Times New Roman"/>
                <w:color w:val="000000"/>
              </w:rPr>
              <w:t>Jan 12</w:t>
            </w:r>
            <w:r w:rsidRPr="009B0873">
              <w:rPr>
                <w:rFonts w:ascii="Times New Roman" w:hAnsi="Times New Roman" w:cs="Times New Roman"/>
                <w:color w:val="000000"/>
                <w:vertAlign w:val="superscript"/>
              </w:rPr>
              <w:t>th</w:t>
            </w:r>
          </w:p>
        </w:tc>
        <w:tc>
          <w:tcPr>
            <w:tcW w:w="2487" w:type="dxa"/>
            <w:tcBorders>
              <w:top w:val="nil"/>
              <w:left w:val="nil"/>
              <w:bottom w:val="single" w:sz="4" w:space="0" w:color="auto"/>
              <w:right w:val="single" w:sz="4" w:space="0" w:color="auto"/>
            </w:tcBorders>
            <w:noWrap/>
            <w:vAlign w:val="center"/>
            <w:hideMark/>
          </w:tcPr>
          <w:p w14:paraId="0B2117BB"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Body Systems and</w:t>
            </w:r>
          </w:p>
          <w:p w14:paraId="0F981FCD"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Bioenergetics</w:t>
            </w:r>
          </w:p>
        </w:tc>
        <w:tc>
          <w:tcPr>
            <w:tcW w:w="4104" w:type="dxa"/>
            <w:tcBorders>
              <w:top w:val="nil"/>
              <w:left w:val="nil"/>
              <w:bottom w:val="single" w:sz="4" w:space="0" w:color="auto"/>
              <w:right w:val="single" w:sz="4" w:space="0" w:color="auto"/>
            </w:tcBorders>
            <w:noWrap/>
            <w:vAlign w:val="center"/>
            <w:hideMark/>
          </w:tcPr>
          <w:p w14:paraId="5A08BE28"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Chapter 1&amp;3: Quiz</w:t>
            </w:r>
          </w:p>
          <w:p w14:paraId="1C73F7B3"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Program Design: Bioenergetics</w:t>
            </w:r>
          </w:p>
        </w:tc>
        <w:tc>
          <w:tcPr>
            <w:tcW w:w="1454" w:type="dxa"/>
            <w:vMerge w:val="restart"/>
            <w:tcBorders>
              <w:top w:val="nil"/>
              <w:left w:val="single" w:sz="4" w:space="0" w:color="auto"/>
              <w:bottom w:val="single" w:sz="4" w:space="0" w:color="auto"/>
              <w:right w:val="single" w:sz="4" w:space="0" w:color="auto"/>
            </w:tcBorders>
            <w:noWrap/>
            <w:vAlign w:val="center"/>
            <w:hideMark/>
          </w:tcPr>
          <w:p w14:paraId="27F24879" w14:textId="04B0DE0E" w:rsidR="000C4C1D" w:rsidRPr="00303494" w:rsidRDefault="009B0873" w:rsidP="00101283">
            <w:pPr>
              <w:jc w:val="center"/>
              <w:rPr>
                <w:rFonts w:ascii="Times New Roman" w:hAnsi="Times New Roman" w:cs="Times New Roman"/>
                <w:color w:val="000000"/>
              </w:rPr>
            </w:pPr>
            <w:r>
              <w:rPr>
                <w:rFonts w:ascii="Times New Roman" w:hAnsi="Times New Roman" w:cs="Times New Roman"/>
                <w:color w:val="000000"/>
              </w:rPr>
              <w:t>Jan 25</w:t>
            </w:r>
            <w:r w:rsidRPr="009B0873">
              <w:rPr>
                <w:rFonts w:ascii="Times New Roman" w:hAnsi="Times New Roman" w:cs="Times New Roman"/>
                <w:color w:val="000000"/>
                <w:vertAlign w:val="superscript"/>
              </w:rPr>
              <w:t>th</w:t>
            </w:r>
          </w:p>
        </w:tc>
      </w:tr>
      <w:tr w:rsidR="000C4C1D" w:rsidRPr="00303494" w14:paraId="73FC485A" w14:textId="77777777" w:rsidTr="00101283">
        <w:trPr>
          <w:trHeight w:val="315"/>
        </w:trPr>
        <w:tc>
          <w:tcPr>
            <w:tcW w:w="1400" w:type="dxa"/>
            <w:vMerge/>
            <w:tcBorders>
              <w:top w:val="nil"/>
              <w:left w:val="single" w:sz="4" w:space="0" w:color="auto"/>
              <w:bottom w:val="single" w:sz="4" w:space="0" w:color="000000"/>
              <w:right w:val="single" w:sz="4" w:space="0" w:color="auto"/>
            </w:tcBorders>
            <w:vAlign w:val="center"/>
            <w:hideMark/>
          </w:tcPr>
          <w:p w14:paraId="0139AFFF" w14:textId="77777777" w:rsidR="000C4C1D" w:rsidRPr="00303494" w:rsidRDefault="000C4C1D" w:rsidP="00101283">
            <w:pPr>
              <w:rPr>
                <w:rFonts w:ascii="Times New Roman" w:hAnsi="Times New Roman" w:cs="Times New Roman"/>
                <w:color w:val="000000"/>
              </w:rPr>
            </w:pPr>
          </w:p>
        </w:tc>
        <w:tc>
          <w:tcPr>
            <w:tcW w:w="2487" w:type="dxa"/>
            <w:tcBorders>
              <w:top w:val="nil"/>
              <w:left w:val="nil"/>
              <w:bottom w:val="single" w:sz="4" w:space="0" w:color="auto"/>
              <w:right w:val="single" w:sz="4" w:space="0" w:color="auto"/>
            </w:tcBorders>
            <w:noWrap/>
            <w:vAlign w:val="center"/>
            <w:hideMark/>
          </w:tcPr>
          <w:p w14:paraId="1D216DFB"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Age and Sex</w:t>
            </w:r>
          </w:p>
        </w:tc>
        <w:tc>
          <w:tcPr>
            <w:tcW w:w="4104" w:type="dxa"/>
            <w:tcBorders>
              <w:top w:val="nil"/>
              <w:left w:val="nil"/>
              <w:bottom w:val="single" w:sz="4" w:space="0" w:color="auto"/>
              <w:right w:val="single" w:sz="4" w:space="0" w:color="auto"/>
            </w:tcBorders>
            <w:noWrap/>
            <w:vAlign w:val="center"/>
            <w:hideMark/>
          </w:tcPr>
          <w:p w14:paraId="2684ED55"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Chapter 7 Quiz</w:t>
            </w:r>
          </w:p>
        </w:tc>
        <w:tc>
          <w:tcPr>
            <w:tcW w:w="1454" w:type="dxa"/>
            <w:vMerge/>
            <w:tcBorders>
              <w:top w:val="nil"/>
              <w:left w:val="single" w:sz="4" w:space="0" w:color="auto"/>
              <w:bottom w:val="single" w:sz="4" w:space="0" w:color="auto"/>
              <w:right w:val="single" w:sz="4" w:space="0" w:color="auto"/>
            </w:tcBorders>
            <w:vAlign w:val="center"/>
            <w:hideMark/>
          </w:tcPr>
          <w:p w14:paraId="5491AF3B" w14:textId="77777777" w:rsidR="000C4C1D" w:rsidRPr="00303494" w:rsidRDefault="000C4C1D" w:rsidP="00101283">
            <w:pPr>
              <w:jc w:val="center"/>
              <w:rPr>
                <w:rFonts w:ascii="Times New Roman" w:hAnsi="Times New Roman" w:cs="Times New Roman"/>
                <w:color w:val="000000"/>
              </w:rPr>
            </w:pPr>
          </w:p>
        </w:tc>
      </w:tr>
      <w:tr w:rsidR="000C4C1D" w:rsidRPr="00303494" w14:paraId="30D5BC70" w14:textId="77777777" w:rsidTr="00101283">
        <w:trPr>
          <w:trHeight w:val="315"/>
        </w:trPr>
        <w:tc>
          <w:tcPr>
            <w:tcW w:w="1400" w:type="dxa"/>
            <w:vMerge w:val="restart"/>
            <w:tcBorders>
              <w:top w:val="nil"/>
              <w:left w:val="single" w:sz="4" w:space="0" w:color="auto"/>
              <w:bottom w:val="single" w:sz="4" w:space="0" w:color="000000"/>
              <w:right w:val="single" w:sz="4" w:space="0" w:color="auto"/>
            </w:tcBorders>
            <w:noWrap/>
            <w:vAlign w:val="center"/>
            <w:hideMark/>
          </w:tcPr>
          <w:p w14:paraId="3070AC04" w14:textId="5BF6A048" w:rsidR="000C4C1D" w:rsidRPr="00303494" w:rsidRDefault="009B0873" w:rsidP="00101283">
            <w:pPr>
              <w:jc w:val="center"/>
              <w:rPr>
                <w:rFonts w:ascii="Times New Roman" w:hAnsi="Times New Roman" w:cs="Times New Roman"/>
                <w:color w:val="000000"/>
              </w:rPr>
            </w:pPr>
            <w:r>
              <w:rPr>
                <w:rFonts w:ascii="Times New Roman" w:hAnsi="Times New Roman" w:cs="Times New Roman"/>
                <w:color w:val="000000"/>
              </w:rPr>
              <w:t>Jan 26</w:t>
            </w:r>
            <w:r w:rsidRPr="009B0873">
              <w:rPr>
                <w:rFonts w:ascii="Times New Roman" w:hAnsi="Times New Roman" w:cs="Times New Roman"/>
                <w:color w:val="000000"/>
                <w:vertAlign w:val="superscript"/>
              </w:rPr>
              <w:t>th</w:t>
            </w:r>
            <w:r w:rsidR="000C4C1D" w:rsidRPr="00303494">
              <w:rPr>
                <w:rFonts w:ascii="Times New Roman" w:hAnsi="Times New Roman" w:cs="Times New Roman"/>
                <w:color w:val="000000"/>
              </w:rPr>
              <w:t xml:space="preserve"> </w:t>
            </w:r>
          </w:p>
        </w:tc>
        <w:tc>
          <w:tcPr>
            <w:tcW w:w="2487" w:type="dxa"/>
            <w:tcBorders>
              <w:top w:val="nil"/>
              <w:left w:val="nil"/>
              <w:bottom w:val="single" w:sz="4" w:space="0" w:color="auto"/>
              <w:right w:val="single" w:sz="4" w:space="0" w:color="auto"/>
            </w:tcBorders>
            <w:noWrap/>
            <w:vAlign w:val="center"/>
            <w:hideMark/>
          </w:tcPr>
          <w:p w14:paraId="6D83F117"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Testing</w:t>
            </w:r>
          </w:p>
        </w:tc>
        <w:tc>
          <w:tcPr>
            <w:tcW w:w="4104" w:type="dxa"/>
            <w:tcBorders>
              <w:top w:val="nil"/>
              <w:left w:val="nil"/>
              <w:bottom w:val="single" w:sz="4" w:space="0" w:color="auto"/>
              <w:right w:val="single" w:sz="4" w:space="0" w:color="auto"/>
            </w:tcBorders>
            <w:noWrap/>
            <w:vAlign w:val="center"/>
            <w:hideMark/>
          </w:tcPr>
          <w:p w14:paraId="79C4DED0"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Chapter 12-13: Quiz</w:t>
            </w:r>
          </w:p>
          <w:p w14:paraId="10A4BB4A"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Program Design: Testing</w:t>
            </w:r>
          </w:p>
        </w:tc>
        <w:tc>
          <w:tcPr>
            <w:tcW w:w="1454" w:type="dxa"/>
            <w:vMerge w:val="restart"/>
            <w:tcBorders>
              <w:top w:val="nil"/>
              <w:left w:val="single" w:sz="4" w:space="0" w:color="auto"/>
              <w:bottom w:val="single" w:sz="4" w:space="0" w:color="auto"/>
              <w:right w:val="single" w:sz="4" w:space="0" w:color="auto"/>
            </w:tcBorders>
            <w:noWrap/>
            <w:vAlign w:val="center"/>
            <w:hideMark/>
          </w:tcPr>
          <w:p w14:paraId="1AB1C4C0" w14:textId="706C5A6D" w:rsidR="000C4C1D" w:rsidRPr="00303494" w:rsidRDefault="009B0873" w:rsidP="00101283">
            <w:pPr>
              <w:jc w:val="center"/>
              <w:rPr>
                <w:rFonts w:ascii="Times New Roman" w:hAnsi="Times New Roman" w:cs="Times New Roman"/>
                <w:color w:val="000000"/>
              </w:rPr>
            </w:pPr>
            <w:r>
              <w:rPr>
                <w:rFonts w:ascii="Times New Roman" w:hAnsi="Times New Roman" w:cs="Times New Roman"/>
                <w:color w:val="000000"/>
              </w:rPr>
              <w:t>Feb 8</w:t>
            </w:r>
            <w:r w:rsidRPr="009B0873">
              <w:rPr>
                <w:rFonts w:ascii="Times New Roman" w:hAnsi="Times New Roman" w:cs="Times New Roman"/>
                <w:color w:val="000000"/>
                <w:vertAlign w:val="superscript"/>
              </w:rPr>
              <w:t>th</w:t>
            </w:r>
            <w:r w:rsidR="000C4C1D" w:rsidRPr="00303494">
              <w:rPr>
                <w:rFonts w:ascii="Times New Roman" w:hAnsi="Times New Roman" w:cs="Times New Roman"/>
                <w:color w:val="000000"/>
              </w:rPr>
              <w:t xml:space="preserve">  </w:t>
            </w:r>
          </w:p>
        </w:tc>
      </w:tr>
      <w:tr w:rsidR="000C4C1D" w:rsidRPr="00303494" w14:paraId="5E067256" w14:textId="77777777" w:rsidTr="00101283">
        <w:trPr>
          <w:trHeight w:val="315"/>
        </w:trPr>
        <w:tc>
          <w:tcPr>
            <w:tcW w:w="1400" w:type="dxa"/>
            <w:vMerge/>
            <w:tcBorders>
              <w:top w:val="nil"/>
              <w:left w:val="single" w:sz="4" w:space="0" w:color="auto"/>
              <w:bottom w:val="single" w:sz="4" w:space="0" w:color="000000"/>
              <w:right w:val="single" w:sz="4" w:space="0" w:color="auto"/>
            </w:tcBorders>
            <w:vAlign w:val="center"/>
            <w:hideMark/>
          </w:tcPr>
          <w:p w14:paraId="12AAE17E" w14:textId="77777777" w:rsidR="000C4C1D" w:rsidRPr="00303494" w:rsidRDefault="000C4C1D" w:rsidP="00101283">
            <w:pPr>
              <w:rPr>
                <w:rFonts w:ascii="Times New Roman" w:hAnsi="Times New Roman" w:cs="Times New Roman"/>
                <w:color w:val="000000"/>
              </w:rPr>
            </w:pPr>
          </w:p>
        </w:tc>
        <w:tc>
          <w:tcPr>
            <w:tcW w:w="2487" w:type="dxa"/>
            <w:tcBorders>
              <w:top w:val="nil"/>
              <w:left w:val="nil"/>
              <w:bottom w:val="single" w:sz="4" w:space="0" w:color="auto"/>
              <w:right w:val="single" w:sz="4" w:space="0" w:color="auto"/>
            </w:tcBorders>
            <w:noWrap/>
            <w:vAlign w:val="center"/>
            <w:hideMark/>
          </w:tcPr>
          <w:p w14:paraId="40995938"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Warm-up/Flexibility</w:t>
            </w:r>
          </w:p>
        </w:tc>
        <w:tc>
          <w:tcPr>
            <w:tcW w:w="4104" w:type="dxa"/>
            <w:tcBorders>
              <w:top w:val="nil"/>
              <w:left w:val="nil"/>
              <w:bottom w:val="single" w:sz="4" w:space="0" w:color="auto"/>
              <w:right w:val="single" w:sz="4" w:space="0" w:color="auto"/>
            </w:tcBorders>
            <w:noWrap/>
            <w:vAlign w:val="center"/>
            <w:hideMark/>
          </w:tcPr>
          <w:p w14:paraId="560086E5"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Chapter 14: Quiz</w:t>
            </w:r>
          </w:p>
          <w:p w14:paraId="6D43D8F4"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Program Design: Warm-up/Flexibility</w:t>
            </w:r>
          </w:p>
        </w:tc>
        <w:tc>
          <w:tcPr>
            <w:tcW w:w="1454" w:type="dxa"/>
            <w:vMerge/>
            <w:tcBorders>
              <w:top w:val="nil"/>
              <w:left w:val="single" w:sz="4" w:space="0" w:color="auto"/>
              <w:bottom w:val="single" w:sz="4" w:space="0" w:color="auto"/>
              <w:right w:val="single" w:sz="4" w:space="0" w:color="auto"/>
            </w:tcBorders>
            <w:vAlign w:val="center"/>
            <w:hideMark/>
          </w:tcPr>
          <w:p w14:paraId="5EE6F9B5" w14:textId="77777777" w:rsidR="000C4C1D" w:rsidRPr="00303494" w:rsidRDefault="000C4C1D" w:rsidP="00101283">
            <w:pPr>
              <w:jc w:val="center"/>
              <w:rPr>
                <w:rFonts w:ascii="Times New Roman" w:hAnsi="Times New Roman" w:cs="Times New Roman"/>
                <w:color w:val="000000"/>
              </w:rPr>
            </w:pPr>
          </w:p>
        </w:tc>
      </w:tr>
      <w:tr w:rsidR="000C4C1D" w:rsidRPr="00303494" w14:paraId="0FE1B099" w14:textId="77777777" w:rsidTr="00101283">
        <w:trPr>
          <w:trHeight w:val="315"/>
        </w:trPr>
        <w:tc>
          <w:tcPr>
            <w:tcW w:w="1400" w:type="dxa"/>
            <w:vMerge w:val="restart"/>
            <w:tcBorders>
              <w:top w:val="nil"/>
              <w:left w:val="single" w:sz="4" w:space="0" w:color="auto"/>
              <w:bottom w:val="single" w:sz="4" w:space="0" w:color="000000"/>
              <w:right w:val="single" w:sz="4" w:space="0" w:color="auto"/>
            </w:tcBorders>
            <w:noWrap/>
            <w:vAlign w:val="center"/>
            <w:hideMark/>
          </w:tcPr>
          <w:p w14:paraId="385D486D" w14:textId="6E5E2B56" w:rsidR="000C4C1D" w:rsidRPr="00303494" w:rsidRDefault="009B0873" w:rsidP="00101283">
            <w:pPr>
              <w:jc w:val="center"/>
              <w:rPr>
                <w:rFonts w:ascii="Times New Roman" w:hAnsi="Times New Roman" w:cs="Times New Roman"/>
                <w:color w:val="000000"/>
              </w:rPr>
            </w:pPr>
            <w:r>
              <w:rPr>
                <w:rFonts w:ascii="Times New Roman" w:hAnsi="Times New Roman" w:cs="Times New Roman"/>
                <w:color w:val="000000"/>
              </w:rPr>
              <w:t>Feb 9</w:t>
            </w:r>
            <w:r w:rsidRPr="009B0873">
              <w:rPr>
                <w:rFonts w:ascii="Times New Roman" w:hAnsi="Times New Roman" w:cs="Times New Roman"/>
                <w:color w:val="000000"/>
                <w:vertAlign w:val="superscript"/>
              </w:rPr>
              <w:t>th</w:t>
            </w:r>
          </w:p>
        </w:tc>
        <w:tc>
          <w:tcPr>
            <w:tcW w:w="2487" w:type="dxa"/>
            <w:tcBorders>
              <w:top w:val="nil"/>
              <w:left w:val="nil"/>
              <w:bottom w:val="single" w:sz="4" w:space="0" w:color="auto"/>
              <w:right w:val="single" w:sz="4" w:space="0" w:color="auto"/>
            </w:tcBorders>
            <w:noWrap/>
            <w:vAlign w:val="center"/>
            <w:hideMark/>
          </w:tcPr>
          <w:p w14:paraId="6DB048C0"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Exercise Technique</w:t>
            </w:r>
          </w:p>
        </w:tc>
        <w:tc>
          <w:tcPr>
            <w:tcW w:w="4104" w:type="dxa"/>
            <w:tcBorders>
              <w:top w:val="nil"/>
              <w:left w:val="nil"/>
              <w:bottom w:val="single" w:sz="4" w:space="0" w:color="auto"/>
              <w:right w:val="single" w:sz="4" w:space="0" w:color="auto"/>
            </w:tcBorders>
            <w:noWrap/>
            <w:vAlign w:val="center"/>
            <w:hideMark/>
          </w:tcPr>
          <w:p w14:paraId="1EE3CEB6"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Chapter 15-16: Quiz</w:t>
            </w:r>
          </w:p>
          <w:p w14:paraId="247DD165"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Article Review #1</w:t>
            </w:r>
          </w:p>
        </w:tc>
        <w:tc>
          <w:tcPr>
            <w:tcW w:w="1454" w:type="dxa"/>
            <w:vMerge w:val="restart"/>
            <w:tcBorders>
              <w:top w:val="nil"/>
              <w:left w:val="single" w:sz="4" w:space="0" w:color="auto"/>
              <w:bottom w:val="single" w:sz="4" w:space="0" w:color="auto"/>
              <w:right w:val="single" w:sz="4" w:space="0" w:color="auto"/>
            </w:tcBorders>
            <w:noWrap/>
            <w:vAlign w:val="center"/>
            <w:hideMark/>
          </w:tcPr>
          <w:p w14:paraId="09D6C8CA" w14:textId="5EBF86EE" w:rsidR="000C4C1D" w:rsidRPr="00303494" w:rsidRDefault="009B0873" w:rsidP="00101283">
            <w:pPr>
              <w:jc w:val="center"/>
              <w:rPr>
                <w:rFonts w:ascii="Times New Roman" w:hAnsi="Times New Roman" w:cs="Times New Roman"/>
                <w:color w:val="000000"/>
              </w:rPr>
            </w:pPr>
            <w:r>
              <w:rPr>
                <w:rFonts w:ascii="Times New Roman" w:hAnsi="Times New Roman" w:cs="Times New Roman"/>
                <w:color w:val="000000"/>
              </w:rPr>
              <w:t>Feb 22</w:t>
            </w:r>
            <w:r w:rsidRPr="009B0873">
              <w:rPr>
                <w:rFonts w:ascii="Times New Roman" w:hAnsi="Times New Roman" w:cs="Times New Roman"/>
                <w:color w:val="000000"/>
                <w:vertAlign w:val="superscript"/>
              </w:rPr>
              <w:t>nd</w:t>
            </w:r>
            <w:r w:rsidR="000C4C1D" w:rsidRPr="00303494">
              <w:rPr>
                <w:rFonts w:ascii="Times New Roman" w:hAnsi="Times New Roman" w:cs="Times New Roman"/>
                <w:color w:val="000000"/>
              </w:rPr>
              <w:t xml:space="preserve">  </w:t>
            </w:r>
          </w:p>
        </w:tc>
      </w:tr>
      <w:tr w:rsidR="000C4C1D" w:rsidRPr="00303494" w14:paraId="64E01E2A" w14:textId="77777777" w:rsidTr="00101283">
        <w:trPr>
          <w:trHeight w:val="315"/>
        </w:trPr>
        <w:tc>
          <w:tcPr>
            <w:tcW w:w="1400" w:type="dxa"/>
            <w:vMerge/>
            <w:tcBorders>
              <w:top w:val="nil"/>
              <w:left w:val="single" w:sz="4" w:space="0" w:color="auto"/>
              <w:bottom w:val="single" w:sz="4" w:space="0" w:color="000000"/>
              <w:right w:val="single" w:sz="4" w:space="0" w:color="auto"/>
            </w:tcBorders>
            <w:vAlign w:val="center"/>
            <w:hideMark/>
          </w:tcPr>
          <w:p w14:paraId="60408E6F" w14:textId="77777777" w:rsidR="000C4C1D" w:rsidRPr="00303494" w:rsidRDefault="000C4C1D" w:rsidP="00101283">
            <w:pPr>
              <w:rPr>
                <w:rFonts w:ascii="Times New Roman" w:hAnsi="Times New Roman" w:cs="Times New Roman"/>
                <w:color w:val="000000"/>
              </w:rPr>
            </w:pPr>
          </w:p>
        </w:tc>
        <w:tc>
          <w:tcPr>
            <w:tcW w:w="2487" w:type="dxa"/>
            <w:tcBorders>
              <w:top w:val="nil"/>
              <w:left w:val="nil"/>
              <w:bottom w:val="single" w:sz="4" w:space="0" w:color="auto"/>
              <w:right w:val="single" w:sz="4" w:space="0" w:color="auto"/>
            </w:tcBorders>
            <w:noWrap/>
            <w:vAlign w:val="center"/>
            <w:hideMark/>
          </w:tcPr>
          <w:p w14:paraId="27A522A6"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Program Design</w:t>
            </w:r>
          </w:p>
        </w:tc>
        <w:tc>
          <w:tcPr>
            <w:tcW w:w="4104" w:type="dxa"/>
            <w:tcBorders>
              <w:top w:val="nil"/>
              <w:left w:val="nil"/>
              <w:bottom w:val="single" w:sz="4" w:space="0" w:color="auto"/>
              <w:right w:val="single" w:sz="4" w:space="0" w:color="auto"/>
            </w:tcBorders>
            <w:noWrap/>
            <w:vAlign w:val="center"/>
            <w:hideMark/>
          </w:tcPr>
          <w:p w14:paraId="052F0A7B"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Chapter 17: Quiz</w:t>
            </w:r>
          </w:p>
          <w:p w14:paraId="78B1D1CB"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Program Design: Resistance Training</w:t>
            </w:r>
          </w:p>
        </w:tc>
        <w:tc>
          <w:tcPr>
            <w:tcW w:w="1454" w:type="dxa"/>
            <w:vMerge/>
            <w:tcBorders>
              <w:top w:val="nil"/>
              <w:left w:val="single" w:sz="4" w:space="0" w:color="auto"/>
              <w:bottom w:val="single" w:sz="4" w:space="0" w:color="auto"/>
              <w:right w:val="single" w:sz="4" w:space="0" w:color="auto"/>
            </w:tcBorders>
            <w:vAlign w:val="center"/>
            <w:hideMark/>
          </w:tcPr>
          <w:p w14:paraId="58CA5307" w14:textId="77777777" w:rsidR="000C4C1D" w:rsidRPr="00303494" w:rsidRDefault="000C4C1D" w:rsidP="00101283">
            <w:pPr>
              <w:jc w:val="center"/>
              <w:rPr>
                <w:rFonts w:ascii="Times New Roman" w:hAnsi="Times New Roman" w:cs="Times New Roman"/>
                <w:color w:val="000000"/>
              </w:rPr>
            </w:pPr>
          </w:p>
        </w:tc>
      </w:tr>
      <w:tr w:rsidR="000C4C1D" w:rsidRPr="00303494" w14:paraId="1EB2DBC7" w14:textId="77777777" w:rsidTr="00101283">
        <w:trPr>
          <w:trHeight w:val="315"/>
        </w:trPr>
        <w:tc>
          <w:tcPr>
            <w:tcW w:w="1400" w:type="dxa"/>
            <w:tcBorders>
              <w:top w:val="nil"/>
              <w:left w:val="single" w:sz="4" w:space="0" w:color="auto"/>
              <w:bottom w:val="single" w:sz="4" w:space="0" w:color="auto"/>
              <w:right w:val="single" w:sz="4" w:space="0" w:color="auto"/>
            </w:tcBorders>
            <w:noWrap/>
            <w:vAlign w:val="center"/>
            <w:hideMark/>
          </w:tcPr>
          <w:p w14:paraId="04F21D4F" w14:textId="7A970D9D" w:rsidR="000C4C1D" w:rsidRPr="00303494" w:rsidRDefault="009B0873" w:rsidP="00101283">
            <w:pPr>
              <w:jc w:val="center"/>
              <w:rPr>
                <w:rFonts w:ascii="Times New Roman" w:hAnsi="Times New Roman" w:cs="Times New Roman"/>
                <w:color w:val="000000"/>
              </w:rPr>
            </w:pPr>
            <w:r>
              <w:rPr>
                <w:rFonts w:ascii="Times New Roman" w:hAnsi="Times New Roman" w:cs="Times New Roman"/>
                <w:color w:val="000000"/>
              </w:rPr>
              <w:t>Feb 23</w:t>
            </w:r>
            <w:r w:rsidRPr="009B0873">
              <w:rPr>
                <w:rFonts w:ascii="Times New Roman" w:hAnsi="Times New Roman" w:cs="Times New Roman"/>
                <w:color w:val="000000"/>
                <w:vertAlign w:val="superscript"/>
              </w:rPr>
              <w:t>rd</w:t>
            </w:r>
            <w:r w:rsidR="000C4C1D" w:rsidRPr="00303494">
              <w:rPr>
                <w:rFonts w:ascii="Times New Roman" w:hAnsi="Times New Roman" w:cs="Times New Roman"/>
                <w:color w:val="000000"/>
              </w:rPr>
              <w:t xml:space="preserve">  </w:t>
            </w:r>
          </w:p>
        </w:tc>
        <w:tc>
          <w:tcPr>
            <w:tcW w:w="2487" w:type="dxa"/>
            <w:tcBorders>
              <w:top w:val="nil"/>
              <w:left w:val="nil"/>
              <w:bottom w:val="single" w:sz="4" w:space="0" w:color="auto"/>
              <w:right w:val="single" w:sz="4" w:space="0" w:color="auto"/>
            </w:tcBorders>
            <w:noWrap/>
            <w:vAlign w:val="center"/>
            <w:hideMark/>
          </w:tcPr>
          <w:p w14:paraId="575B1054" w14:textId="1795FAA9" w:rsidR="000C4C1D" w:rsidRPr="00303494" w:rsidRDefault="009B0873" w:rsidP="00101283">
            <w:pPr>
              <w:rPr>
                <w:rFonts w:ascii="Times New Roman" w:hAnsi="Times New Roman" w:cs="Times New Roman"/>
                <w:color w:val="000000"/>
              </w:rPr>
            </w:pPr>
            <w:r>
              <w:rPr>
                <w:rFonts w:ascii="Times New Roman" w:hAnsi="Times New Roman" w:cs="Times New Roman"/>
                <w:color w:val="000000"/>
              </w:rPr>
              <w:t>Exam #1</w:t>
            </w:r>
          </w:p>
        </w:tc>
        <w:tc>
          <w:tcPr>
            <w:tcW w:w="4104" w:type="dxa"/>
            <w:tcBorders>
              <w:top w:val="nil"/>
              <w:left w:val="nil"/>
              <w:bottom w:val="single" w:sz="4" w:space="0" w:color="auto"/>
              <w:right w:val="single" w:sz="4" w:space="0" w:color="auto"/>
            </w:tcBorders>
            <w:noWrap/>
            <w:vAlign w:val="center"/>
            <w:hideMark/>
          </w:tcPr>
          <w:p w14:paraId="5B8E3BEF"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 </w:t>
            </w:r>
          </w:p>
        </w:tc>
        <w:tc>
          <w:tcPr>
            <w:tcW w:w="1454" w:type="dxa"/>
            <w:tcBorders>
              <w:top w:val="nil"/>
              <w:left w:val="nil"/>
              <w:bottom w:val="single" w:sz="4" w:space="0" w:color="auto"/>
              <w:right w:val="single" w:sz="4" w:space="0" w:color="auto"/>
            </w:tcBorders>
            <w:noWrap/>
            <w:vAlign w:val="bottom"/>
            <w:hideMark/>
          </w:tcPr>
          <w:p w14:paraId="7A9E1C5B" w14:textId="0D66EAE0" w:rsidR="000C4C1D" w:rsidRPr="00303494" w:rsidRDefault="009B0873" w:rsidP="00101283">
            <w:pPr>
              <w:jc w:val="center"/>
              <w:rPr>
                <w:rFonts w:ascii="Times New Roman" w:hAnsi="Times New Roman" w:cs="Times New Roman"/>
                <w:color w:val="000000"/>
              </w:rPr>
            </w:pPr>
            <w:r>
              <w:rPr>
                <w:rFonts w:ascii="Times New Roman" w:hAnsi="Times New Roman" w:cs="Times New Roman"/>
                <w:color w:val="000000"/>
              </w:rPr>
              <w:t>Mar 1</w:t>
            </w:r>
            <w:r w:rsidRPr="009B0873">
              <w:rPr>
                <w:rFonts w:ascii="Times New Roman" w:hAnsi="Times New Roman" w:cs="Times New Roman"/>
                <w:color w:val="000000"/>
                <w:vertAlign w:val="superscript"/>
              </w:rPr>
              <w:t>st</w:t>
            </w:r>
            <w:r w:rsidR="000C4C1D" w:rsidRPr="00303494">
              <w:rPr>
                <w:rFonts w:ascii="Times New Roman" w:hAnsi="Times New Roman" w:cs="Times New Roman"/>
                <w:color w:val="000000"/>
              </w:rPr>
              <w:t xml:space="preserve"> </w:t>
            </w:r>
          </w:p>
        </w:tc>
      </w:tr>
      <w:tr w:rsidR="000C4C1D" w:rsidRPr="00303494" w14:paraId="60D49565" w14:textId="77777777" w:rsidTr="00101283">
        <w:trPr>
          <w:trHeight w:val="315"/>
        </w:trPr>
        <w:tc>
          <w:tcPr>
            <w:tcW w:w="1400" w:type="dxa"/>
            <w:vMerge w:val="restart"/>
            <w:tcBorders>
              <w:top w:val="nil"/>
              <w:left w:val="single" w:sz="4" w:space="0" w:color="auto"/>
              <w:bottom w:val="single" w:sz="4" w:space="0" w:color="000000"/>
              <w:right w:val="single" w:sz="4" w:space="0" w:color="auto"/>
            </w:tcBorders>
            <w:noWrap/>
            <w:vAlign w:val="center"/>
            <w:hideMark/>
          </w:tcPr>
          <w:p w14:paraId="4EA61990" w14:textId="13E5C493" w:rsidR="000C4C1D" w:rsidRPr="00303494" w:rsidRDefault="009B0873" w:rsidP="00101283">
            <w:pPr>
              <w:jc w:val="center"/>
              <w:rPr>
                <w:rFonts w:ascii="Times New Roman" w:hAnsi="Times New Roman" w:cs="Times New Roman"/>
                <w:color w:val="000000"/>
              </w:rPr>
            </w:pPr>
            <w:r>
              <w:rPr>
                <w:rFonts w:ascii="Times New Roman" w:hAnsi="Times New Roman" w:cs="Times New Roman"/>
                <w:color w:val="000000"/>
              </w:rPr>
              <w:t>Mar 2</w:t>
            </w:r>
            <w:r w:rsidRPr="009B0873">
              <w:rPr>
                <w:rFonts w:ascii="Times New Roman" w:hAnsi="Times New Roman" w:cs="Times New Roman"/>
                <w:color w:val="000000"/>
                <w:vertAlign w:val="superscript"/>
              </w:rPr>
              <w:t>nd</w:t>
            </w:r>
            <w:r w:rsidR="000C4C1D" w:rsidRPr="00303494">
              <w:rPr>
                <w:rFonts w:ascii="Times New Roman" w:hAnsi="Times New Roman" w:cs="Times New Roman"/>
                <w:color w:val="000000"/>
              </w:rPr>
              <w:t xml:space="preserve"> </w:t>
            </w:r>
          </w:p>
        </w:tc>
        <w:tc>
          <w:tcPr>
            <w:tcW w:w="2487" w:type="dxa"/>
            <w:tcBorders>
              <w:top w:val="nil"/>
              <w:left w:val="nil"/>
              <w:bottom w:val="single" w:sz="4" w:space="0" w:color="auto"/>
              <w:right w:val="single" w:sz="4" w:space="0" w:color="auto"/>
            </w:tcBorders>
            <w:noWrap/>
            <w:vAlign w:val="center"/>
            <w:hideMark/>
          </w:tcPr>
          <w:p w14:paraId="552F92F6"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Plyometrics</w:t>
            </w:r>
          </w:p>
        </w:tc>
        <w:tc>
          <w:tcPr>
            <w:tcW w:w="4104" w:type="dxa"/>
            <w:tcBorders>
              <w:top w:val="nil"/>
              <w:left w:val="nil"/>
              <w:bottom w:val="single" w:sz="4" w:space="0" w:color="auto"/>
              <w:right w:val="single" w:sz="4" w:space="0" w:color="auto"/>
            </w:tcBorders>
            <w:noWrap/>
            <w:vAlign w:val="center"/>
            <w:hideMark/>
          </w:tcPr>
          <w:p w14:paraId="1D25C58E"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Chapter 18: Quiz</w:t>
            </w:r>
          </w:p>
          <w:p w14:paraId="4D18986D"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 xml:space="preserve">Program Design: Plyometrics </w:t>
            </w:r>
          </w:p>
        </w:tc>
        <w:tc>
          <w:tcPr>
            <w:tcW w:w="1454" w:type="dxa"/>
            <w:vMerge w:val="restart"/>
            <w:tcBorders>
              <w:top w:val="nil"/>
              <w:left w:val="single" w:sz="4" w:space="0" w:color="auto"/>
              <w:bottom w:val="single" w:sz="4" w:space="0" w:color="auto"/>
              <w:right w:val="single" w:sz="4" w:space="0" w:color="auto"/>
            </w:tcBorders>
            <w:noWrap/>
            <w:vAlign w:val="center"/>
            <w:hideMark/>
          </w:tcPr>
          <w:p w14:paraId="439C5E25" w14:textId="034FA57B" w:rsidR="000C4C1D" w:rsidRPr="00303494" w:rsidRDefault="009B0873" w:rsidP="00101283">
            <w:pPr>
              <w:jc w:val="center"/>
              <w:rPr>
                <w:rFonts w:ascii="Times New Roman" w:hAnsi="Times New Roman" w:cs="Times New Roman"/>
                <w:color w:val="000000"/>
              </w:rPr>
            </w:pPr>
            <w:r>
              <w:rPr>
                <w:rFonts w:ascii="Times New Roman" w:hAnsi="Times New Roman" w:cs="Times New Roman"/>
                <w:color w:val="000000"/>
              </w:rPr>
              <w:t>Mar 22</w:t>
            </w:r>
            <w:r w:rsidRPr="009B0873">
              <w:rPr>
                <w:rFonts w:ascii="Times New Roman" w:hAnsi="Times New Roman" w:cs="Times New Roman"/>
                <w:color w:val="000000"/>
                <w:vertAlign w:val="superscript"/>
              </w:rPr>
              <w:t>nd</w:t>
            </w:r>
            <w:r w:rsidR="000C4C1D" w:rsidRPr="00303494">
              <w:rPr>
                <w:rFonts w:ascii="Times New Roman" w:hAnsi="Times New Roman" w:cs="Times New Roman"/>
                <w:color w:val="000000"/>
              </w:rPr>
              <w:t xml:space="preserve"> </w:t>
            </w:r>
          </w:p>
        </w:tc>
      </w:tr>
      <w:tr w:rsidR="000C4C1D" w:rsidRPr="00303494" w14:paraId="76187733" w14:textId="77777777" w:rsidTr="00101283">
        <w:trPr>
          <w:trHeight w:val="315"/>
        </w:trPr>
        <w:tc>
          <w:tcPr>
            <w:tcW w:w="1400" w:type="dxa"/>
            <w:vMerge/>
            <w:tcBorders>
              <w:top w:val="nil"/>
              <w:left w:val="single" w:sz="4" w:space="0" w:color="auto"/>
              <w:bottom w:val="single" w:sz="4" w:space="0" w:color="000000"/>
              <w:right w:val="single" w:sz="4" w:space="0" w:color="auto"/>
            </w:tcBorders>
            <w:vAlign w:val="center"/>
            <w:hideMark/>
          </w:tcPr>
          <w:p w14:paraId="5674295E" w14:textId="77777777" w:rsidR="000C4C1D" w:rsidRPr="00303494" w:rsidRDefault="000C4C1D" w:rsidP="00101283">
            <w:pPr>
              <w:rPr>
                <w:rFonts w:ascii="Times New Roman" w:hAnsi="Times New Roman" w:cs="Times New Roman"/>
                <w:color w:val="000000"/>
              </w:rPr>
            </w:pPr>
          </w:p>
        </w:tc>
        <w:tc>
          <w:tcPr>
            <w:tcW w:w="2487" w:type="dxa"/>
            <w:tcBorders>
              <w:top w:val="nil"/>
              <w:left w:val="nil"/>
              <w:bottom w:val="single" w:sz="4" w:space="0" w:color="auto"/>
              <w:right w:val="single" w:sz="4" w:space="0" w:color="auto"/>
            </w:tcBorders>
            <w:noWrap/>
            <w:vAlign w:val="center"/>
            <w:hideMark/>
          </w:tcPr>
          <w:p w14:paraId="4163E7A5"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Speed and Agility/Aerobic</w:t>
            </w:r>
          </w:p>
        </w:tc>
        <w:tc>
          <w:tcPr>
            <w:tcW w:w="4104" w:type="dxa"/>
            <w:tcBorders>
              <w:top w:val="nil"/>
              <w:left w:val="nil"/>
              <w:bottom w:val="single" w:sz="4" w:space="0" w:color="auto"/>
              <w:right w:val="single" w:sz="4" w:space="0" w:color="auto"/>
            </w:tcBorders>
            <w:noWrap/>
            <w:vAlign w:val="center"/>
            <w:hideMark/>
          </w:tcPr>
          <w:p w14:paraId="30BA7F62"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Chapter 19-20: Quiz</w:t>
            </w:r>
          </w:p>
          <w:p w14:paraId="7DB58F4A"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Article Review #2</w:t>
            </w:r>
          </w:p>
        </w:tc>
        <w:tc>
          <w:tcPr>
            <w:tcW w:w="1454" w:type="dxa"/>
            <w:vMerge/>
            <w:tcBorders>
              <w:top w:val="nil"/>
              <w:left w:val="single" w:sz="4" w:space="0" w:color="auto"/>
              <w:bottom w:val="single" w:sz="4" w:space="0" w:color="auto"/>
              <w:right w:val="single" w:sz="4" w:space="0" w:color="auto"/>
            </w:tcBorders>
            <w:vAlign w:val="center"/>
            <w:hideMark/>
          </w:tcPr>
          <w:p w14:paraId="39470F08" w14:textId="77777777" w:rsidR="000C4C1D" w:rsidRPr="00303494" w:rsidRDefault="000C4C1D" w:rsidP="00101283">
            <w:pPr>
              <w:jc w:val="center"/>
              <w:rPr>
                <w:rFonts w:ascii="Times New Roman" w:hAnsi="Times New Roman" w:cs="Times New Roman"/>
                <w:color w:val="000000"/>
              </w:rPr>
            </w:pPr>
          </w:p>
        </w:tc>
      </w:tr>
      <w:tr w:rsidR="000C4C1D" w:rsidRPr="00303494" w14:paraId="5F00204A" w14:textId="77777777" w:rsidTr="00101283">
        <w:trPr>
          <w:trHeight w:val="315"/>
        </w:trPr>
        <w:tc>
          <w:tcPr>
            <w:tcW w:w="1400" w:type="dxa"/>
            <w:vMerge w:val="restart"/>
            <w:tcBorders>
              <w:top w:val="nil"/>
              <w:left w:val="single" w:sz="4" w:space="0" w:color="auto"/>
              <w:bottom w:val="single" w:sz="4" w:space="0" w:color="000000"/>
              <w:right w:val="single" w:sz="4" w:space="0" w:color="auto"/>
            </w:tcBorders>
            <w:noWrap/>
            <w:vAlign w:val="center"/>
            <w:hideMark/>
          </w:tcPr>
          <w:p w14:paraId="23A1E2CE" w14:textId="3CCB0965" w:rsidR="000C4C1D" w:rsidRPr="00303494" w:rsidRDefault="009B0873" w:rsidP="00101283">
            <w:pPr>
              <w:jc w:val="center"/>
              <w:rPr>
                <w:rFonts w:ascii="Times New Roman" w:hAnsi="Times New Roman" w:cs="Times New Roman"/>
                <w:color w:val="000000"/>
              </w:rPr>
            </w:pPr>
            <w:r>
              <w:rPr>
                <w:rFonts w:ascii="Times New Roman" w:hAnsi="Times New Roman" w:cs="Times New Roman"/>
                <w:color w:val="000000"/>
              </w:rPr>
              <w:t>Mar 23</w:t>
            </w:r>
            <w:r w:rsidRPr="009B0873">
              <w:rPr>
                <w:rFonts w:ascii="Times New Roman" w:hAnsi="Times New Roman" w:cs="Times New Roman"/>
                <w:color w:val="000000"/>
                <w:vertAlign w:val="superscript"/>
              </w:rPr>
              <w:t>rd</w:t>
            </w:r>
            <w:r w:rsidR="000C4C1D" w:rsidRPr="00303494">
              <w:rPr>
                <w:rFonts w:ascii="Times New Roman" w:hAnsi="Times New Roman" w:cs="Times New Roman"/>
                <w:color w:val="000000"/>
              </w:rPr>
              <w:t xml:space="preserve"> </w:t>
            </w:r>
          </w:p>
        </w:tc>
        <w:tc>
          <w:tcPr>
            <w:tcW w:w="2487" w:type="dxa"/>
            <w:tcBorders>
              <w:top w:val="nil"/>
              <w:left w:val="nil"/>
              <w:bottom w:val="single" w:sz="4" w:space="0" w:color="auto"/>
              <w:right w:val="single" w:sz="4" w:space="0" w:color="auto"/>
            </w:tcBorders>
            <w:noWrap/>
            <w:vAlign w:val="center"/>
            <w:hideMark/>
          </w:tcPr>
          <w:p w14:paraId="1486B54E"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Periodization</w:t>
            </w:r>
          </w:p>
        </w:tc>
        <w:tc>
          <w:tcPr>
            <w:tcW w:w="4104" w:type="dxa"/>
            <w:tcBorders>
              <w:top w:val="nil"/>
              <w:left w:val="nil"/>
              <w:bottom w:val="single" w:sz="4" w:space="0" w:color="auto"/>
              <w:right w:val="single" w:sz="4" w:space="0" w:color="auto"/>
            </w:tcBorders>
            <w:noWrap/>
            <w:vAlign w:val="center"/>
            <w:hideMark/>
          </w:tcPr>
          <w:p w14:paraId="0EE63B38"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Chapter 21: Quiz</w:t>
            </w:r>
          </w:p>
          <w:p w14:paraId="317A8A91"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Program Design: Periodization</w:t>
            </w:r>
          </w:p>
        </w:tc>
        <w:tc>
          <w:tcPr>
            <w:tcW w:w="1454" w:type="dxa"/>
            <w:vMerge w:val="restart"/>
            <w:tcBorders>
              <w:top w:val="nil"/>
              <w:left w:val="single" w:sz="4" w:space="0" w:color="auto"/>
              <w:bottom w:val="single" w:sz="4" w:space="0" w:color="auto"/>
              <w:right w:val="single" w:sz="4" w:space="0" w:color="auto"/>
            </w:tcBorders>
            <w:noWrap/>
            <w:vAlign w:val="center"/>
            <w:hideMark/>
          </w:tcPr>
          <w:p w14:paraId="4522B17F" w14:textId="3017F7C9" w:rsidR="000C4C1D" w:rsidRPr="00303494" w:rsidRDefault="009B0873" w:rsidP="00101283">
            <w:pPr>
              <w:jc w:val="center"/>
              <w:rPr>
                <w:rFonts w:ascii="Times New Roman" w:hAnsi="Times New Roman" w:cs="Times New Roman"/>
                <w:color w:val="000000"/>
              </w:rPr>
            </w:pPr>
            <w:r>
              <w:rPr>
                <w:rFonts w:ascii="Times New Roman" w:hAnsi="Times New Roman" w:cs="Times New Roman"/>
                <w:color w:val="000000"/>
              </w:rPr>
              <w:t>Apr 5</w:t>
            </w:r>
            <w:r w:rsidRPr="009B0873">
              <w:rPr>
                <w:rFonts w:ascii="Times New Roman" w:hAnsi="Times New Roman" w:cs="Times New Roman"/>
                <w:color w:val="000000"/>
                <w:vertAlign w:val="superscript"/>
              </w:rPr>
              <w:t>th</w:t>
            </w:r>
            <w:r w:rsidR="000C4C1D" w:rsidRPr="00303494">
              <w:rPr>
                <w:rFonts w:ascii="Times New Roman" w:hAnsi="Times New Roman" w:cs="Times New Roman"/>
                <w:color w:val="000000"/>
              </w:rPr>
              <w:t xml:space="preserve"> </w:t>
            </w:r>
          </w:p>
        </w:tc>
      </w:tr>
      <w:tr w:rsidR="000C4C1D" w:rsidRPr="00303494" w14:paraId="6CA7D0C9" w14:textId="77777777" w:rsidTr="00101283">
        <w:trPr>
          <w:trHeight w:val="315"/>
        </w:trPr>
        <w:tc>
          <w:tcPr>
            <w:tcW w:w="1400" w:type="dxa"/>
            <w:vMerge/>
            <w:tcBorders>
              <w:top w:val="nil"/>
              <w:left w:val="single" w:sz="4" w:space="0" w:color="auto"/>
              <w:bottom w:val="single" w:sz="4" w:space="0" w:color="000000"/>
              <w:right w:val="single" w:sz="4" w:space="0" w:color="auto"/>
            </w:tcBorders>
            <w:vAlign w:val="center"/>
            <w:hideMark/>
          </w:tcPr>
          <w:p w14:paraId="22E397D8" w14:textId="77777777" w:rsidR="000C4C1D" w:rsidRPr="00303494" w:rsidRDefault="000C4C1D" w:rsidP="00101283">
            <w:pPr>
              <w:rPr>
                <w:rFonts w:ascii="Times New Roman" w:hAnsi="Times New Roman" w:cs="Times New Roman"/>
                <w:color w:val="000000"/>
              </w:rPr>
            </w:pPr>
          </w:p>
        </w:tc>
        <w:tc>
          <w:tcPr>
            <w:tcW w:w="2487" w:type="dxa"/>
            <w:tcBorders>
              <w:top w:val="nil"/>
              <w:left w:val="nil"/>
              <w:bottom w:val="single" w:sz="4" w:space="0" w:color="auto"/>
              <w:right w:val="single" w:sz="4" w:space="0" w:color="auto"/>
            </w:tcBorders>
            <w:noWrap/>
            <w:vAlign w:val="center"/>
            <w:hideMark/>
          </w:tcPr>
          <w:p w14:paraId="1044EE99"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Recovery</w:t>
            </w:r>
          </w:p>
        </w:tc>
        <w:tc>
          <w:tcPr>
            <w:tcW w:w="4104" w:type="dxa"/>
            <w:tcBorders>
              <w:top w:val="nil"/>
              <w:left w:val="nil"/>
              <w:bottom w:val="single" w:sz="4" w:space="0" w:color="auto"/>
              <w:right w:val="single" w:sz="4" w:space="0" w:color="auto"/>
            </w:tcBorders>
            <w:noWrap/>
            <w:vAlign w:val="center"/>
            <w:hideMark/>
          </w:tcPr>
          <w:p w14:paraId="3F820EBE"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Program Design: Recovery</w:t>
            </w:r>
          </w:p>
        </w:tc>
        <w:tc>
          <w:tcPr>
            <w:tcW w:w="1454" w:type="dxa"/>
            <w:vMerge/>
            <w:tcBorders>
              <w:top w:val="nil"/>
              <w:left w:val="single" w:sz="4" w:space="0" w:color="auto"/>
              <w:bottom w:val="single" w:sz="4" w:space="0" w:color="auto"/>
              <w:right w:val="single" w:sz="4" w:space="0" w:color="auto"/>
            </w:tcBorders>
            <w:vAlign w:val="center"/>
            <w:hideMark/>
          </w:tcPr>
          <w:p w14:paraId="7B7C5A79" w14:textId="77777777" w:rsidR="000C4C1D" w:rsidRPr="00303494" w:rsidRDefault="000C4C1D" w:rsidP="00101283">
            <w:pPr>
              <w:jc w:val="center"/>
              <w:rPr>
                <w:rFonts w:ascii="Times New Roman" w:hAnsi="Times New Roman" w:cs="Times New Roman"/>
                <w:color w:val="000000"/>
              </w:rPr>
            </w:pPr>
          </w:p>
        </w:tc>
      </w:tr>
      <w:tr w:rsidR="000C4C1D" w:rsidRPr="00303494" w14:paraId="16422102" w14:textId="77777777" w:rsidTr="00101283">
        <w:trPr>
          <w:trHeight w:val="315"/>
        </w:trPr>
        <w:tc>
          <w:tcPr>
            <w:tcW w:w="1400" w:type="dxa"/>
            <w:vMerge w:val="restart"/>
            <w:tcBorders>
              <w:top w:val="nil"/>
              <w:left w:val="single" w:sz="4" w:space="0" w:color="auto"/>
              <w:bottom w:val="single" w:sz="4" w:space="0" w:color="000000"/>
              <w:right w:val="single" w:sz="4" w:space="0" w:color="auto"/>
            </w:tcBorders>
            <w:noWrap/>
            <w:vAlign w:val="center"/>
            <w:hideMark/>
          </w:tcPr>
          <w:p w14:paraId="7D01A088" w14:textId="53514CFB" w:rsidR="000C4C1D" w:rsidRPr="00303494" w:rsidRDefault="009B0873" w:rsidP="00101283">
            <w:pPr>
              <w:jc w:val="center"/>
              <w:rPr>
                <w:rFonts w:ascii="Times New Roman" w:hAnsi="Times New Roman" w:cs="Times New Roman"/>
                <w:color w:val="000000"/>
              </w:rPr>
            </w:pPr>
            <w:r>
              <w:rPr>
                <w:rFonts w:ascii="Times New Roman" w:hAnsi="Times New Roman" w:cs="Times New Roman"/>
                <w:color w:val="000000"/>
              </w:rPr>
              <w:t>Apr 6</w:t>
            </w:r>
            <w:r w:rsidRPr="009B0873">
              <w:rPr>
                <w:rFonts w:ascii="Times New Roman" w:hAnsi="Times New Roman" w:cs="Times New Roman"/>
                <w:color w:val="000000"/>
                <w:vertAlign w:val="superscript"/>
              </w:rPr>
              <w:t>th</w:t>
            </w:r>
            <w:r w:rsidR="000C4C1D" w:rsidRPr="00303494">
              <w:rPr>
                <w:rFonts w:ascii="Times New Roman" w:hAnsi="Times New Roman" w:cs="Times New Roman"/>
                <w:color w:val="000000"/>
              </w:rPr>
              <w:t xml:space="preserve">  </w:t>
            </w:r>
          </w:p>
        </w:tc>
        <w:tc>
          <w:tcPr>
            <w:tcW w:w="2487" w:type="dxa"/>
            <w:tcBorders>
              <w:top w:val="nil"/>
              <w:left w:val="nil"/>
              <w:bottom w:val="single" w:sz="4" w:space="0" w:color="auto"/>
              <w:right w:val="single" w:sz="4" w:space="0" w:color="auto"/>
            </w:tcBorders>
            <w:noWrap/>
            <w:vAlign w:val="center"/>
            <w:hideMark/>
          </w:tcPr>
          <w:p w14:paraId="427888CD"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Biomechanics</w:t>
            </w:r>
          </w:p>
        </w:tc>
        <w:tc>
          <w:tcPr>
            <w:tcW w:w="4104" w:type="dxa"/>
            <w:tcBorders>
              <w:top w:val="nil"/>
              <w:left w:val="nil"/>
              <w:bottom w:val="single" w:sz="4" w:space="0" w:color="auto"/>
              <w:right w:val="single" w:sz="4" w:space="0" w:color="auto"/>
            </w:tcBorders>
            <w:noWrap/>
            <w:vAlign w:val="center"/>
            <w:hideMark/>
          </w:tcPr>
          <w:p w14:paraId="25250301"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Chapter 2: Quiz</w:t>
            </w:r>
          </w:p>
        </w:tc>
        <w:tc>
          <w:tcPr>
            <w:tcW w:w="1454" w:type="dxa"/>
            <w:vMerge w:val="restart"/>
            <w:tcBorders>
              <w:top w:val="nil"/>
              <w:left w:val="single" w:sz="4" w:space="0" w:color="auto"/>
              <w:bottom w:val="single" w:sz="4" w:space="0" w:color="auto"/>
              <w:right w:val="single" w:sz="4" w:space="0" w:color="auto"/>
            </w:tcBorders>
            <w:noWrap/>
            <w:vAlign w:val="center"/>
            <w:hideMark/>
          </w:tcPr>
          <w:p w14:paraId="17F111BC" w14:textId="7C39463B" w:rsidR="000C4C1D" w:rsidRPr="00303494" w:rsidRDefault="009B0873" w:rsidP="00101283">
            <w:pPr>
              <w:jc w:val="center"/>
              <w:rPr>
                <w:rFonts w:ascii="Times New Roman" w:hAnsi="Times New Roman" w:cs="Times New Roman"/>
                <w:color w:val="000000"/>
              </w:rPr>
            </w:pPr>
            <w:r>
              <w:rPr>
                <w:rFonts w:ascii="Times New Roman" w:hAnsi="Times New Roman" w:cs="Times New Roman"/>
                <w:color w:val="000000"/>
              </w:rPr>
              <w:t>Apr 19</w:t>
            </w:r>
            <w:r w:rsidRPr="009B0873">
              <w:rPr>
                <w:rFonts w:ascii="Times New Roman" w:hAnsi="Times New Roman" w:cs="Times New Roman"/>
                <w:color w:val="000000"/>
                <w:vertAlign w:val="superscript"/>
              </w:rPr>
              <w:t>th</w:t>
            </w:r>
            <w:r w:rsidR="000C4C1D" w:rsidRPr="00303494">
              <w:rPr>
                <w:rFonts w:ascii="Times New Roman" w:hAnsi="Times New Roman" w:cs="Times New Roman"/>
                <w:color w:val="000000"/>
              </w:rPr>
              <w:t xml:space="preserve"> </w:t>
            </w:r>
          </w:p>
        </w:tc>
      </w:tr>
      <w:tr w:rsidR="000C4C1D" w:rsidRPr="00303494" w14:paraId="4758E323" w14:textId="77777777" w:rsidTr="00101283">
        <w:trPr>
          <w:trHeight w:val="315"/>
        </w:trPr>
        <w:tc>
          <w:tcPr>
            <w:tcW w:w="1400" w:type="dxa"/>
            <w:vMerge/>
            <w:tcBorders>
              <w:top w:val="nil"/>
              <w:left w:val="single" w:sz="4" w:space="0" w:color="auto"/>
              <w:bottom w:val="single" w:sz="4" w:space="0" w:color="000000"/>
              <w:right w:val="single" w:sz="4" w:space="0" w:color="auto"/>
            </w:tcBorders>
            <w:vAlign w:val="center"/>
            <w:hideMark/>
          </w:tcPr>
          <w:p w14:paraId="01F8F6B0" w14:textId="77777777" w:rsidR="000C4C1D" w:rsidRPr="00303494" w:rsidRDefault="000C4C1D" w:rsidP="00101283">
            <w:pPr>
              <w:rPr>
                <w:rFonts w:ascii="Times New Roman" w:hAnsi="Times New Roman" w:cs="Times New Roman"/>
                <w:color w:val="000000"/>
              </w:rPr>
            </w:pPr>
          </w:p>
        </w:tc>
        <w:tc>
          <w:tcPr>
            <w:tcW w:w="2487" w:type="dxa"/>
            <w:tcBorders>
              <w:top w:val="nil"/>
              <w:left w:val="nil"/>
              <w:bottom w:val="single" w:sz="4" w:space="0" w:color="auto"/>
              <w:right w:val="single" w:sz="4" w:space="0" w:color="auto"/>
            </w:tcBorders>
            <w:noWrap/>
            <w:vAlign w:val="center"/>
            <w:hideMark/>
          </w:tcPr>
          <w:p w14:paraId="471C70D0"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Facility Design/Legal</w:t>
            </w:r>
          </w:p>
        </w:tc>
        <w:tc>
          <w:tcPr>
            <w:tcW w:w="4104" w:type="dxa"/>
            <w:tcBorders>
              <w:top w:val="nil"/>
              <w:left w:val="nil"/>
              <w:bottom w:val="single" w:sz="4" w:space="0" w:color="auto"/>
              <w:right w:val="single" w:sz="4" w:space="0" w:color="auto"/>
            </w:tcBorders>
            <w:noWrap/>
            <w:vAlign w:val="center"/>
            <w:hideMark/>
          </w:tcPr>
          <w:p w14:paraId="2920C238"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Chapter 23-24: Quiz</w:t>
            </w:r>
          </w:p>
          <w:p w14:paraId="68C7A2FA"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Article Review #3</w:t>
            </w:r>
          </w:p>
          <w:p w14:paraId="4DC43958" w14:textId="77777777" w:rsidR="000C4C1D" w:rsidRPr="00303494" w:rsidRDefault="000C4C1D" w:rsidP="00101283">
            <w:pPr>
              <w:rPr>
                <w:rFonts w:ascii="Times New Roman" w:hAnsi="Times New Roman" w:cs="Times New Roman"/>
                <w:color w:val="000000"/>
              </w:rPr>
            </w:pPr>
            <w:r w:rsidRPr="00303494">
              <w:rPr>
                <w:rFonts w:ascii="Times New Roman" w:hAnsi="Times New Roman" w:cs="Times New Roman"/>
                <w:color w:val="000000"/>
              </w:rPr>
              <w:t>Discussions Due Throughout Semester</w:t>
            </w:r>
          </w:p>
        </w:tc>
        <w:tc>
          <w:tcPr>
            <w:tcW w:w="1454" w:type="dxa"/>
            <w:vMerge/>
            <w:tcBorders>
              <w:top w:val="nil"/>
              <w:left w:val="single" w:sz="4" w:space="0" w:color="auto"/>
              <w:bottom w:val="single" w:sz="4" w:space="0" w:color="auto"/>
              <w:right w:val="single" w:sz="4" w:space="0" w:color="auto"/>
            </w:tcBorders>
            <w:vAlign w:val="center"/>
            <w:hideMark/>
          </w:tcPr>
          <w:p w14:paraId="7BD8CDB7" w14:textId="77777777" w:rsidR="000C4C1D" w:rsidRPr="00303494" w:rsidRDefault="000C4C1D" w:rsidP="00101283">
            <w:pPr>
              <w:jc w:val="center"/>
              <w:rPr>
                <w:rFonts w:ascii="Times New Roman" w:hAnsi="Times New Roman" w:cs="Times New Roman"/>
                <w:color w:val="000000"/>
              </w:rPr>
            </w:pPr>
          </w:p>
        </w:tc>
      </w:tr>
      <w:tr w:rsidR="000C4C1D" w:rsidRPr="00303494" w14:paraId="28531091" w14:textId="77777777" w:rsidTr="00101283">
        <w:trPr>
          <w:trHeight w:val="315"/>
        </w:trPr>
        <w:tc>
          <w:tcPr>
            <w:tcW w:w="1400" w:type="dxa"/>
            <w:tcBorders>
              <w:top w:val="nil"/>
              <w:left w:val="single" w:sz="4" w:space="0" w:color="auto"/>
              <w:bottom w:val="single" w:sz="4" w:space="0" w:color="auto"/>
              <w:right w:val="single" w:sz="4" w:space="0" w:color="auto"/>
            </w:tcBorders>
            <w:noWrap/>
            <w:vAlign w:val="center"/>
            <w:hideMark/>
          </w:tcPr>
          <w:p w14:paraId="380E80B8" w14:textId="241BA48A" w:rsidR="000C4C1D" w:rsidRPr="00303494" w:rsidRDefault="009B0873" w:rsidP="00101283">
            <w:pPr>
              <w:jc w:val="center"/>
              <w:rPr>
                <w:rFonts w:ascii="Times New Roman" w:hAnsi="Times New Roman" w:cs="Times New Roman"/>
                <w:color w:val="000000"/>
              </w:rPr>
            </w:pPr>
            <w:r>
              <w:rPr>
                <w:rFonts w:ascii="Times New Roman" w:hAnsi="Times New Roman" w:cs="Times New Roman"/>
                <w:color w:val="000000"/>
              </w:rPr>
              <w:t>Apr 20</w:t>
            </w:r>
            <w:r w:rsidRPr="009B0873">
              <w:rPr>
                <w:rFonts w:ascii="Times New Roman" w:hAnsi="Times New Roman" w:cs="Times New Roman"/>
                <w:color w:val="000000"/>
                <w:vertAlign w:val="superscript"/>
              </w:rPr>
              <w:t>th</w:t>
            </w:r>
            <w:r>
              <w:rPr>
                <w:rFonts w:ascii="Times New Roman" w:hAnsi="Times New Roman" w:cs="Times New Roman"/>
                <w:color w:val="000000"/>
              </w:rPr>
              <w:t xml:space="preserve"> </w:t>
            </w:r>
            <w:r w:rsidR="000C4C1D" w:rsidRPr="00303494">
              <w:rPr>
                <w:rFonts w:ascii="Times New Roman" w:hAnsi="Times New Roman" w:cs="Times New Roman"/>
                <w:color w:val="000000"/>
              </w:rPr>
              <w:t xml:space="preserve">  </w:t>
            </w:r>
          </w:p>
        </w:tc>
        <w:tc>
          <w:tcPr>
            <w:tcW w:w="2487" w:type="dxa"/>
            <w:tcBorders>
              <w:top w:val="nil"/>
              <w:left w:val="nil"/>
              <w:bottom w:val="single" w:sz="4" w:space="0" w:color="auto"/>
              <w:right w:val="single" w:sz="4" w:space="0" w:color="auto"/>
            </w:tcBorders>
            <w:noWrap/>
            <w:vAlign w:val="center"/>
            <w:hideMark/>
          </w:tcPr>
          <w:p w14:paraId="1F6CE5DE" w14:textId="5465B887" w:rsidR="000C4C1D" w:rsidRPr="00303494" w:rsidRDefault="009B0873" w:rsidP="00101283">
            <w:pPr>
              <w:rPr>
                <w:rFonts w:ascii="Times New Roman" w:hAnsi="Times New Roman" w:cs="Times New Roman"/>
                <w:color w:val="000000"/>
              </w:rPr>
            </w:pPr>
            <w:r>
              <w:rPr>
                <w:rFonts w:ascii="Times New Roman" w:hAnsi="Times New Roman" w:cs="Times New Roman"/>
                <w:color w:val="000000"/>
              </w:rPr>
              <w:t>Exam #2</w:t>
            </w:r>
          </w:p>
        </w:tc>
        <w:tc>
          <w:tcPr>
            <w:tcW w:w="4104" w:type="dxa"/>
            <w:tcBorders>
              <w:top w:val="nil"/>
              <w:left w:val="nil"/>
              <w:bottom w:val="single" w:sz="4" w:space="0" w:color="auto"/>
              <w:right w:val="single" w:sz="4" w:space="0" w:color="auto"/>
            </w:tcBorders>
            <w:noWrap/>
            <w:vAlign w:val="center"/>
            <w:hideMark/>
          </w:tcPr>
          <w:p w14:paraId="2FBB3304" w14:textId="77777777" w:rsidR="000C4C1D" w:rsidRPr="00303494" w:rsidRDefault="000C4C1D" w:rsidP="00101283">
            <w:pPr>
              <w:rPr>
                <w:rFonts w:ascii="Times New Roman" w:hAnsi="Times New Roman" w:cs="Times New Roman"/>
                <w:color w:val="000000"/>
              </w:rPr>
            </w:pPr>
          </w:p>
        </w:tc>
        <w:tc>
          <w:tcPr>
            <w:tcW w:w="1454" w:type="dxa"/>
            <w:tcBorders>
              <w:top w:val="nil"/>
              <w:left w:val="nil"/>
              <w:bottom w:val="single" w:sz="4" w:space="0" w:color="auto"/>
              <w:right w:val="single" w:sz="4" w:space="0" w:color="auto"/>
            </w:tcBorders>
            <w:noWrap/>
            <w:vAlign w:val="center"/>
            <w:hideMark/>
          </w:tcPr>
          <w:p w14:paraId="3BA0F13A" w14:textId="662DB036" w:rsidR="000C4C1D" w:rsidRPr="00303494" w:rsidRDefault="009B0873" w:rsidP="00101283">
            <w:pPr>
              <w:jc w:val="center"/>
              <w:rPr>
                <w:rFonts w:ascii="Times New Roman" w:hAnsi="Times New Roman" w:cs="Times New Roman"/>
                <w:color w:val="000000"/>
              </w:rPr>
            </w:pPr>
            <w:r>
              <w:rPr>
                <w:rFonts w:ascii="Times New Roman" w:hAnsi="Times New Roman" w:cs="Times New Roman"/>
                <w:color w:val="000000"/>
              </w:rPr>
              <w:t>Apr 26</w:t>
            </w:r>
            <w:r w:rsidRPr="009B0873">
              <w:rPr>
                <w:rFonts w:ascii="Times New Roman" w:hAnsi="Times New Roman" w:cs="Times New Roman"/>
                <w:color w:val="000000"/>
                <w:vertAlign w:val="superscript"/>
              </w:rPr>
              <w:t>th</w:t>
            </w:r>
          </w:p>
        </w:tc>
      </w:tr>
    </w:tbl>
    <w:p w14:paraId="1D61BA43" w14:textId="77777777" w:rsidR="009765DC" w:rsidRPr="00303494" w:rsidRDefault="009765DC" w:rsidP="006F076C">
      <w:pPr>
        <w:spacing w:after="0" w:line="240" w:lineRule="auto"/>
        <w:jc w:val="center"/>
        <w:rPr>
          <w:rFonts w:ascii="Times New Roman" w:hAnsi="Times New Roman" w:cs="Times New Roman"/>
          <w:b/>
          <w:bCs/>
          <w:szCs w:val="24"/>
        </w:rPr>
      </w:pPr>
    </w:p>
    <w:p w14:paraId="6F0A7DFB" w14:textId="349D9B75" w:rsidR="008D730D" w:rsidRPr="00303494" w:rsidRDefault="006F076C" w:rsidP="006F076C">
      <w:pPr>
        <w:spacing w:after="0" w:line="240" w:lineRule="auto"/>
        <w:jc w:val="center"/>
        <w:rPr>
          <w:rFonts w:ascii="Times New Roman" w:hAnsi="Times New Roman" w:cs="Times New Roman"/>
          <w:b/>
          <w:bCs/>
          <w:szCs w:val="24"/>
        </w:rPr>
      </w:pPr>
      <w:r w:rsidRPr="00303494">
        <w:rPr>
          <w:rFonts w:ascii="Times New Roman" w:hAnsi="Times New Roman" w:cs="Times New Roman"/>
          <w:b/>
          <w:bCs/>
          <w:szCs w:val="24"/>
        </w:rPr>
        <w:t>*All Assignments are due by 11:59pm EST of the date listed.</w:t>
      </w:r>
    </w:p>
    <w:sectPr w:rsidR="008D730D" w:rsidRPr="00303494" w:rsidSect="004F1FC1">
      <w:pgSz w:w="12240" w:h="15840"/>
      <w:pgMar w:top="1080" w:right="1080" w:bottom="1080" w:left="108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D24A3" w14:textId="77777777" w:rsidR="00F96968" w:rsidRDefault="00F96968" w:rsidP="00A74CD6">
      <w:pPr>
        <w:spacing w:after="0" w:line="240" w:lineRule="auto"/>
      </w:pPr>
      <w:r>
        <w:separator/>
      </w:r>
    </w:p>
  </w:endnote>
  <w:endnote w:type="continuationSeparator" w:id="0">
    <w:p w14:paraId="2F1EE503" w14:textId="77777777" w:rsidR="00F96968" w:rsidRDefault="00F96968" w:rsidP="00A74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A3857B" w14:textId="77777777" w:rsidR="00F96968" w:rsidRDefault="00F96968" w:rsidP="00A74CD6">
      <w:pPr>
        <w:spacing w:after="0" w:line="240" w:lineRule="auto"/>
      </w:pPr>
      <w:r>
        <w:separator/>
      </w:r>
    </w:p>
  </w:footnote>
  <w:footnote w:type="continuationSeparator" w:id="0">
    <w:p w14:paraId="62F71292" w14:textId="77777777" w:rsidR="00F96968" w:rsidRDefault="00F96968" w:rsidP="00A74C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0E0833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hape&#10;&#10;&#10;&#10;&#10;&#10;&#10;&#10;&#10;&#10;&#10;&#10;&#10;&#10;&#10;&#10;&#10;&#10;&#10;&#10;&#10;&#10;&#10;&#10;Description automatically generated with low confidence" style="width:96pt;height:96pt;visibility:visible;mso-wrap-style:square" o:bullet="t">
        <v:imagedata r:id="rId1" o:title="Shape&#10;&#10;&#10;&#10;&#10;&#10;&#10;&#10;&#10;&#10;&#10;&#10;&#10;&#10;&#10;&#10;&#10;&#10;&#10;&#10;&#10;&#10;&#10;&#10;Description automatically generated with low confidence"/>
      </v:shape>
    </w:pict>
  </w:numPicBullet>
  <w:abstractNum w:abstractNumId="0" w15:restartNumberingAfterBreak="0">
    <w:nsid w:val="02954D73"/>
    <w:multiLevelType w:val="hybridMultilevel"/>
    <w:tmpl w:val="FB3CD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F617B"/>
    <w:multiLevelType w:val="hybridMultilevel"/>
    <w:tmpl w:val="95707FB6"/>
    <w:lvl w:ilvl="0" w:tplc="D59A30DC">
      <w:start w:val="1"/>
      <w:numFmt w:val="bullet"/>
      <w:lvlText w:val="•"/>
      <w:lvlJc w:val="left"/>
      <w:pPr>
        <w:tabs>
          <w:tab w:val="num" w:pos="720"/>
        </w:tabs>
        <w:ind w:left="720" w:hanging="360"/>
      </w:pPr>
      <w:rPr>
        <w:rFonts w:ascii="Arial" w:hAnsi="Arial" w:hint="default"/>
      </w:rPr>
    </w:lvl>
    <w:lvl w:ilvl="1" w:tplc="B1EE9C3E">
      <w:start w:val="1"/>
      <w:numFmt w:val="bullet"/>
      <w:lvlText w:val="•"/>
      <w:lvlJc w:val="left"/>
      <w:pPr>
        <w:tabs>
          <w:tab w:val="num" w:pos="1440"/>
        </w:tabs>
        <w:ind w:left="1440" w:hanging="360"/>
      </w:pPr>
      <w:rPr>
        <w:rFonts w:ascii="Arial" w:hAnsi="Arial" w:hint="default"/>
      </w:rPr>
    </w:lvl>
    <w:lvl w:ilvl="2" w:tplc="8F5AE654" w:tentative="1">
      <w:start w:val="1"/>
      <w:numFmt w:val="bullet"/>
      <w:lvlText w:val="•"/>
      <w:lvlJc w:val="left"/>
      <w:pPr>
        <w:tabs>
          <w:tab w:val="num" w:pos="2160"/>
        </w:tabs>
        <w:ind w:left="2160" w:hanging="360"/>
      </w:pPr>
      <w:rPr>
        <w:rFonts w:ascii="Arial" w:hAnsi="Arial" w:hint="default"/>
      </w:rPr>
    </w:lvl>
    <w:lvl w:ilvl="3" w:tplc="CE52D584" w:tentative="1">
      <w:start w:val="1"/>
      <w:numFmt w:val="bullet"/>
      <w:lvlText w:val="•"/>
      <w:lvlJc w:val="left"/>
      <w:pPr>
        <w:tabs>
          <w:tab w:val="num" w:pos="2880"/>
        </w:tabs>
        <w:ind w:left="2880" w:hanging="360"/>
      </w:pPr>
      <w:rPr>
        <w:rFonts w:ascii="Arial" w:hAnsi="Arial" w:hint="default"/>
      </w:rPr>
    </w:lvl>
    <w:lvl w:ilvl="4" w:tplc="BF0E2C74" w:tentative="1">
      <w:start w:val="1"/>
      <w:numFmt w:val="bullet"/>
      <w:lvlText w:val="•"/>
      <w:lvlJc w:val="left"/>
      <w:pPr>
        <w:tabs>
          <w:tab w:val="num" w:pos="3600"/>
        </w:tabs>
        <w:ind w:left="3600" w:hanging="360"/>
      </w:pPr>
      <w:rPr>
        <w:rFonts w:ascii="Arial" w:hAnsi="Arial" w:hint="default"/>
      </w:rPr>
    </w:lvl>
    <w:lvl w:ilvl="5" w:tplc="B74C4E0E" w:tentative="1">
      <w:start w:val="1"/>
      <w:numFmt w:val="bullet"/>
      <w:lvlText w:val="•"/>
      <w:lvlJc w:val="left"/>
      <w:pPr>
        <w:tabs>
          <w:tab w:val="num" w:pos="4320"/>
        </w:tabs>
        <w:ind w:left="4320" w:hanging="360"/>
      </w:pPr>
      <w:rPr>
        <w:rFonts w:ascii="Arial" w:hAnsi="Arial" w:hint="default"/>
      </w:rPr>
    </w:lvl>
    <w:lvl w:ilvl="6" w:tplc="FDEE2E20" w:tentative="1">
      <w:start w:val="1"/>
      <w:numFmt w:val="bullet"/>
      <w:lvlText w:val="•"/>
      <w:lvlJc w:val="left"/>
      <w:pPr>
        <w:tabs>
          <w:tab w:val="num" w:pos="5040"/>
        </w:tabs>
        <w:ind w:left="5040" w:hanging="360"/>
      </w:pPr>
      <w:rPr>
        <w:rFonts w:ascii="Arial" w:hAnsi="Arial" w:hint="default"/>
      </w:rPr>
    </w:lvl>
    <w:lvl w:ilvl="7" w:tplc="FC5E3C8A" w:tentative="1">
      <w:start w:val="1"/>
      <w:numFmt w:val="bullet"/>
      <w:lvlText w:val="•"/>
      <w:lvlJc w:val="left"/>
      <w:pPr>
        <w:tabs>
          <w:tab w:val="num" w:pos="5760"/>
        </w:tabs>
        <w:ind w:left="5760" w:hanging="360"/>
      </w:pPr>
      <w:rPr>
        <w:rFonts w:ascii="Arial" w:hAnsi="Arial" w:hint="default"/>
      </w:rPr>
    </w:lvl>
    <w:lvl w:ilvl="8" w:tplc="D780F2D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DE130E"/>
    <w:multiLevelType w:val="hybridMultilevel"/>
    <w:tmpl w:val="E104F18A"/>
    <w:lvl w:ilvl="0" w:tplc="FC7839C6">
      <w:start w:val="4"/>
      <w:numFmt w:val="bullet"/>
      <w:lvlText w:val="•"/>
      <w:lvlJc w:val="left"/>
      <w:pPr>
        <w:ind w:left="576" w:hanging="216"/>
      </w:pPr>
      <w:rPr>
        <w:rFonts w:ascii="Calibri" w:eastAsia="Times New Roman" w:hAnsi="Calibri" w:cs="Times New Roman"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 w15:restartNumberingAfterBreak="0">
    <w:nsid w:val="06047F7E"/>
    <w:multiLevelType w:val="multilevel"/>
    <w:tmpl w:val="B4E08A9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735BAE"/>
    <w:multiLevelType w:val="hybridMultilevel"/>
    <w:tmpl w:val="F66AE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9C05BA"/>
    <w:multiLevelType w:val="hybridMultilevel"/>
    <w:tmpl w:val="9DB6E24E"/>
    <w:lvl w:ilvl="0" w:tplc="6B6EBED8">
      <w:start w:val="1"/>
      <w:numFmt w:val="bullet"/>
      <w:lvlText w:val="•"/>
      <w:lvlJc w:val="left"/>
      <w:pPr>
        <w:tabs>
          <w:tab w:val="num" w:pos="720"/>
        </w:tabs>
        <w:ind w:left="720" w:hanging="360"/>
      </w:pPr>
      <w:rPr>
        <w:rFonts w:ascii="Arial" w:hAnsi="Arial" w:hint="default"/>
      </w:rPr>
    </w:lvl>
    <w:lvl w:ilvl="1" w:tplc="DA0A3C50" w:tentative="1">
      <w:start w:val="1"/>
      <w:numFmt w:val="bullet"/>
      <w:lvlText w:val="•"/>
      <w:lvlJc w:val="left"/>
      <w:pPr>
        <w:tabs>
          <w:tab w:val="num" w:pos="1440"/>
        </w:tabs>
        <w:ind w:left="1440" w:hanging="360"/>
      </w:pPr>
      <w:rPr>
        <w:rFonts w:ascii="Arial" w:hAnsi="Arial" w:hint="default"/>
      </w:rPr>
    </w:lvl>
    <w:lvl w:ilvl="2" w:tplc="2D22F09C" w:tentative="1">
      <w:start w:val="1"/>
      <w:numFmt w:val="bullet"/>
      <w:lvlText w:val="•"/>
      <w:lvlJc w:val="left"/>
      <w:pPr>
        <w:tabs>
          <w:tab w:val="num" w:pos="2160"/>
        </w:tabs>
        <w:ind w:left="2160" w:hanging="360"/>
      </w:pPr>
      <w:rPr>
        <w:rFonts w:ascii="Arial" w:hAnsi="Arial" w:hint="default"/>
      </w:rPr>
    </w:lvl>
    <w:lvl w:ilvl="3" w:tplc="4A029036" w:tentative="1">
      <w:start w:val="1"/>
      <w:numFmt w:val="bullet"/>
      <w:lvlText w:val="•"/>
      <w:lvlJc w:val="left"/>
      <w:pPr>
        <w:tabs>
          <w:tab w:val="num" w:pos="2880"/>
        </w:tabs>
        <w:ind w:left="2880" w:hanging="360"/>
      </w:pPr>
      <w:rPr>
        <w:rFonts w:ascii="Arial" w:hAnsi="Arial" w:hint="default"/>
      </w:rPr>
    </w:lvl>
    <w:lvl w:ilvl="4" w:tplc="CD1E6ECA" w:tentative="1">
      <w:start w:val="1"/>
      <w:numFmt w:val="bullet"/>
      <w:lvlText w:val="•"/>
      <w:lvlJc w:val="left"/>
      <w:pPr>
        <w:tabs>
          <w:tab w:val="num" w:pos="3600"/>
        </w:tabs>
        <w:ind w:left="3600" w:hanging="360"/>
      </w:pPr>
      <w:rPr>
        <w:rFonts w:ascii="Arial" w:hAnsi="Arial" w:hint="default"/>
      </w:rPr>
    </w:lvl>
    <w:lvl w:ilvl="5" w:tplc="B7D01DFE" w:tentative="1">
      <w:start w:val="1"/>
      <w:numFmt w:val="bullet"/>
      <w:lvlText w:val="•"/>
      <w:lvlJc w:val="left"/>
      <w:pPr>
        <w:tabs>
          <w:tab w:val="num" w:pos="4320"/>
        </w:tabs>
        <w:ind w:left="4320" w:hanging="360"/>
      </w:pPr>
      <w:rPr>
        <w:rFonts w:ascii="Arial" w:hAnsi="Arial" w:hint="default"/>
      </w:rPr>
    </w:lvl>
    <w:lvl w:ilvl="6" w:tplc="113A42DC" w:tentative="1">
      <w:start w:val="1"/>
      <w:numFmt w:val="bullet"/>
      <w:lvlText w:val="•"/>
      <w:lvlJc w:val="left"/>
      <w:pPr>
        <w:tabs>
          <w:tab w:val="num" w:pos="5040"/>
        </w:tabs>
        <w:ind w:left="5040" w:hanging="360"/>
      </w:pPr>
      <w:rPr>
        <w:rFonts w:ascii="Arial" w:hAnsi="Arial" w:hint="default"/>
      </w:rPr>
    </w:lvl>
    <w:lvl w:ilvl="7" w:tplc="7680A648" w:tentative="1">
      <w:start w:val="1"/>
      <w:numFmt w:val="bullet"/>
      <w:lvlText w:val="•"/>
      <w:lvlJc w:val="left"/>
      <w:pPr>
        <w:tabs>
          <w:tab w:val="num" w:pos="5760"/>
        </w:tabs>
        <w:ind w:left="5760" w:hanging="360"/>
      </w:pPr>
      <w:rPr>
        <w:rFonts w:ascii="Arial" w:hAnsi="Arial" w:hint="default"/>
      </w:rPr>
    </w:lvl>
    <w:lvl w:ilvl="8" w:tplc="B78CFA3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BDE6A58"/>
    <w:multiLevelType w:val="hybridMultilevel"/>
    <w:tmpl w:val="FF168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5961CE"/>
    <w:multiLevelType w:val="hybridMultilevel"/>
    <w:tmpl w:val="D9BC7E36"/>
    <w:lvl w:ilvl="0" w:tplc="42F2911A">
      <w:start w:val="1"/>
      <w:numFmt w:val="bullet"/>
      <w:lvlText w:val=""/>
      <w:lvlJc w:val="left"/>
      <w:pPr>
        <w:ind w:left="1080" w:hanging="360"/>
      </w:pPr>
      <w:rPr>
        <w:rFonts w:ascii="Symbol" w:hAnsi="Symbol"/>
      </w:rPr>
    </w:lvl>
    <w:lvl w:ilvl="1" w:tplc="1A64B8D8">
      <w:start w:val="1"/>
      <w:numFmt w:val="bullet"/>
      <w:lvlText w:val=""/>
      <w:lvlJc w:val="left"/>
      <w:pPr>
        <w:ind w:left="1080" w:hanging="360"/>
      </w:pPr>
      <w:rPr>
        <w:rFonts w:ascii="Symbol" w:hAnsi="Symbol"/>
      </w:rPr>
    </w:lvl>
    <w:lvl w:ilvl="2" w:tplc="C3004800">
      <w:start w:val="1"/>
      <w:numFmt w:val="bullet"/>
      <w:lvlText w:val=""/>
      <w:lvlJc w:val="left"/>
      <w:pPr>
        <w:ind w:left="1080" w:hanging="360"/>
      </w:pPr>
      <w:rPr>
        <w:rFonts w:ascii="Symbol" w:hAnsi="Symbol"/>
      </w:rPr>
    </w:lvl>
    <w:lvl w:ilvl="3" w:tplc="9F70FA80">
      <w:start w:val="1"/>
      <w:numFmt w:val="bullet"/>
      <w:lvlText w:val=""/>
      <w:lvlJc w:val="left"/>
      <w:pPr>
        <w:ind w:left="1080" w:hanging="360"/>
      </w:pPr>
      <w:rPr>
        <w:rFonts w:ascii="Symbol" w:hAnsi="Symbol"/>
      </w:rPr>
    </w:lvl>
    <w:lvl w:ilvl="4" w:tplc="C39E0C40">
      <w:start w:val="1"/>
      <w:numFmt w:val="bullet"/>
      <w:lvlText w:val=""/>
      <w:lvlJc w:val="left"/>
      <w:pPr>
        <w:ind w:left="1080" w:hanging="360"/>
      </w:pPr>
      <w:rPr>
        <w:rFonts w:ascii="Symbol" w:hAnsi="Symbol"/>
      </w:rPr>
    </w:lvl>
    <w:lvl w:ilvl="5" w:tplc="41082D86">
      <w:start w:val="1"/>
      <w:numFmt w:val="bullet"/>
      <w:lvlText w:val=""/>
      <w:lvlJc w:val="left"/>
      <w:pPr>
        <w:ind w:left="1080" w:hanging="360"/>
      </w:pPr>
      <w:rPr>
        <w:rFonts w:ascii="Symbol" w:hAnsi="Symbol"/>
      </w:rPr>
    </w:lvl>
    <w:lvl w:ilvl="6" w:tplc="F8B4C3A0">
      <w:start w:val="1"/>
      <w:numFmt w:val="bullet"/>
      <w:lvlText w:val=""/>
      <w:lvlJc w:val="left"/>
      <w:pPr>
        <w:ind w:left="1080" w:hanging="360"/>
      </w:pPr>
      <w:rPr>
        <w:rFonts w:ascii="Symbol" w:hAnsi="Symbol"/>
      </w:rPr>
    </w:lvl>
    <w:lvl w:ilvl="7" w:tplc="4A74A176">
      <w:start w:val="1"/>
      <w:numFmt w:val="bullet"/>
      <w:lvlText w:val=""/>
      <w:lvlJc w:val="left"/>
      <w:pPr>
        <w:ind w:left="1080" w:hanging="360"/>
      </w:pPr>
      <w:rPr>
        <w:rFonts w:ascii="Symbol" w:hAnsi="Symbol"/>
      </w:rPr>
    </w:lvl>
    <w:lvl w:ilvl="8" w:tplc="9EA45FBE">
      <w:start w:val="1"/>
      <w:numFmt w:val="bullet"/>
      <w:lvlText w:val=""/>
      <w:lvlJc w:val="left"/>
      <w:pPr>
        <w:ind w:left="1080" w:hanging="360"/>
      </w:pPr>
      <w:rPr>
        <w:rFonts w:ascii="Symbol" w:hAnsi="Symbol"/>
      </w:rPr>
    </w:lvl>
  </w:abstractNum>
  <w:abstractNum w:abstractNumId="8" w15:restartNumberingAfterBreak="0">
    <w:nsid w:val="1E81708A"/>
    <w:multiLevelType w:val="hybridMultilevel"/>
    <w:tmpl w:val="3E6C282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8EB03A4"/>
    <w:multiLevelType w:val="hybridMultilevel"/>
    <w:tmpl w:val="CC5ED724"/>
    <w:lvl w:ilvl="0" w:tplc="19C85E34">
      <w:start w:val="1"/>
      <w:numFmt w:val="bullet"/>
      <w:lvlText w:val="•"/>
      <w:lvlJc w:val="left"/>
      <w:pPr>
        <w:tabs>
          <w:tab w:val="num" w:pos="720"/>
        </w:tabs>
        <w:ind w:left="720" w:hanging="360"/>
      </w:pPr>
      <w:rPr>
        <w:rFonts w:ascii="Arial" w:hAnsi="Arial" w:hint="default"/>
      </w:rPr>
    </w:lvl>
    <w:lvl w:ilvl="1" w:tplc="5B0E8084" w:tentative="1">
      <w:start w:val="1"/>
      <w:numFmt w:val="bullet"/>
      <w:lvlText w:val="•"/>
      <w:lvlJc w:val="left"/>
      <w:pPr>
        <w:tabs>
          <w:tab w:val="num" w:pos="1440"/>
        </w:tabs>
        <w:ind w:left="1440" w:hanging="360"/>
      </w:pPr>
      <w:rPr>
        <w:rFonts w:ascii="Arial" w:hAnsi="Arial" w:hint="default"/>
      </w:rPr>
    </w:lvl>
    <w:lvl w:ilvl="2" w:tplc="C59C861C" w:tentative="1">
      <w:start w:val="1"/>
      <w:numFmt w:val="bullet"/>
      <w:lvlText w:val="•"/>
      <w:lvlJc w:val="left"/>
      <w:pPr>
        <w:tabs>
          <w:tab w:val="num" w:pos="2160"/>
        </w:tabs>
        <w:ind w:left="2160" w:hanging="360"/>
      </w:pPr>
      <w:rPr>
        <w:rFonts w:ascii="Arial" w:hAnsi="Arial" w:hint="default"/>
      </w:rPr>
    </w:lvl>
    <w:lvl w:ilvl="3" w:tplc="610A1BF8" w:tentative="1">
      <w:start w:val="1"/>
      <w:numFmt w:val="bullet"/>
      <w:lvlText w:val="•"/>
      <w:lvlJc w:val="left"/>
      <w:pPr>
        <w:tabs>
          <w:tab w:val="num" w:pos="2880"/>
        </w:tabs>
        <w:ind w:left="2880" w:hanging="360"/>
      </w:pPr>
      <w:rPr>
        <w:rFonts w:ascii="Arial" w:hAnsi="Arial" w:hint="default"/>
      </w:rPr>
    </w:lvl>
    <w:lvl w:ilvl="4" w:tplc="583EA96C" w:tentative="1">
      <w:start w:val="1"/>
      <w:numFmt w:val="bullet"/>
      <w:lvlText w:val="•"/>
      <w:lvlJc w:val="left"/>
      <w:pPr>
        <w:tabs>
          <w:tab w:val="num" w:pos="3600"/>
        </w:tabs>
        <w:ind w:left="3600" w:hanging="360"/>
      </w:pPr>
      <w:rPr>
        <w:rFonts w:ascii="Arial" w:hAnsi="Arial" w:hint="default"/>
      </w:rPr>
    </w:lvl>
    <w:lvl w:ilvl="5" w:tplc="3E3AB534" w:tentative="1">
      <w:start w:val="1"/>
      <w:numFmt w:val="bullet"/>
      <w:lvlText w:val="•"/>
      <w:lvlJc w:val="left"/>
      <w:pPr>
        <w:tabs>
          <w:tab w:val="num" w:pos="4320"/>
        </w:tabs>
        <w:ind w:left="4320" w:hanging="360"/>
      </w:pPr>
      <w:rPr>
        <w:rFonts w:ascii="Arial" w:hAnsi="Arial" w:hint="default"/>
      </w:rPr>
    </w:lvl>
    <w:lvl w:ilvl="6" w:tplc="44A043EA" w:tentative="1">
      <w:start w:val="1"/>
      <w:numFmt w:val="bullet"/>
      <w:lvlText w:val="•"/>
      <w:lvlJc w:val="left"/>
      <w:pPr>
        <w:tabs>
          <w:tab w:val="num" w:pos="5040"/>
        </w:tabs>
        <w:ind w:left="5040" w:hanging="360"/>
      </w:pPr>
      <w:rPr>
        <w:rFonts w:ascii="Arial" w:hAnsi="Arial" w:hint="default"/>
      </w:rPr>
    </w:lvl>
    <w:lvl w:ilvl="7" w:tplc="E856AA68" w:tentative="1">
      <w:start w:val="1"/>
      <w:numFmt w:val="bullet"/>
      <w:lvlText w:val="•"/>
      <w:lvlJc w:val="left"/>
      <w:pPr>
        <w:tabs>
          <w:tab w:val="num" w:pos="5760"/>
        </w:tabs>
        <w:ind w:left="5760" w:hanging="360"/>
      </w:pPr>
      <w:rPr>
        <w:rFonts w:ascii="Arial" w:hAnsi="Arial" w:hint="default"/>
      </w:rPr>
    </w:lvl>
    <w:lvl w:ilvl="8" w:tplc="D3E6B6D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A42544B"/>
    <w:multiLevelType w:val="multilevel"/>
    <w:tmpl w:val="1DF48744"/>
    <w:lvl w:ilvl="0">
      <w:start w:val="1"/>
      <w:numFmt w:val="bullet"/>
      <w:lvlText w:val=""/>
      <w:lvlJc w:val="left"/>
      <w:pPr>
        <w:tabs>
          <w:tab w:val="num" w:pos="690"/>
        </w:tabs>
        <w:ind w:left="690" w:hanging="360"/>
      </w:pPr>
      <w:rPr>
        <w:rFonts w:ascii="Symbol" w:hAnsi="Symbol" w:hint="default"/>
        <w:sz w:val="20"/>
      </w:rPr>
    </w:lvl>
    <w:lvl w:ilvl="1" w:tentative="1">
      <w:numFmt w:val="bullet"/>
      <w:lvlText w:val="o"/>
      <w:lvlJc w:val="left"/>
      <w:pPr>
        <w:tabs>
          <w:tab w:val="num" w:pos="1410"/>
        </w:tabs>
        <w:ind w:left="1410" w:hanging="360"/>
      </w:pPr>
      <w:rPr>
        <w:rFonts w:ascii="Courier New" w:hAnsi="Courier New" w:hint="default"/>
        <w:sz w:val="20"/>
      </w:rPr>
    </w:lvl>
    <w:lvl w:ilvl="2" w:tentative="1">
      <w:numFmt w:val="bullet"/>
      <w:lvlText w:val=""/>
      <w:lvlJc w:val="left"/>
      <w:pPr>
        <w:tabs>
          <w:tab w:val="num" w:pos="2130"/>
        </w:tabs>
        <w:ind w:left="2130" w:hanging="360"/>
      </w:pPr>
      <w:rPr>
        <w:rFonts w:ascii="Wingdings" w:hAnsi="Wingdings" w:hint="default"/>
        <w:sz w:val="20"/>
      </w:rPr>
    </w:lvl>
    <w:lvl w:ilvl="3" w:tentative="1">
      <w:numFmt w:val="bullet"/>
      <w:lvlText w:val=""/>
      <w:lvlJc w:val="left"/>
      <w:pPr>
        <w:tabs>
          <w:tab w:val="num" w:pos="2850"/>
        </w:tabs>
        <w:ind w:left="2850" w:hanging="360"/>
      </w:pPr>
      <w:rPr>
        <w:rFonts w:ascii="Wingdings" w:hAnsi="Wingdings" w:hint="default"/>
        <w:sz w:val="20"/>
      </w:rPr>
    </w:lvl>
    <w:lvl w:ilvl="4" w:tentative="1">
      <w:numFmt w:val="bullet"/>
      <w:lvlText w:val=""/>
      <w:lvlJc w:val="left"/>
      <w:pPr>
        <w:tabs>
          <w:tab w:val="num" w:pos="3570"/>
        </w:tabs>
        <w:ind w:left="3570" w:hanging="360"/>
      </w:pPr>
      <w:rPr>
        <w:rFonts w:ascii="Wingdings" w:hAnsi="Wingdings" w:hint="default"/>
        <w:sz w:val="20"/>
      </w:rPr>
    </w:lvl>
    <w:lvl w:ilvl="5" w:tentative="1">
      <w:numFmt w:val="bullet"/>
      <w:lvlText w:val=""/>
      <w:lvlJc w:val="left"/>
      <w:pPr>
        <w:tabs>
          <w:tab w:val="num" w:pos="4290"/>
        </w:tabs>
        <w:ind w:left="4290" w:hanging="360"/>
      </w:pPr>
      <w:rPr>
        <w:rFonts w:ascii="Wingdings" w:hAnsi="Wingdings" w:hint="default"/>
        <w:sz w:val="20"/>
      </w:rPr>
    </w:lvl>
    <w:lvl w:ilvl="6" w:tentative="1">
      <w:numFmt w:val="bullet"/>
      <w:lvlText w:val=""/>
      <w:lvlJc w:val="left"/>
      <w:pPr>
        <w:tabs>
          <w:tab w:val="num" w:pos="5010"/>
        </w:tabs>
        <w:ind w:left="5010" w:hanging="360"/>
      </w:pPr>
      <w:rPr>
        <w:rFonts w:ascii="Wingdings" w:hAnsi="Wingdings" w:hint="default"/>
        <w:sz w:val="20"/>
      </w:rPr>
    </w:lvl>
    <w:lvl w:ilvl="7" w:tentative="1">
      <w:numFmt w:val="bullet"/>
      <w:lvlText w:val=""/>
      <w:lvlJc w:val="left"/>
      <w:pPr>
        <w:tabs>
          <w:tab w:val="num" w:pos="5730"/>
        </w:tabs>
        <w:ind w:left="5730" w:hanging="360"/>
      </w:pPr>
      <w:rPr>
        <w:rFonts w:ascii="Wingdings" w:hAnsi="Wingdings" w:hint="default"/>
        <w:sz w:val="20"/>
      </w:rPr>
    </w:lvl>
    <w:lvl w:ilvl="8" w:tentative="1">
      <w:numFmt w:val="bullet"/>
      <w:lvlText w:val=""/>
      <w:lvlJc w:val="left"/>
      <w:pPr>
        <w:tabs>
          <w:tab w:val="num" w:pos="6450"/>
        </w:tabs>
        <w:ind w:left="6450" w:hanging="360"/>
      </w:pPr>
      <w:rPr>
        <w:rFonts w:ascii="Wingdings" w:hAnsi="Wingdings" w:hint="default"/>
        <w:sz w:val="20"/>
      </w:rPr>
    </w:lvl>
  </w:abstractNum>
  <w:abstractNum w:abstractNumId="11" w15:restartNumberingAfterBreak="0">
    <w:nsid w:val="2D706B29"/>
    <w:multiLevelType w:val="hybridMultilevel"/>
    <w:tmpl w:val="AC3275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955319"/>
    <w:multiLevelType w:val="multilevel"/>
    <w:tmpl w:val="43600B7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8902DE"/>
    <w:multiLevelType w:val="hybridMultilevel"/>
    <w:tmpl w:val="750A9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000560"/>
    <w:multiLevelType w:val="hybridMultilevel"/>
    <w:tmpl w:val="13840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DA2BDD"/>
    <w:multiLevelType w:val="hybridMultilevel"/>
    <w:tmpl w:val="0ABE8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6865D4"/>
    <w:multiLevelType w:val="hybridMultilevel"/>
    <w:tmpl w:val="7166D318"/>
    <w:lvl w:ilvl="0" w:tplc="6FC8BE72">
      <w:start w:val="1"/>
      <w:numFmt w:val="bullet"/>
      <w:lvlText w:val=""/>
      <w:lvlJc w:val="left"/>
      <w:pPr>
        <w:tabs>
          <w:tab w:val="num" w:pos="720"/>
        </w:tabs>
        <w:ind w:left="720" w:hanging="360"/>
      </w:pPr>
      <w:rPr>
        <w:rFonts w:ascii="Wingdings" w:hAnsi="Wingdings" w:hint="default"/>
      </w:rPr>
    </w:lvl>
    <w:lvl w:ilvl="1" w:tplc="B9100A98" w:tentative="1">
      <w:start w:val="1"/>
      <w:numFmt w:val="bullet"/>
      <w:lvlText w:val=""/>
      <w:lvlJc w:val="left"/>
      <w:pPr>
        <w:tabs>
          <w:tab w:val="num" w:pos="1440"/>
        </w:tabs>
        <w:ind w:left="1440" w:hanging="360"/>
      </w:pPr>
      <w:rPr>
        <w:rFonts w:ascii="Wingdings" w:hAnsi="Wingdings" w:hint="default"/>
      </w:rPr>
    </w:lvl>
    <w:lvl w:ilvl="2" w:tplc="CD3877B4" w:tentative="1">
      <w:start w:val="1"/>
      <w:numFmt w:val="bullet"/>
      <w:lvlText w:val=""/>
      <w:lvlJc w:val="left"/>
      <w:pPr>
        <w:tabs>
          <w:tab w:val="num" w:pos="2160"/>
        </w:tabs>
        <w:ind w:left="2160" w:hanging="360"/>
      </w:pPr>
      <w:rPr>
        <w:rFonts w:ascii="Wingdings" w:hAnsi="Wingdings" w:hint="default"/>
      </w:rPr>
    </w:lvl>
    <w:lvl w:ilvl="3" w:tplc="919CB986" w:tentative="1">
      <w:start w:val="1"/>
      <w:numFmt w:val="bullet"/>
      <w:lvlText w:val=""/>
      <w:lvlJc w:val="left"/>
      <w:pPr>
        <w:tabs>
          <w:tab w:val="num" w:pos="2880"/>
        </w:tabs>
        <w:ind w:left="2880" w:hanging="360"/>
      </w:pPr>
      <w:rPr>
        <w:rFonts w:ascii="Wingdings" w:hAnsi="Wingdings" w:hint="default"/>
      </w:rPr>
    </w:lvl>
    <w:lvl w:ilvl="4" w:tplc="CED414E0" w:tentative="1">
      <w:start w:val="1"/>
      <w:numFmt w:val="bullet"/>
      <w:lvlText w:val=""/>
      <w:lvlJc w:val="left"/>
      <w:pPr>
        <w:tabs>
          <w:tab w:val="num" w:pos="3600"/>
        </w:tabs>
        <w:ind w:left="3600" w:hanging="360"/>
      </w:pPr>
      <w:rPr>
        <w:rFonts w:ascii="Wingdings" w:hAnsi="Wingdings" w:hint="default"/>
      </w:rPr>
    </w:lvl>
    <w:lvl w:ilvl="5" w:tplc="25CA100C" w:tentative="1">
      <w:start w:val="1"/>
      <w:numFmt w:val="bullet"/>
      <w:lvlText w:val=""/>
      <w:lvlJc w:val="left"/>
      <w:pPr>
        <w:tabs>
          <w:tab w:val="num" w:pos="4320"/>
        </w:tabs>
        <w:ind w:left="4320" w:hanging="360"/>
      </w:pPr>
      <w:rPr>
        <w:rFonts w:ascii="Wingdings" w:hAnsi="Wingdings" w:hint="default"/>
      </w:rPr>
    </w:lvl>
    <w:lvl w:ilvl="6" w:tplc="E85EEBA6" w:tentative="1">
      <w:start w:val="1"/>
      <w:numFmt w:val="bullet"/>
      <w:lvlText w:val=""/>
      <w:lvlJc w:val="left"/>
      <w:pPr>
        <w:tabs>
          <w:tab w:val="num" w:pos="5040"/>
        </w:tabs>
        <w:ind w:left="5040" w:hanging="360"/>
      </w:pPr>
      <w:rPr>
        <w:rFonts w:ascii="Wingdings" w:hAnsi="Wingdings" w:hint="default"/>
      </w:rPr>
    </w:lvl>
    <w:lvl w:ilvl="7" w:tplc="DB804884" w:tentative="1">
      <w:start w:val="1"/>
      <w:numFmt w:val="bullet"/>
      <w:lvlText w:val=""/>
      <w:lvlJc w:val="left"/>
      <w:pPr>
        <w:tabs>
          <w:tab w:val="num" w:pos="5760"/>
        </w:tabs>
        <w:ind w:left="5760" w:hanging="360"/>
      </w:pPr>
      <w:rPr>
        <w:rFonts w:ascii="Wingdings" w:hAnsi="Wingdings" w:hint="default"/>
      </w:rPr>
    </w:lvl>
    <w:lvl w:ilvl="8" w:tplc="44722C8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686447"/>
    <w:multiLevelType w:val="hybridMultilevel"/>
    <w:tmpl w:val="89D2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B33BC2"/>
    <w:multiLevelType w:val="hybridMultilevel"/>
    <w:tmpl w:val="6DF486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E47138"/>
    <w:multiLevelType w:val="hybridMultilevel"/>
    <w:tmpl w:val="7A9AD920"/>
    <w:lvl w:ilvl="0" w:tplc="4BEE3DDC">
      <w:start w:val="1"/>
      <w:numFmt w:val="bullet"/>
      <w:lvlText w:val="•"/>
      <w:lvlJc w:val="left"/>
      <w:pPr>
        <w:tabs>
          <w:tab w:val="num" w:pos="720"/>
        </w:tabs>
        <w:ind w:left="720" w:hanging="360"/>
      </w:pPr>
      <w:rPr>
        <w:rFonts w:ascii="Arial" w:hAnsi="Arial" w:hint="default"/>
      </w:rPr>
    </w:lvl>
    <w:lvl w:ilvl="1" w:tplc="77985C66" w:tentative="1">
      <w:start w:val="1"/>
      <w:numFmt w:val="bullet"/>
      <w:lvlText w:val="•"/>
      <w:lvlJc w:val="left"/>
      <w:pPr>
        <w:tabs>
          <w:tab w:val="num" w:pos="1440"/>
        </w:tabs>
        <w:ind w:left="1440" w:hanging="360"/>
      </w:pPr>
      <w:rPr>
        <w:rFonts w:ascii="Arial" w:hAnsi="Arial" w:hint="default"/>
      </w:rPr>
    </w:lvl>
    <w:lvl w:ilvl="2" w:tplc="24D42F44" w:tentative="1">
      <w:start w:val="1"/>
      <w:numFmt w:val="bullet"/>
      <w:lvlText w:val="•"/>
      <w:lvlJc w:val="left"/>
      <w:pPr>
        <w:tabs>
          <w:tab w:val="num" w:pos="2160"/>
        </w:tabs>
        <w:ind w:left="2160" w:hanging="360"/>
      </w:pPr>
      <w:rPr>
        <w:rFonts w:ascii="Arial" w:hAnsi="Arial" w:hint="default"/>
      </w:rPr>
    </w:lvl>
    <w:lvl w:ilvl="3" w:tplc="C400B4BE" w:tentative="1">
      <w:start w:val="1"/>
      <w:numFmt w:val="bullet"/>
      <w:lvlText w:val="•"/>
      <w:lvlJc w:val="left"/>
      <w:pPr>
        <w:tabs>
          <w:tab w:val="num" w:pos="2880"/>
        </w:tabs>
        <w:ind w:left="2880" w:hanging="360"/>
      </w:pPr>
      <w:rPr>
        <w:rFonts w:ascii="Arial" w:hAnsi="Arial" w:hint="default"/>
      </w:rPr>
    </w:lvl>
    <w:lvl w:ilvl="4" w:tplc="756ABF64" w:tentative="1">
      <w:start w:val="1"/>
      <w:numFmt w:val="bullet"/>
      <w:lvlText w:val="•"/>
      <w:lvlJc w:val="left"/>
      <w:pPr>
        <w:tabs>
          <w:tab w:val="num" w:pos="3600"/>
        </w:tabs>
        <w:ind w:left="3600" w:hanging="360"/>
      </w:pPr>
      <w:rPr>
        <w:rFonts w:ascii="Arial" w:hAnsi="Arial" w:hint="default"/>
      </w:rPr>
    </w:lvl>
    <w:lvl w:ilvl="5" w:tplc="D9C4C376" w:tentative="1">
      <w:start w:val="1"/>
      <w:numFmt w:val="bullet"/>
      <w:lvlText w:val="•"/>
      <w:lvlJc w:val="left"/>
      <w:pPr>
        <w:tabs>
          <w:tab w:val="num" w:pos="4320"/>
        </w:tabs>
        <w:ind w:left="4320" w:hanging="360"/>
      </w:pPr>
      <w:rPr>
        <w:rFonts w:ascii="Arial" w:hAnsi="Arial" w:hint="default"/>
      </w:rPr>
    </w:lvl>
    <w:lvl w:ilvl="6" w:tplc="04F0D428" w:tentative="1">
      <w:start w:val="1"/>
      <w:numFmt w:val="bullet"/>
      <w:lvlText w:val="•"/>
      <w:lvlJc w:val="left"/>
      <w:pPr>
        <w:tabs>
          <w:tab w:val="num" w:pos="5040"/>
        </w:tabs>
        <w:ind w:left="5040" w:hanging="360"/>
      </w:pPr>
      <w:rPr>
        <w:rFonts w:ascii="Arial" w:hAnsi="Arial" w:hint="default"/>
      </w:rPr>
    </w:lvl>
    <w:lvl w:ilvl="7" w:tplc="7F6250E0" w:tentative="1">
      <w:start w:val="1"/>
      <w:numFmt w:val="bullet"/>
      <w:lvlText w:val="•"/>
      <w:lvlJc w:val="left"/>
      <w:pPr>
        <w:tabs>
          <w:tab w:val="num" w:pos="5760"/>
        </w:tabs>
        <w:ind w:left="5760" w:hanging="360"/>
      </w:pPr>
      <w:rPr>
        <w:rFonts w:ascii="Arial" w:hAnsi="Arial" w:hint="default"/>
      </w:rPr>
    </w:lvl>
    <w:lvl w:ilvl="8" w:tplc="FB30FB6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4B43585"/>
    <w:multiLevelType w:val="multilevel"/>
    <w:tmpl w:val="E3282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5641A1E"/>
    <w:multiLevelType w:val="hybridMultilevel"/>
    <w:tmpl w:val="4014B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754EF4"/>
    <w:multiLevelType w:val="hybridMultilevel"/>
    <w:tmpl w:val="58D45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B42A78"/>
    <w:multiLevelType w:val="hybridMultilevel"/>
    <w:tmpl w:val="FEFA4A50"/>
    <w:lvl w:ilvl="0" w:tplc="5FEC4C5E">
      <w:start w:val="1"/>
      <w:numFmt w:val="bullet"/>
      <w:lvlText w:val=""/>
      <w:lvlJc w:val="left"/>
      <w:pPr>
        <w:ind w:left="1080" w:hanging="360"/>
      </w:pPr>
      <w:rPr>
        <w:rFonts w:ascii="Symbol" w:hAnsi="Symbol"/>
      </w:rPr>
    </w:lvl>
    <w:lvl w:ilvl="1" w:tplc="1700D762">
      <w:start w:val="1"/>
      <w:numFmt w:val="bullet"/>
      <w:lvlText w:val=""/>
      <w:lvlJc w:val="left"/>
      <w:pPr>
        <w:ind w:left="1080" w:hanging="360"/>
      </w:pPr>
      <w:rPr>
        <w:rFonts w:ascii="Symbol" w:hAnsi="Symbol"/>
      </w:rPr>
    </w:lvl>
    <w:lvl w:ilvl="2" w:tplc="81425A32">
      <w:start w:val="1"/>
      <w:numFmt w:val="bullet"/>
      <w:lvlText w:val=""/>
      <w:lvlJc w:val="left"/>
      <w:pPr>
        <w:ind w:left="1080" w:hanging="360"/>
      </w:pPr>
      <w:rPr>
        <w:rFonts w:ascii="Symbol" w:hAnsi="Symbol"/>
      </w:rPr>
    </w:lvl>
    <w:lvl w:ilvl="3" w:tplc="A9CEF7D0">
      <w:start w:val="1"/>
      <w:numFmt w:val="bullet"/>
      <w:lvlText w:val=""/>
      <w:lvlJc w:val="left"/>
      <w:pPr>
        <w:ind w:left="1080" w:hanging="360"/>
      </w:pPr>
      <w:rPr>
        <w:rFonts w:ascii="Symbol" w:hAnsi="Symbol"/>
      </w:rPr>
    </w:lvl>
    <w:lvl w:ilvl="4" w:tplc="8A1CD068">
      <w:start w:val="1"/>
      <w:numFmt w:val="bullet"/>
      <w:lvlText w:val=""/>
      <w:lvlJc w:val="left"/>
      <w:pPr>
        <w:ind w:left="1080" w:hanging="360"/>
      </w:pPr>
      <w:rPr>
        <w:rFonts w:ascii="Symbol" w:hAnsi="Symbol"/>
      </w:rPr>
    </w:lvl>
    <w:lvl w:ilvl="5" w:tplc="B75A6ACC">
      <w:start w:val="1"/>
      <w:numFmt w:val="bullet"/>
      <w:lvlText w:val=""/>
      <w:lvlJc w:val="left"/>
      <w:pPr>
        <w:ind w:left="1080" w:hanging="360"/>
      </w:pPr>
      <w:rPr>
        <w:rFonts w:ascii="Symbol" w:hAnsi="Symbol"/>
      </w:rPr>
    </w:lvl>
    <w:lvl w:ilvl="6" w:tplc="B69029EE">
      <w:start w:val="1"/>
      <w:numFmt w:val="bullet"/>
      <w:lvlText w:val=""/>
      <w:lvlJc w:val="left"/>
      <w:pPr>
        <w:ind w:left="1080" w:hanging="360"/>
      </w:pPr>
      <w:rPr>
        <w:rFonts w:ascii="Symbol" w:hAnsi="Symbol"/>
      </w:rPr>
    </w:lvl>
    <w:lvl w:ilvl="7" w:tplc="D3C0F6FE">
      <w:start w:val="1"/>
      <w:numFmt w:val="bullet"/>
      <w:lvlText w:val=""/>
      <w:lvlJc w:val="left"/>
      <w:pPr>
        <w:ind w:left="1080" w:hanging="360"/>
      </w:pPr>
      <w:rPr>
        <w:rFonts w:ascii="Symbol" w:hAnsi="Symbol"/>
      </w:rPr>
    </w:lvl>
    <w:lvl w:ilvl="8" w:tplc="3902885A">
      <w:start w:val="1"/>
      <w:numFmt w:val="bullet"/>
      <w:lvlText w:val=""/>
      <w:lvlJc w:val="left"/>
      <w:pPr>
        <w:ind w:left="1080" w:hanging="360"/>
      </w:pPr>
      <w:rPr>
        <w:rFonts w:ascii="Symbol" w:hAnsi="Symbol"/>
      </w:rPr>
    </w:lvl>
  </w:abstractNum>
  <w:abstractNum w:abstractNumId="24" w15:restartNumberingAfterBreak="0">
    <w:nsid w:val="58E51F17"/>
    <w:multiLevelType w:val="hybridMultilevel"/>
    <w:tmpl w:val="16B23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1B3047"/>
    <w:multiLevelType w:val="hybridMultilevel"/>
    <w:tmpl w:val="83165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B83C03"/>
    <w:multiLevelType w:val="hybridMultilevel"/>
    <w:tmpl w:val="04429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D47517"/>
    <w:multiLevelType w:val="hybridMultilevel"/>
    <w:tmpl w:val="72245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A9615F"/>
    <w:multiLevelType w:val="hybridMultilevel"/>
    <w:tmpl w:val="96106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021577"/>
    <w:multiLevelType w:val="hybridMultilevel"/>
    <w:tmpl w:val="9F82C04C"/>
    <w:lvl w:ilvl="0" w:tplc="04090001">
      <w:start w:val="1"/>
      <w:numFmt w:val="bullet"/>
      <w:lvlText w:val=""/>
      <w:lvlJc w:val="left"/>
      <w:pPr>
        <w:ind w:left="720" w:hanging="360"/>
      </w:pPr>
      <w:rPr>
        <w:rFonts w:ascii="Symbol" w:hAnsi="Symbol" w:hint="default"/>
      </w:rPr>
    </w:lvl>
    <w:lvl w:ilvl="1" w:tplc="9C201A4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3F1D7E"/>
    <w:multiLevelType w:val="hybridMultilevel"/>
    <w:tmpl w:val="32FC6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BB4D2B"/>
    <w:multiLevelType w:val="hybridMultilevel"/>
    <w:tmpl w:val="71182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634D09"/>
    <w:multiLevelType w:val="hybridMultilevel"/>
    <w:tmpl w:val="0B484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6A3374"/>
    <w:multiLevelType w:val="multilevel"/>
    <w:tmpl w:val="2C7AAE3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4" w15:restartNumberingAfterBreak="0">
    <w:nsid w:val="64584C11"/>
    <w:multiLevelType w:val="hybridMultilevel"/>
    <w:tmpl w:val="F056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732638"/>
    <w:multiLevelType w:val="hybridMultilevel"/>
    <w:tmpl w:val="C298C850"/>
    <w:lvl w:ilvl="0" w:tplc="258E2BC0">
      <w:start w:val="1"/>
      <w:numFmt w:val="bullet"/>
      <w:lvlText w:val="•"/>
      <w:lvlJc w:val="left"/>
      <w:pPr>
        <w:tabs>
          <w:tab w:val="num" w:pos="720"/>
        </w:tabs>
        <w:ind w:left="720" w:hanging="360"/>
      </w:pPr>
      <w:rPr>
        <w:rFonts w:ascii="Arial" w:hAnsi="Arial" w:hint="default"/>
      </w:rPr>
    </w:lvl>
    <w:lvl w:ilvl="1" w:tplc="A92EC5B4" w:tentative="1">
      <w:start w:val="1"/>
      <w:numFmt w:val="bullet"/>
      <w:lvlText w:val="•"/>
      <w:lvlJc w:val="left"/>
      <w:pPr>
        <w:tabs>
          <w:tab w:val="num" w:pos="1440"/>
        </w:tabs>
        <w:ind w:left="1440" w:hanging="360"/>
      </w:pPr>
      <w:rPr>
        <w:rFonts w:ascii="Arial" w:hAnsi="Arial" w:hint="default"/>
      </w:rPr>
    </w:lvl>
    <w:lvl w:ilvl="2" w:tplc="1BCCC1C4" w:tentative="1">
      <w:start w:val="1"/>
      <w:numFmt w:val="bullet"/>
      <w:lvlText w:val="•"/>
      <w:lvlJc w:val="left"/>
      <w:pPr>
        <w:tabs>
          <w:tab w:val="num" w:pos="2160"/>
        </w:tabs>
        <w:ind w:left="2160" w:hanging="360"/>
      </w:pPr>
      <w:rPr>
        <w:rFonts w:ascii="Arial" w:hAnsi="Arial" w:hint="default"/>
      </w:rPr>
    </w:lvl>
    <w:lvl w:ilvl="3" w:tplc="17D222EA" w:tentative="1">
      <w:start w:val="1"/>
      <w:numFmt w:val="bullet"/>
      <w:lvlText w:val="•"/>
      <w:lvlJc w:val="left"/>
      <w:pPr>
        <w:tabs>
          <w:tab w:val="num" w:pos="2880"/>
        </w:tabs>
        <w:ind w:left="2880" w:hanging="360"/>
      </w:pPr>
      <w:rPr>
        <w:rFonts w:ascii="Arial" w:hAnsi="Arial" w:hint="default"/>
      </w:rPr>
    </w:lvl>
    <w:lvl w:ilvl="4" w:tplc="CDA49206" w:tentative="1">
      <w:start w:val="1"/>
      <w:numFmt w:val="bullet"/>
      <w:lvlText w:val="•"/>
      <w:lvlJc w:val="left"/>
      <w:pPr>
        <w:tabs>
          <w:tab w:val="num" w:pos="3600"/>
        </w:tabs>
        <w:ind w:left="3600" w:hanging="360"/>
      </w:pPr>
      <w:rPr>
        <w:rFonts w:ascii="Arial" w:hAnsi="Arial" w:hint="default"/>
      </w:rPr>
    </w:lvl>
    <w:lvl w:ilvl="5" w:tplc="9BA0B9E2" w:tentative="1">
      <w:start w:val="1"/>
      <w:numFmt w:val="bullet"/>
      <w:lvlText w:val="•"/>
      <w:lvlJc w:val="left"/>
      <w:pPr>
        <w:tabs>
          <w:tab w:val="num" w:pos="4320"/>
        </w:tabs>
        <w:ind w:left="4320" w:hanging="360"/>
      </w:pPr>
      <w:rPr>
        <w:rFonts w:ascii="Arial" w:hAnsi="Arial" w:hint="default"/>
      </w:rPr>
    </w:lvl>
    <w:lvl w:ilvl="6" w:tplc="B9DE00BA" w:tentative="1">
      <w:start w:val="1"/>
      <w:numFmt w:val="bullet"/>
      <w:lvlText w:val="•"/>
      <w:lvlJc w:val="left"/>
      <w:pPr>
        <w:tabs>
          <w:tab w:val="num" w:pos="5040"/>
        </w:tabs>
        <w:ind w:left="5040" w:hanging="360"/>
      </w:pPr>
      <w:rPr>
        <w:rFonts w:ascii="Arial" w:hAnsi="Arial" w:hint="default"/>
      </w:rPr>
    </w:lvl>
    <w:lvl w:ilvl="7" w:tplc="42C29B58" w:tentative="1">
      <w:start w:val="1"/>
      <w:numFmt w:val="bullet"/>
      <w:lvlText w:val="•"/>
      <w:lvlJc w:val="left"/>
      <w:pPr>
        <w:tabs>
          <w:tab w:val="num" w:pos="5760"/>
        </w:tabs>
        <w:ind w:left="5760" w:hanging="360"/>
      </w:pPr>
      <w:rPr>
        <w:rFonts w:ascii="Arial" w:hAnsi="Arial" w:hint="default"/>
      </w:rPr>
    </w:lvl>
    <w:lvl w:ilvl="8" w:tplc="037AB3D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1F052C3"/>
    <w:multiLevelType w:val="hybridMultilevel"/>
    <w:tmpl w:val="96302E82"/>
    <w:lvl w:ilvl="0" w:tplc="8DF46536">
      <w:start w:val="1"/>
      <w:numFmt w:val="bullet"/>
      <w:lvlText w:val=""/>
      <w:lvlJc w:val="left"/>
      <w:pPr>
        <w:ind w:left="1080" w:hanging="360"/>
      </w:pPr>
      <w:rPr>
        <w:rFonts w:ascii="Symbol" w:hAnsi="Symbol"/>
      </w:rPr>
    </w:lvl>
    <w:lvl w:ilvl="1" w:tplc="25CC69A8">
      <w:start w:val="1"/>
      <w:numFmt w:val="bullet"/>
      <w:lvlText w:val=""/>
      <w:lvlJc w:val="left"/>
      <w:pPr>
        <w:ind w:left="1080" w:hanging="360"/>
      </w:pPr>
      <w:rPr>
        <w:rFonts w:ascii="Symbol" w:hAnsi="Symbol"/>
      </w:rPr>
    </w:lvl>
    <w:lvl w:ilvl="2" w:tplc="EF449B4A">
      <w:start w:val="1"/>
      <w:numFmt w:val="bullet"/>
      <w:lvlText w:val=""/>
      <w:lvlJc w:val="left"/>
      <w:pPr>
        <w:ind w:left="1080" w:hanging="360"/>
      </w:pPr>
      <w:rPr>
        <w:rFonts w:ascii="Symbol" w:hAnsi="Symbol"/>
      </w:rPr>
    </w:lvl>
    <w:lvl w:ilvl="3" w:tplc="1354E06C">
      <w:start w:val="1"/>
      <w:numFmt w:val="bullet"/>
      <w:lvlText w:val=""/>
      <w:lvlJc w:val="left"/>
      <w:pPr>
        <w:ind w:left="1080" w:hanging="360"/>
      </w:pPr>
      <w:rPr>
        <w:rFonts w:ascii="Symbol" w:hAnsi="Symbol"/>
      </w:rPr>
    </w:lvl>
    <w:lvl w:ilvl="4" w:tplc="4F749B9C">
      <w:start w:val="1"/>
      <w:numFmt w:val="bullet"/>
      <w:lvlText w:val=""/>
      <w:lvlJc w:val="left"/>
      <w:pPr>
        <w:ind w:left="1080" w:hanging="360"/>
      </w:pPr>
      <w:rPr>
        <w:rFonts w:ascii="Symbol" w:hAnsi="Symbol"/>
      </w:rPr>
    </w:lvl>
    <w:lvl w:ilvl="5" w:tplc="409AD732">
      <w:start w:val="1"/>
      <w:numFmt w:val="bullet"/>
      <w:lvlText w:val=""/>
      <w:lvlJc w:val="left"/>
      <w:pPr>
        <w:ind w:left="1080" w:hanging="360"/>
      </w:pPr>
      <w:rPr>
        <w:rFonts w:ascii="Symbol" w:hAnsi="Symbol"/>
      </w:rPr>
    </w:lvl>
    <w:lvl w:ilvl="6" w:tplc="5BB6C4BA">
      <w:start w:val="1"/>
      <w:numFmt w:val="bullet"/>
      <w:lvlText w:val=""/>
      <w:lvlJc w:val="left"/>
      <w:pPr>
        <w:ind w:left="1080" w:hanging="360"/>
      </w:pPr>
      <w:rPr>
        <w:rFonts w:ascii="Symbol" w:hAnsi="Symbol"/>
      </w:rPr>
    </w:lvl>
    <w:lvl w:ilvl="7" w:tplc="A7CA9544">
      <w:start w:val="1"/>
      <w:numFmt w:val="bullet"/>
      <w:lvlText w:val=""/>
      <w:lvlJc w:val="left"/>
      <w:pPr>
        <w:ind w:left="1080" w:hanging="360"/>
      </w:pPr>
      <w:rPr>
        <w:rFonts w:ascii="Symbol" w:hAnsi="Symbol"/>
      </w:rPr>
    </w:lvl>
    <w:lvl w:ilvl="8" w:tplc="BBFA14CA">
      <w:start w:val="1"/>
      <w:numFmt w:val="bullet"/>
      <w:lvlText w:val=""/>
      <w:lvlJc w:val="left"/>
      <w:pPr>
        <w:ind w:left="1080" w:hanging="360"/>
      </w:pPr>
      <w:rPr>
        <w:rFonts w:ascii="Symbol" w:hAnsi="Symbol"/>
      </w:rPr>
    </w:lvl>
  </w:abstractNum>
  <w:abstractNum w:abstractNumId="37" w15:restartNumberingAfterBreak="0">
    <w:nsid w:val="72B31EEA"/>
    <w:multiLevelType w:val="hybridMultilevel"/>
    <w:tmpl w:val="4EB03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EE6676"/>
    <w:multiLevelType w:val="hybridMultilevel"/>
    <w:tmpl w:val="9036E92E"/>
    <w:lvl w:ilvl="0" w:tplc="0409000F">
      <w:start w:val="1"/>
      <w:numFmt w:val="decimal"/>
      <w:lvlText w:val="%1."/>
      <w:lvlJc w:val="left"/>
      <w:pPr>
        <w:ind w:left="720" w:hanging="360"/>
      </w:pPr>
    </w:lvl>
    <w:lvl w:ilvl="1" w:tplc="408CCD40">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9132C88"/>
    <w:multiLevelType w:val="hybridMultilevel"/>
    <w:tmpl w:val="E768455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8704325">
    <w:abstractNumId w:val="16"/>
  </w:num>
  <w:num w:numId="2" w16cid:durableId="1237520654">
    <w:abstractNumId w:val="1"/>
  </w:num>
  <w:num w:numId="3" w16cid:durableId="388115361">
    <w:abstractNumId w:val="5"/>
  </w:num>
  <w:num w:numId="4" w16cid:durableId="917180318">
    <w:abstractNumId w:val="35"/>
  </w:num>
  <w:num w:numId="5" w16cid:durableId="1037582872">
    <w:abstractNumId w:val="9"/>
  </w:num>
  <w:num w:numId="6" w16cid:durableId="1905989425">
    <w:abstractNumId w:val="19"/>
  </w:num>
  <w:num w:numId="7" w16cid:durableId="2069068356">
    <w:abstractNumId w:val="31"/>
  </w:num>
  <w:num w:numId="8" w16cid:durableId="1124809555">
    <w:abstractNumId w:val="24"/>
  </w:num>
  <w:num w:numId="9" w16cid:durableId="482158191">
    <w:abstractNumId w:val="18"/>
  </w:num>
  <w:num w:numId="10" w16cid:durableId="1266842227">
    <w:abstractNumId w:val="34"/>
  </w:num>
  <w:num w:numId="11" w16cid:durableId="942760128">
    <w:abstractNumId w:val="14"/>
  </w:num>
  <w:num w:numId="12" w16cid:durableId="1234657089">
    <w:abstractNumId w:val="0"/>
  </w:num>
  <w:num w:numId="13" w16cid:durableId="1622610065">
    <w:abstractNumId w:val="13"/>
  </w:num>
  <w:num w:numId="14" w16cid:durableId="1844083517">
    <w:abstractNumId w:val="15"/>
  </w:num>
  <w:num w:numId="15" w16cid:durableId="1691763704">
    <w:abstractNumId w:val="6"/>
  </w:num>
  <w:num w:numId="16" w16cid:durableId="407844025">
    <w:abstractNumId w:val="30"/>
  </w:num>
  <w:num w:numId="17" w16cid:durableId="532379067">
    <w:abstractNumId w:val="27"/>
  </w:num>
  <w:num w:numId="18" w16cid:durableId="1764566488">
    <w:abstractNumId w:val="4"/>
  </w:num>
  <w:num w:numId="19" w16cid:durableId="1846627822">
    <w:abstractNumId w:val="32"/>
  </w:num>
  <w:num w:numId="20" w16cid:durableId="1661806663">
    <w:abstractNumId w:val="2"/>
  </w:num>
  <w:num w:numId="21" w16cid:durableId="825971990">
    <w:abstractNumId w:val="29"/>
  </w:num>
  <w:num w:numId="22" w16cid:durableId="1831407396">
    <w:abstractNumId w:val="39"/>
  </w:num>
  <w:num w:numId="23" w16cid:durableId="118572465">
    <w:abstractNumId w:val="12"/>
  </w:num>
  <w:num w:numId="24" w16cid:durableId="1609704009">
    <w:abstractNumId w:val="3"/>
  </w:num>
  <w:num w:numId="25" w16cid:durableId="905913805">
    <w:abstractNumId w:val="26"/>
  </w:num>
  <w:num w:numId="26" w16cid:durableId="230314798">
    <w:abstractNumId w:val="10"/>
  </w:num>
  <w:num w:numId="27" w16cid:durableId="163519965">
    <w:abstractNumId w:val="22"/>
  </w:num>
  <w:num w:numId="28" w16cid:durableId="1804494353">
    <w:abstractNumId w:val="25"/>
  </w:num>
  <w:num w:numId="29" w16cid:durableId="1235625533">
    <w:abstractNumId w:val="11"/>
  </w:num>
  <w:num w:numId="30" w16cid:durableId="1036808816">
    <w:abstractNumId w:val="33"/>
  </w:num>
  <w:num w:numId="31" w16cid:durableId="2132357141">
    <w:abstractNumId w:val="28"/>
  </w:num>
  <w:num w:numId="32" w16cid:durableId="892041519">
    <w:abstractNumId w:val="21"/>
  </w:num>
  <w:num w:numId="33" w16cid:durableId="506602195">
    <w:abstractNumId w:val="20"/>
  </w:num>
  <w:num w:numId="34" w16cid:durableId="942617105">
    <w:abstractNumId w:val="23"/>
  </w:num>
  <w:num w:numId="35" w16cid:durableId="711348640">
    <w:abstractNumId w:val="7"/>
  </w:num>
  <w:num w:numId="36" w16cid:durableId="148788895">
    <w:abstractNumId w:val="36"/>
  </w:num>
  <w:num w:numId="37" w16cid:durableId="1863085532">
    <w:abstractNumId w:val="37"/>
  </w:num>
  <w:num w:numId="38" w16cid:durableId="12498470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313684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8884448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U1MTWxtDQ1MzY0NjFR0lEKTi0uzszPAykwNKsFAB7Gw1YtAAAA"/>
  </w:docVars>
  <w:rsids>
    <w:rsidRoot w:val="00E22DE2"/>
    <w:rsid w:val="00011801"/>
    <w:rsid w:val="00020736"/>
    <w:rsid w:val="00024BEB"/>
    <w:rsid w:val="000268A9"/>
    <w:rsid w:val="0006234C"/>
    <w:rsid w:val="00064811"/>
    <w:rsid w:val="000A1E7F"/>
    <w:rsid w:val="000C4C1D"/>
    <w:rsid w:val="000D53EF"/>
    <w:rsid w:val="000E0126"/>
    <w:rsid w:val="000F04D5"/>
    <w:rsid w:val="000F4D7E"/>
    <w:rsid w:val="001041B0"/>
    <w:rsid w:val="001111DC"/>
    <w:rsid w:val="00162DB8"/>
    <w:rsid w:val="00174B64"/>
    <w:rsid w:val="001E75D5"/>
    <w:rsid w:val="001F70AE"/>
    <w:rsid w:val="00220C34"/>
    <w:rsid w:val="0023460E"/>
    <w:rsid w:val="00242E1A"/>
    <w:rsid w:val="0025073C"/>
    <w:rsid w:val="002573EB"/>
    <w:rsid w:val="0026623C"/>
    <w:rsid w:val="00275483"/>
    <w:rsid w:val="002A18CF"/>
    <w:rsid w:val="002C0119"/>
    <w:rsid w:val="002C710E"/>
    <w:rsid w:val="002D04B6"/>
    <w:rsid w:val="002D0F43"/>
    <w:rsid w:val="00303494"/>
    <w:rsid w:val="003149E4"/>
    <w:rsid w:val="00316934"/>
    <w:rsid w:val="003342C4"/>
    <w:rsid w:val="00360516"/>
    <w:rsid w:val="003D7217"/>
    <w:rsid w:val="004241B0"/>
    <w:rsid w:val="004453A6"/>
    <w:rsid w:val="00460A50"/>
    <w:rsid w:val="00467868"/>
    <w:rsid w:val="00475B08"/>
    <w:rsid w:val="0048626B"/>
    <w:rsid w:val="004B5F91"/>
    <w:rsid w:val="004D6036"/>
    <w:rsid w:val="004E59F6"/>
    <w:rsid w:val="004E6EDD"/>
    <w:rsid w:val="004F1FC1"/>
    <w:rsid w:val="00505DE9"/>
    <w:rsid w:val="00524A67"/>
    <w:rsid w:val="00532FCC"/>
    <w:rsid w:val="005449A9"/>
    <w:rsid w:val="005A2A72"/>
    <w:rsid w:val="005A6983"/>
    <w:rsid w:val="005B3C2F"/>
    <w:rsid w:val="005D5FFA"/>
    <w:rsid w:val="005F4064"/>
    <w:rsid w:val="0061675B"/>
    <w:rsid w:val="00624F49"/>
    <w:rsid w:val="00667824"/>
    <w:rsid w:val="00672482"/>
    <w:rsid w:val="006B0DC6"/>
    <w:rsid w:val="006C4A87"/>
    <w:rsid w:val="006C6A68"/>
    <w:rsid w:val="006D0B23"/>
    <w:rsid w:val="006D0D88"/>
    <w:rsid w:val="006F076C"/>
    <w:rsid w:val="006F5004"/>
    <w:rsid w:val="0071522E"/>
    <w:rsid w:val="0075467E"/>
    <w:rsid w:val="007751B0"/>
    <w:rsid w:val="0077723D"/>
    <w:rsid w:val="007B0ABA"/>
    <w:rsid w:val="007B3051"/>
    <w:rsid w:val="007C2E6E"/>
    <w:rsid w:val="007E29A7"/>
    <w:rsid w:val="007F5556"/>
    <w:rsid w:val="00822913"/>
    <w:rsid w:val="0082596A"/>
    <w:rsid w:val="008356A2"/>
    <w:rsid w:val="008365B4"/>
    <w:rsid w:val="00837187"/>
    <w:rsid w:val="00865BE8"/>
    <w:rsid w:val="008D730D"/>
    <w:rsid w:val="008F1DA5"/>
    <w:rsid w:val="008F512E"/>
    <w:rsid w:val="008F5B72"/>
    <w:rsid w:val="008F60DF"/>
    <w:rsid w:val="0090336A"/>
    <w:rsid w:val="00946910"/>
    <w:rsid w:val="00954B71"/>
    <w:rsid w:val="009560AE"/>
    <w:rsid w:val="00961380"/>
    <w:rsid w:val="00975221"/>
    <w:rsid w:val="0097651E"/>
    <w:rsid w:val="009765DC"/>
    <w:rsid w:val="009919C3"/>
    <w:rsid w:val="00994CC8"/>
    <w:rsid w:val="00995266"/>
    <w:rsid w:val="009A7327"/>
    <w:rsid w:val="009B0873"/>
    <w:rsid w:val="009B68CF"/>
    <w:rsid w:val="009C276E"/>
    <w:rsid w:val="009D0161"/>
    <w:rsid w:val="009E31BF"/>
    <w:rsid w:val="00A16F10"/>
    <w:rsid w:val="00A25DA8"/>
    <w:rsid w:val="00A36CEC"/>
    <w:rsid w:val="00A42635"/>
    <w:rsid w:val="00A46F67"/>
    <w:rsid w:val="00A74CD6"/>
    <w:rsid w:val="00A93032"/>
    <w:rsid w:val="00AE06E3"/>
    <w:rsid w:val="00AE082A"/>
    <w:rsid w:val="00AF3278"/>
    <w:rsid w:val="00B01693"/>
    <w:rsid w:val="00B01DF1"/>
    <w:rsid w:val="00B01E52"/>
    <w:rsid w:val="00B11FFC"/>
    <w:rsid w:val="00B4750D"/>
    <w:rsid w:val="00B5577F"/>
    <w:rsid w:val="00B55FDF"/>
    <w:rsid w:val="00B7288D"/>
    <w:rsid w:val="00B85815"/>
    <w:rsid w:val="00B97282"/>
    <w:rsid w:val="00B97FE5"/>
    <w:rsid w:val="00BD192B"/>
    <w:rsid w:val="00C058D0"/>
    <w:rsid w:val="00C07B46"/>
    <w:rsid w:val="00C248E9"/>
    <w:rsid w:val="00C33B29"/>
    <w:rsid w:val="00C45789"/>
    <w:rsid w:val="00C762DD"/>
    <w:rsid w:val="00C842DD"/>
    <w:rsid w:val="00C91324"/>
    <w:rsid w:val="00CB3DD9"/>
    <w:rsid w:val="00CB5DE5"/>
    <w:rsid w:val="00CC0A21"/>
    <w:rsid w:val="00CD404D"/>
    <w:rsid w:val="00CD4DCB"/>
    <w:rsid w:val="00D21AB5"/>
    <w:rsid w:val="00D270F3"/>
    <w:rsid w:val="00D3089B"/>
    <w:rsid w:val="00D322AC"/>
    <w:rsid w:val="00D41229"/>
    <w:rsid w:val="00D4151D"/>
    <w:rsid w:val="00D608DF"/>
    <w:rsid w:val="00D60C7E"/>
    <w:rsid w:val="00D84C27"/>
    <w:rsid w:val="00DA6C87"/>
    <w:rsid w:val="00DB4F4A"/>
    <w:rsid w:val="00DB6572"/>
    <w:rsid w:val="00DB6ADD"/>
    <w:rsid w:val="00DB7491"/>
    <w:rsid w:val="00DF36DB"/>
    <w:rsid w:val="00E03251"/>
    <w:rsid w:val="00E22DE2"/>
    <w:rsid w:val="00E31885"/>
    <w:rsid w:val="00E41937"/>
    <w:rsid w:val="00E44239"/>
    <w:rsid w:val="00E46619"/>
    <w:rsid w:val="00E86337"/>
    <w:rsid w:val="00EA5451"/>
    <w:rsid w:val="00EB745A"/>
    <w:rsid w:val="00EC483A"/>
    <w:rsid w:val="00EC7D82"/>
    <w:rsid w:val="00EF24C8"/>
    <w:rsid w:val="00F02FD5"/>
    <w:rsid w:val="00F132D3"/>
    <w:rsid w:val="00F1408D"/>
    <w:rsid w:val="00F15367"/>
    <w:rsid w:val="00F658AC"/>
    <w:rsid w:val="00F71AEE"/>
    <w:rsid w:val="00F74F98"/>
    <w:rsid w:val="00F93702"/>
    <w:rsid w:val="00F94764"/>
    <w:rsid w:val="00F96968"/>
    <w:rsid w:val="00F97ECF"/>
    <w:rsid w:val="00FA5EC5"/>
    <w:rsid w:val="00FA72A6"/>
    <w:rsid w:val="00FB5646"/>
    <w:rsid w:val="00FB68D8"/>
    <w:rsid w:val="00FC1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CC76CC"/>
  <w15:chartTrackingRefBased/>
  <w15:docId w15:val="{8EBE03C9-3F89-4FE3-95A8-EB3857835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5DE9"/>
    <w:pPr>
      <w:keepNext/>
      <w:keepLines/>
      <w:spacing w:before="240" w:after="0"/>
      <w:outlineLvl w:val="0"/>
    </w:pPr>
    <w:rPr>
      <w:rFonts w:eastAsiaTheme="majorEastAsia" w:cstheme="majorBidi"/>
      <w:b/>
      <w:color w:val="FFFFFF" w:themeColor="background1"/>
      <w:sz w:val="80"/>
      <w:szCs w:val="32"/>
    </w:rPr>
  </w:style>
  <w:style w:type="paragraph" w:styleId="Heading2">
    <w:name w:val="heading 2"/>
    <w:basedOn w:val="Normal"/>
    <w:next w:val="Normal"/>
    <w:link w:val="Heading2Char"/>
    <w:uiPriority w:val="9"/>
    <w:unhideWhenUsed/>
    <w:qFormat/>
    <w:rsid w:val="00505DE9"/>
    <w:pPr>
      <w:keepNext/>
      <w:keepLines/>
      <w:spacing w:before="40" w:after="0"/>
      <w:outlineLvl w:val="1"/>
    </w:pPr>
    <w:rPr>
      <w:rFonts w:eastAsiaTheme="majorEastAsia" w:cstheme="majorBidi"/>
      <w:b/>
      <w:color w:val="002657"/>
      <w:sz w:val="28"/>
      <w:szCs w:val="26"/>
    </w:rPr>
  </w:style>
  <w:style w:type="paragraph" w:styleId="Heading3">
    <w:name w:val="heading 3"/>
    <w:basedOn w:val="Normal"/>
    <w:next w:val="Normal"/>
    <w:link w:val="Heading3Char"/>
    <w:uiPriority w:val="9"/>
    <w:unhideWhenUsed/>
    <w:qFormat/>
    <w:rsid w:val="000E0126"/>
    <w:pPr>
      <w:keepNext/>
      <w:keepLines/>
      <w:spacing w:before="40" w:after="0"/>
      <w:outlineLvl w:val="2"/>
    </w:pPr>
    <w:rPr>
      <w:rFonts w:eastAsiaTheme="majorEastAsia" w:cstheme="majorBidi"/>
      <w:b/>
      <w:color w:val="00599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2DE2"/>
    <w:rPr>
      <w:color w:val="0563C1" w:themeColor="hyperlink"/>
      <w:u w:val="single"/>
    </w:rPr>
  </w:style>
  <w:style w:type="character" w:styleId="UnresolvedMention">
    <w:name w:val="Unresolved Mention"/>
    <w:basedOn w:val="DefaultParagraphFont"/>
    <w:uiPriority w:val="99"/>
    <w:semiHidden/>
    <w:unhideWhenUsed/>
    <w:rsid w:val="00E22DE2"/>
    <w:rPr>
      <w:color w:val="605E5C"/>
      <w:shd w:val="clear" w:color="auto" w:fill="E1DFDD"/>
    </w:rPr>
  </w:style>
  <w:style w:type="character" w:styleId="CommentReference">
    <w:name w:val="annotation reference"/>
    <w:basedOn w:val="DefaultParagraphFont"/>
    <w:uiPriority w:val="99"/>
    <w:semiHidden/>
    <w:unhideWhenUsed/>
    <w:rsid w:val="00E22DE2"/>
    <w:rPr>
      <w:sz w:val="16"/>
      <w:szCs w:val="16"/>
    </w:rPr>
  </w:style>
  <w:style w:type="paragraph" w:styleId="CommentText">
    <w:name w:val="annotation text"/>
    <w:basedOn w:val="Normal"/>
    <w:link w:val="CommentTextChar"/>
    <w:uiPriority w:val="99"/>
    <w:unhideWhenUsed/>
    <w:rsid w:val="00E22DE2"/>
    <w:pPr>
      <w:spacing w:line="240" w:lineRule="auto"/>
    </w:pPr>
    <w:rPr>
      <w:sz w:val="20"/>
      <w:szCs w:val="20"/>
    </w:rPr>
  </w:style>
  <w:style w:type="character" w:customStyle="1" w:styleId="CommentTextChar">
    <w:name w:val="Comment Text Char"/>
    <w:basedOn w:val="DefaultParagraphFont"/>
    <w:link w:val="CommentText"/>
    <w:uiPriority w:val="99"/>
    <w:rsid w:val="00E22DE2"/>
    <w:rPr>
      <w:sz w:val="20"/>
      <w:szCs w:val="20"/>
    </w:rPr>
  </w:style>
  <w:style w:type="paragraph" w:styleId="CommentSubject">
    <w:name w:val="annotation subject"/>
    <w:basedOn w:val="CommentText"/>
    <w:next w:val="CommentText"/>
    <w:link w:val="CommentSubjectChar"/>
    <w:uiPriority w:val="99"/>
    <w:semiHidden/>
    <w:unhideWhenUsed/>
    <w:rsid w:val="00E22DE2"/>
    <w:rPr>
      <w:b/>
      <w:bCs/>
    </w:rPr>
  </w:style>
  <w:style w:type="character" w:customStyle="1" w:styleId="CommentSubjectChar">
    <w:name w:val="Comment Subject Char"/>
    <w:basedOn w:val="CommentTextChar"/>
    <w:link w:val="CommentSubject"/>
    <w:uiPriority w:val="99"/>
    <w:semiHidden/>
    <w:rsid w:val="00E22DE2"/>
    <w:rPr>
      <w:b/>
      <w:bCs/>
      <w:sz w:val="20"/>
      <w:szCs w:val="20"/>
    </w:rPr>
  </w:style>
  <w:style w:type="paragraph" w:styleId="ListParagraph">
    <w:name w:val="List Paragraph"/>
    <w:basedOn w:val="Normal"/>
    <w:uiPriority w:val="34"/>
    <w:qFormat/>
    <w:rsid w:val="00E22DE2"/>
    <w:pPr>
      <w:ind w:left="720"/>
      <w:contextualSpacing/>
    </w:pPr>
  </w:style>
  <w:style w:type="table" w:styleId="TableGrid">
    <w:name w:val="Table Grid"/>
    <w:basedOn w:val="TableNormal"/>
    <w:rsid w:val="006B0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F1DA5"/>
    <w:rPr>
      <w:color w:val="954F72" w:themeColor="followedHyperlink"/>
      <w:u w:val="single"/>
    </w:rPr>
  </w:style>
  <w:style w:type="table" w:styleId="ListTable4-Accent1">
    <w:name w:val="List Table 4 Accent 1"/>
    <w:basedOn w:val="TableNormal"/>
    <w:uiPriority w:val="49"/>
    <w:rsid w:val="0066782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1">
    <w:name w:val="List Table 2 Accent 1"/>
    <w:basedOn w:val="TableNormal"/>
    <w:uiPriority w:val="47"/>
    <w:rsid w:val="00667824"/>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66782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505DE9"/>
    <w:rPr>
      <w:rFonts w:eastAsiaTheme="majorEastAsia" w:cstheme="majorBidi"/>
      <w:b/>
      <w:color w:val="002657"/>
      <w:sz w:val="28"/>
      <w:szCs w:val="26"/>
    </w:rPr>
  </w:style>
  <w:style w:type="character" w:customStyle="1" w:styleId="Heading1Char">
    <w:name w:val="Heading 1 Char"/>
    <w:basedOn w:val="DefaultParagraphFont"/>
    <w:link w:val="Heading1"/>
    <w:uiPriority w:val="9"/>
    <w:rsid w:val="00505DE9"/>
    <w:rPr>
      <w:rFonts w:eastAsiaTheme="majorEastAsia" w:cstheme="majorBidi"/>
      <w:b/>
      <w:color w:val="FFFFFF" w:themeColor="background1"/>
      <w:sz w:val="80"/>
      <w:szCs w:val="32"/>
    </w:rPr>
  </w:style>
  <w:style w:type="character" w:customStyle="1" w:styleId="Heading3Char">
    <w:name w:val="Heading 3 Char"/>
    <w:basedOn w:val="DefaultParagraphFont"/>
    <w:link w:val="Heading3"/>
    <w:uiPriority w:val="9"/>
    <w:rsid w:val="000E0126"/>
    <w:rPr>
      <w:rFonts w:eastAsiaTheme="majorEastAsia" w:cstheme="majorBidi"/>
      <w:b/>
      <w:color w:val="005999"/>
      <w:sz w:val="24"/>
      <w:szCs w:val="24"/>
    </w:rPr>
  </w:style>
  <w:style w:type="paragraph" w:styleId="Header">
    <w:name w:val="header"/>
    <w:basedOn w:val="Normal"/>
    <w:link w:val="HeaderChar"/>
    <w:uiPriority w:val="99"/>
    <w:unhideWhenUsed/>
    <w:rsid w:val="00A74C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4CD6"/>
  </w:style>
  <w:style w:type="paragraph" w:styleId="Footer">
    <w:name w:val="footer"/>
    <w:basedOn w:val="Normal"/>
    <w:link w:val="FooterChar"/>
    <w:uiPriority w:val="99"/>
    <w:unhideWhenUsed/>
    <w:rsid w:val="00A74C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CD6"/>
  </w:style>
  <w:style w:type="paragraph" w:customStyle="1" w:styleId="TableParagraph">
    <w:name w:val="Table Paragraph"/>
    <w:basedOn w:val="Normal"/>
    <w:uiPriority w:val="1"/>
    <w:qFormat/>
    <w:rsid w:val="00AE082A"/>
    <w:pPr>
      <w:widowControl w:val="0"/>
      <w:autoSpaceDE w:val="0"/>
      <w:autoSpaceDN w:val="0"/>
      <w:spacing w:after="0" w:line="240" w:lineRule="auto"/>
    </w:pPr>
    <w:rPr>
      <w:rFonts w:ascii="Calibri" w:eastAsia="Calibri" w:hAnsi="Calibri" w:cs="Calibri"/>
    </w:rPr>
  </w:style>
  <w:style w:type="table" w:styleId="TableGridLight">
    <w:name w:val="Grid Table Light"/>
    <w:basedOn w:val="TableNormal"/>
    <w:uiPriority w:val="40"/>
    <w:rsid w:val="0006481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ItemDescription">
    <w:name w:val="Item Description"/>
    <w:rsid w:val="009919C3"/>
    <w:rPr>
      <w:rFonts w:ascii="Calibri" w:eastAsia="Calibri" w:hAnsi="Calibri" w:cs="Calibri"/>
      <w:i/>
      <w:sz w:val="24"/>
    </w:rPr>
  </w:style>
  <w:style w:type="paragraph" w:styleId="PlainText">
    <w:name w:val="Plain Text"/>
    <w:basedOn w:val="Normal"/>
    <w:link w:val="PlainTextChar"/>
    <w:rsid w:val="00D608DF"/>
    <w:pPr>
      <w:spacing w:after="0" w:line="240" w:lineRule="auto"/>
    </w:pPr>
    <w:rPr>
      <w:rFonts w:ascii="Courier New" w:eastAsia="SimSun" w:hAnsi="Courier New" w:cs="Courier New"/>
      <w:sz w:val="20"/>
      <w:szCs w:val="20"/>
      <w:lang w:eastAsia="zh-CN"/>
    </w:rPr>
  </w:style>
  <w:style w:type="character" w:customStyle="1" w:styleId="PlainTextChar">
    <w:name w:val="Plain Text Char"/>
    <w:basedOn w:val="DefaultParagraphFont"/>
    <w:link w:val="PlainText"/>
    <w:rsid w:val="00D608DF"/>
    <w:rPr>
      <w:rFonts w:ascii="Courier New" w:eastAsia="SimSun" w:hAnsi="Courier New" w:cs="Courier New"/>
      <w:sz w:val="20"/>
      <w:szCs w:val="20"/>
      <w:lang w:eastAsia="zh-CN"/>
    </w:rPr>
  </w:style>
  <w:style w:type="character" w:styleId="Strong">
    <w:name w:val="Strong"/>
    <w:basedOn w:val="DefaultParagraphFont"/>
    <w:qFormat/>
    <w:rsid w:val="002C0119"/>
    <w:rPr>
      <w:b/>
      <w:bCs/>
    </w:rPr>
  </w:style>
  <w:style w:type="paragraph" w:styleId="NormalWeb">
    <w:name w:val="Normal (Web)"/>
    <w:basedOn w:val="Normal"/>
    <w:uiPriority w:val="99"/>
    <w:semiHidden/>
    <w:unhideWhenUsed/>
    <w:rsid w:val="008259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pasted0">
    <w:name w:val="contentpasted0"/>
    <w:basedOn w:val="DefaultParagraphFont"/>
    <w:rsid w:val="00FA72A6"/>
  </w:style>
  <w:style w:type="character" w:customStyle="1" w:styleId="apple-converted-space">
    <w:name w:val="apple-converted-space"/>
    <w:basedOn w:val="DefaultParagraphFont"/>
    <w:rsid w:val="00FA72A6"/>
  </w:style>
  <w:style w:type="character" w:customStyle="1" w:styleId="cf01">
    <w:name w:val="cf01"/>
    <w:basedOn w:val="DefaultParagraphFont"/>
    <w:rsid w:val="00624F49"/>
    <w:rPr>
      <w:rFonts w:ascii="Segoe UI" w:hAnsi="Segoe UI" w:cs="Segoe UI" w:hint="default"/>
      <w:color w:val="242424"/>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460217">
      <w:bodyDiv w:val="1"/>
      <w:marLeft w:val="0"/>
      <w:marRight w:val="0"/>
      <w:marTop w:val="0"/>
      <w:marBottom w:val="0"/>
      <w:divBdr>
        <w:top w:val="none" w:sz="0" w:space="0" w:color="auto"/>
        <w:left w:val="none" w:sz="0" w:space="0" w:color="auto"/>
        <w:bottom w:val="none" w:sz="0" w:space="0" w:color="auto"/>
        <w:right w:val="none" w:sz="0" w:space="0" w:color="auto"/>
      </w:divBdr>
      <w:divsChild>
        <w:div w:id="272783026">
          <w:marLeft w:val="274"/>
          <w:marRight w:val="0"/>
          <w:marTop w:val="0"/>
          <w:marBottom w:val="0"/>
          <w:divBdr>
            <w:top w:val="none" w:sz="0" w:space="0" w:color="auto"/>
            <w:left w:val="none" w:sz="0" w:space="0" w:color="auto"/>
            <w:bottom w:val="none" w:sz="0" w:space="0" w:color="auto"/>
            <w:right w:val="none" w:sz="0" w:space="0" w:color="auto"/>
          </w:divBdr>
        </w:div>
      </w:divsChild>
    </w:div>
    <w:div w:id="477653887">
      <w:bodyDiv w:val="1"/>
      <w:marLeft w:val="0"/>
      <w:marRight w:val="0"/>
      <w:marTop w:val="0"/>
      <w:marBottom w:val="0"/>
      <w:divBdr>
        <w:top w:val="none" w:sz="0" w:space="0" w:color="auto"/>
        <w:left w:val="none" w:sz="0" w:space="0" w:color="auto"/>
        <w:bottom w:val="none" w:sz="0" w:space="0" w:color="auto"/>
        <w:right w:val="none" w:sz="0" w:space="0" w:color="auto"/>
      </w:divBdr>
    </w:div>
    <w:div w:id="492455958">
      <w:bodyDiv w:val="1"/>
      <w:marLeft w:val="0"/>
      <w:marRight w:val="0"/>
      <w:marTop w:val="0"/>
      <w:marBottom w:val="0"/>
      <w:divBdr>
        <w:top w:val="none" w:sz="0" w:space="0" w:color="auto"/>
        <w:left w:val="none" w:sz="0" w:space="0" w:color="auto"/>
        <w:bottom w:val="none" w:sz="0" w:space="0" w:color="auto"/>
        <w:right w:val="none" w:sz="0" w:space="0" w:color="auto"/>
      </w:divBdr>
    </w:div>
    <w:div w:id="501509471">
      <w:bodyDiv w:val="1"/>
      <w:marLeft w:val="0"/>
      <w:marRight w:val="0"/>
      <w:marTop w:val="0"/>
      <w:marBottom w:val="0"/>
      <w:divBdr>
        <w:top w:val="none" w:sz="0" w:space="0" w:color="auto"/>
        <w:left w:val="none" w:sz="0" w:space="0" w:color="auto"/>
        <w:bottom w:val="none" w:sz="0" w:space="0" w:color="auto"/>
        <w:right w:val="none" w:sz="0" w:space="0" w:color="auto"/>
      </w:divBdr>
    </w:div>
    <w:div w:id="647051895">
      <w:bodyDiv w:val="1"/>
      <w:marLeft w:val="0"/>
      <w:marRight w:val="0"/>
      <w:marTop w:val="0"/>
      <w:marBottom w:val="0"/>
      <w:divBdr>
        <w:top w:val="none" w:sz="0" w:space="0" w:color="auto"/>
        <w:left w:val="none" w:sz="0" w:space="0" w:color="auto"/>
        <w:bottom w:val="none" w:sz="0" w:space="0" w:color="auto"/>
        <w:right w:val="none" w:sz="0" w:space="0" w:color="auto"/>
      </w:divBdr>
    </w:div>
    <w:div w:id="704645980">
      <w:bodyDiv w:val="1"/>
      <w:marLeft w:val="0"/>
      <w:marRight w:val="0"/>
      <w:marTop w:val="0"/>
      <w:marBottom w:val="0"/>
      <w:divBdr>
        <w:top w:val="none" w:sz="0" w:space="0" w:color="auto"/>
        <w:left w:val="none" w:sz="0" w:space="0" w:color="auto"/>
        <w:bottom w:val="none" w:sz="0" w:space="0" w:color="auto"/>
        <w:right w:val="none" w:sz="0" w:space="0" w:color="auto"/>
      </w:divBdr>
    </w:div>
    <w:div w:id="758255693">
      <w:bodyDiv w:val="1"/>
      <w:marLeft w:val="0"/>
      <w:marRight w:val="0"/>
      <w:marTop w:val="0"/>
      <w:marBottom w:val="0"/>
      <w:divBdr>
        <w:top w:val="none" w:sz="0" w:space="0" w:color="auto"/>
        <w:left w:val="none" w:sz="0" w:space="0" w:color="auto"/>
        <w:bottom w:val="none" w:sz="0" w:space="0" w:color="auto"/>
        <w:right w:val="none" w:sz="0" w:space="0" w:color="auto"/>
      </w:divBdr>
    </w:div>
    <w:div w:id="865291151">
      <w:bodyDiv w:val="1"/>
      <w:marLeft w:val="0"/>
      <w:marRight w:val="0"/>
      <w:marTop w:val="0"/>
      <w:marBottom w:val="0"/>
      <w:divBdr>
        <w:top w:val="none" w:sz="0" w:space="0" w:color="auto"/>
        <w:left w:val="none" w:sz="0" w:space="0" w:color="auto"/>
        <w:bottom w:val="none" w:sz="0" w:space="0" w:color="auto"/>
        <w:right w:val="none" w:sz="0" w:space="0" w:color="auto"/>
      </w:divBdr>
    </w:div>
    <w:div w:id="903225291">
      <w:bodyDiv w:val="1"/>
      <w:marLeft w:val="0"/>
      <w:marRight w:val="0"/>
      <w:marTop w:val="0"/>
      <w:marBottom w:val="0"/>
      <w:divBdr>
        <w:top w:val="none" w:sz="0" w:space="0" w:color="auto"/>
        <w:left w:val="none" w:sz="0" w:space="0" w:color="auto"/>
        <w:bottom w:val="none" w:sz="0" w:space="0" w:color="auto"/>
        <w:right w:val="none" w:sz="0" w:space="0" w:color="auto"/>
      </w:divBdr>
    </w:div>
    <w:div w:id="903376859">
      <w:bodyDiv w:val="1"/>
      <w:marLeft w:val="0"/>
      <w:marRight w:val="0"/>
      <w:marTop w:val="0"/>
      <w:marBottom w:val="0"/>
      <w:divBdr>
        <w:top w:val="none" w:sz="0" w:space="0" w:color="auto"/>
        <w:left w:val="none" w:sz="0" w:space="0" w:color="auto"/>
        <w:bottom w:val="none" w:sz="0" w:space="0" w:color="auto"/>
        <w:right w:val="none" w:sz="0" w:space="0" w:color="auto"/>
      </w:divBdr>
    </w:div>
    <w:div w:id="913316239">
      <w:bodyDiv w:val="1"/>
      <w:marLeft w:val="0"/>
      <w:marRight w:val="0"/>
      <w:marTop w:val="0"/>
      <w:marBottom w:val="0"/>
      <w:divBdr>
        <w:top w:val="none" w:sz="0" w:space="0" w:color="auto"/>
        <w:left w:val="none" w:sz="0" w:space="0" w:color="auto"/>
        <w:bottom w:val="none" w:sz="0" w:space="0" w:color="auto"/>
        <w:right w:val="none" w:sz="0" w:space="0" w:color="auto"/>
      </w:divBdr>
      <w:divsChild>
        <w:div w:id="1939558458">
          <w:marLeft w:val="274"/>
          <w:marRight w:val="0"/>
          <w:marTop w:val="0"/>
          <w:marBottom w:val="0"/>
          <w:divBdr>
            <w:top w:val="none" w:sz="0" w:space="0" w:color="auto"/>
            <w:left w:val="none" w:sz="0" w:space="0" w:color="auto"/>
            <w:bottom w:val="none" w:sz="0" w:space="0" w:color="auto"/>
            <w:right w:val="none" w:sz="0" w:space="0" w:color="auto"/>
          </w:divBdr>
        </w:div>
        <w:div w:id="226494534">
          <w:marLeft w:val="274"/>
          <w:marRight w:val="0"/>
          <w:marTop w:val="0"/>
          <w:marBottom w:val="0"/>
          <w:divBdr>
            <w:top w:val="none" w:sz="0" w:space="0" w:color="auto"/>
            <w:left w:val="none" w:sz="0" w:space="0" w:color="auto"/>
            <w:bottom w:val="none" w:sz="0" w:space="0" w:color="auto"/>
            <w:right w:val="none" w:sz="0" w:space="0" w:color="auto"/>
          </w:divBdr>
        </w:div>
        <w:div w:id="1003975969">
          <w:marLeft w:val="274"/>
          <w:marRight w:val="0"/>
          <w:marTop w:val="0"/>
          <w:marBottom w:val="0"/>
          <w:divBdr>
            <w:top w:val="none" w:sz="0" w:space="0" w:color="auto"/>
            <w:left w:val="none" w:sz="0" w:space="0" w:color="auto"/>
            <w:bottom w:val="none" w:sz="0" w:space="0" w:color="auto"/>
            <w:right w:val="none" w:sz="0" w:space="0" w:color="auto"/>
          </w:divBdr>
        </w:div>
        <w:div w:id="800273807">
          <w:marLeft w:val="274"/>
          <w:marRight w:val="0"/>
          <w:marTop w:val="0"/>
          <w:marBottom w:val="0"/>
          <w:divBdr>
            <w:top w:val="none" w:sz="0" w:space="0" w:color="auto"/>
            <w:left w:val="none" w:sz="0" w:space="0" w:color="auto"/>
            <w:bottom w:val="none" w:sz="0" w:space="0" w:color="auto"/>
            <w:right w:val="none" w:sz="0" w:space="0" w:color="auto"/>
          </w:divBdr>
        </w:div>
      </w:divsChild>
    </w:div>
    <w:div w:id="1059329309">
      <w:bodyDiv w:val="1"/>
      <w:marLeft w:val="0"/>
      <w:marRight w:val="0"/>
      <w:marTop w:val="0"/>
      <w:marBottom w:val="0"/>
      <w:divBdr>
        <w:top w:val="none" w:sz="0" w:space="0" w:color="auto"/>
        <w:left w:val="none" w:sz="0" w:space="0" w:color="auto"/>
        <w:bottom w:val="none" w:sz="0" w:space="0" w:color="auto"/>
        <w:right w:val="none" w:sz="0" w:space="0" w:color="auto"/>
      </w:divBdr>
    </w:div>
    <w:div w:id="1114903491">
      <w:bodyDiv w:val="1"/>
      <w:marLeft w:val="0"/>
      <w:marRight w:val="0"/>
      <w:marTop w:val="0"/>
      <w:marBottom w:val="0"/>
      <w:divBdr>
        <w:top w:val="none" w:sz="0" w:space="0" w:color="auto"/>
        <w:left w:val="none" w:sz="0" w:space="0" w:color="auto"/>
        <w:bottom w:val="none" w:sz="0" w:space="0" w:color="auto"/>
        <w:right w:val="none" w:sz="0" w:space="0" w:color="auto"/>
      </w:divBdr>
    </w:div>
    <w:div w:id="1160852752">
      <w:bodyDiv w:val="1"/>
      <w:marLeft w:val="0"/>
      <w:marRight w:val="0"/>
      <w:marTop w:val="0"/>
      <w:marBottom w:val="0"/>
      <w:divBdr>
        <w:top w:val="none" w:sz="0" w:space="0" w:color="auto"/>
        <w:left w:val="none" w:sz="0" w:space="0" w:color="auto"/>
        <w:bottom w:val="none" w:sz="0" w:space="0" w:color="auto"/>
        <w:right w:val="none" w:sz="0" w:space="0" w:color="auto"/>
      </w:divBdr>
    </w:div>
    <w:div w:id="1210412275">
      <w:bodyDiv w:val="1"/>
      <w:marLeft w:val="0"/>
      <w:marRight w:val="0"/>
      <w:marTop w:val="0"/>
      <w:marBottom w:val="0"/>
      <w:divBdr>
        <w:top w:val="none" w:sz="0" w:space="0" w:color="auto"/>
        <w:left w:val="none" w:sz="0" w:space="0" w:color="auto"/>
        <w:bottom w:val="none" w:sz="0" w:space="0" w:color="auto"/>
        <w:right w:val="none" w:sz="0" w:space="0" w:color="auto"/>
      </w:divBdr>
      <w:divsChild>
        <w:div w:id="1610355803">
          <w:marLeft w:val="274"/>
          <w:marRight w:val="0"/>
          <w:marTop w:val="0"/>
          <w:marBottom w:val="0"/>
          <w:divBdr>
            <w:top w:val="none" w:sz="0" w:space="0" w:color="auto"/>
            <w:left w:val="none" w:sz="0" w:space="0" w:color="auto"/>
            <w:bottom w:val="none" w:sz="0" w:space="0" w:color="auto"/>
            <w:right w:val="none" w:sz="0" w:space="0" w:color="auto"/>
          </w:divBdr>
        </w:div>
        <w:div w:id="709568895">
          <w:marLeft w:val="274"/>
          <w:marRight w:val="0"/>
          <w:marTop w:val="0"/>
          <w:marBottom w:val="0"/>
          <w:divBdr>
            <w:top w:val="none" w:sz="0" w:space="0" w:color="auto"/>
            <w:left w:val="none" w:sz="0" w:space="0" w:color="auto"/>
            <w:bottom w:val="none" w:sz="0" w:space="0" w:color="auto"/>
            <w:right w:val="none" w:sz="0" w:space="0" w:color="auto"/>
          </w:divBdr>
        </w:div>
        <w:div w:id="826281660">
          <w:marLeft w:val="274"/>
          <w:marRight w:val="0"/>
          <w:marTop w:val="0"/>
          <w:marBottom w:val="0"/>
          <w:divBdr>
            <w:top w:val="none" w:sz="0" w:space="0" w:color="auto"/>
            <w:left w:val="none" w:sz="0" w:space="0" w:color="auto"/>
            <w:bottom w:val="none" w:sz="0" w:space="0" w:color="auto"/>
            <w:right w:val="none" w:sz="0" w:space="0" w:color="auto"/>
          </w:divBdr>
        </w:div>
        <w:div w:id="144050829">
          <w:marLeft w:val="274"/>
          <w:marRight w:val="0"/>
          <w:marTop w:val="0"/>
          <w:marBottom w:val="0"/>
          <w:divBdr>
            <w:top w:val="none" w:sz="0" w:space="0" w:color="auto"/>
            <w:left w:val="none" w:sz="0" w:space="0" w:color="auto"/>
            <w:bottom w:val="none" w:sz="0" w:space="0" w:color="auto"/>
            <w:right w:val="none" w:sz="0" w:space="0" w:color="auto"/>
          </w:divBdr>
        </w:div>
      </w:divsChild>
    </w:div>
    <w:div w:id="1410689397">
      <w:bodyDiv w:val="1"/>
      <w:marLeft w:val="0"/>
      <w:marRight w:val="0"/>
      <w:marTop w:val="0"/>
      <w:marBottom w:val="0"/>
      <w:divBdr>
        <w:top w:val="none" w:sz="0" w:space="0" w:color="auto"/>
        <w:left w:val="none" w:sz="0" w:space="0" w:color="auto"/>
        <w:bottom w:val="none" w:sz="0" w:space="0" w:color="auto"/>
        <w:right w:val="none" w:sz="0" w:space="0" w:color="auto"/>
      </w:divBdr>
    </w:div>
    <w:div w:id="1481655758">
      <w:bodyDiv w:val="1"/>
      <w:marLeft w:val="0"/>
      <w:marRight w:val="0"/>
      <w:marTop w:val="0"/>
      <w:marBottom w:val="0"/>
      <w:divBdr>
        <w:top w:val="none" w:sz="0" w:space="0" w:color="auto"/>
        <w:left w:val="none" w:sz="0" w:space="0" w:color="auto"/>
        <w:bottom w:val="none" w:sz="0" w:space="0" w:color="auto"/>
        <w:right w:val="none" w:sz="0" w:space="0" w:color="auto"/>
      </w:divBdr>
    </w:div>
    <w:div w:id="1610161927">
      <w:bodyDiv w:val="1"/>
      <w:marLeft w:val="0"/>
      <w:marRight w:val="0"/>
      <w:marTop w:val="0"/>
      <w:marBottom w:val="0"/>
      <w:divBdr>
        <w:top w:val="none" w:sz="0" w:space="0" w:color="auto"/>
        <w:left w:val="none" w:sz="0" w:space="0" w:color="auto"/>
        <w:bottom w:val="none" w:sz="0" w:space="0" w:color="auto"/>
        <w:right w:val="none" w:sz="0" w:space="0" w:color="auto"/>
      </w:divBdr>
    </w:div>
    <w:div w:id="1952979518">
      <w:bodyDiv w:val="1"/>
      <w:marLeft w:val="0"/>
      <w:marRight w:val="0"/>
      <w:marTop w:val="0"/>
      <w:marBottom w:val="0"/>
      <w:divBdr>
        <w:top w:val="none" w:sz="0" w:space="0" w:color="auto"/>
        <w:left w:val="none" w:sz="0" w:space="0" w:color="auto"/>
        <w:bottom w:val="none" w:sz="0" w:space="0" w:color="auto"/>
        <w:right w:val="none" w:sz="0" w:space="0" w:color="auto"/>
      </w:divBdr>
      <w:divsChild>
        <w:div w:id="1431581462">
          <w:marLeft w:val="274"/>
          <w:marRight w:val="0"/>
          <w:marTop w:val="0"/>
          <w:marBottom w:val="0"/>
          <w:divBdr>
            <w:top w:val="none" w:sz="0" w:space="0" w:color="auto"/>
            <w:left w:val="none" w:sz="0" w:space="0" w:color="auto"/>
            <w:bottom w:val="none" w:sz="0" w:space="0" w:color="auto"/>
            <w:right w:val="none" w:sz="0" w:space="0" w:color="auto"/>
          </w:divBdr>
        </w:div>
        <w:div w:id="1454976863">
          <w:marLeft w:val="274"/>
          <w:marRight w:val="0"/>
          <w:marTop w:val="0"/>
          <w:marBottom w:val="0"/>
          <w:divBdr>
            <w:top w:val="none" w:sz="0" w:space="0" w:color="auto"/>
            <w:left w:val="none" w:sz="0" w:space="0" w:color="auto"/>
            <w:bottom w:val="none" w:sz="0" w:space="0" w:color="auto"/>
            <w:right w:val="none" w:sz="0" w:space="0" w:color="auto"/>
          </w:divBdr>
        </w:div>
        <w:div w:id="1242443920">
          <w:marLeft w:val="274"/>
          <w:marRight w:val="0"/>
          <w:marTop w:val="0"/>
          <w:marBottom w:val="0"/>
          <w:divBdr>
            <w:top w:val="none" w:sz="0" w:space="0" w:color="auto"/>
            <w:left w:val="none" w:sz="0" w:space="0" w:color="auto"/>
            <w:bottom w:val="none" w:sz="0" w:space="0" w:color="auto"/>
            <w:right w:val="none" w:sz="0" w:space="0" w:color="auto"/>
          </w:divBdr>
        </w:div>
        <w:div w:id="757990599">
          <w:marLeft w:val="274"/>
          <w:marRight w:val="0"/>
          <w:marTop w:val="0"/>
          <w:marBottom w:val="0"/>
          <w:divBdr>
            <w:top w:val="none" w:sz="0" w:space="0" w:color="auto"/>
            <w:left w:val="none" w:sz="0" w:space="0" w:color="auto"/>
            <w:bottom w:val="none" w:sz="0" w:space="0" w:color="auto"/>
            <w:right w:val="none" w:sz="0" w:space="0" w:color="auto"/>
          </w:divBdr>
        </w:div>
        <w:div w:id="795829782">
          <w:marLeft w:val="274"/>
          <w:marRight w:val="0"/>
          <w:marTop w:val="0"/>
          <w:marBottom w:val="0"/>
          <w:divBdr>
            <w:top w:val="none" w:sz="0" w:space="0" w:color="auto"/>
            <w:left w:val="none" w:sz="0" w:space="0" w:color="auto"/>
            <w:bottom w:val="none" w:sz="0" w:space="0" w:color="auto"/>
            <w:right w:val="none" w:sz="0" w:space="0" w:color="auto"/>
          </w:divBdr>
        </w:div>
      </w:divsChild>
    </w:div>
    <w:div w:id="2031636093">
      <w:bodyDiv w:val="1"/>
      <w:marLeft w:val="0"/>
      <w:marRight w:val="0"/>
      <w:marTop w:val="0"/>
      <w:marBottom w:val="0"/>
      <w:divBdr>
        <w:top w:val="none" w:sz="0" w:space="0" w:color="auto"/>
        <w:left w:val="none" w:sz="0" w:space="0" w:color="auto"/>
        <w:bottom w:val="none" w:sz="0" w:space="0" w:color="auto"/>
        <w:right w:val="none" w:sz="0" w:space="0" w:color="auto"/>
      </w:divBdr>
    </w:div>
    <w:div w:id="2056654437">
      <w:bodyDiv w:val="1"/>
      <w:marLeft w:val="0"/>
      <w:marRight w:val="0"/>
      <w:marTop w:val="0"/>
      <w:marBottom w:val="0"/>
      <w:divBdr>
        <w:top w:val="none" w:sz="0" w:space="0" w:color="auto"/>
        <w:left w:val="none" w:sz="0" w:space="0" w:color="auto"/>
        <w:bottom w:val="none" w:sz="0" w:space="0" w:color="auto"/>
        <w:right w:val="none" w:sz="0" w:space="0" w:color="auto"/>
      </w:divBdr>
    </w:div>
    <w:div w:id="206019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ufhhp/?hl=en" TargetMode="External"/><Relationship Id="rId18" Type="http://schemas.openxmlformats.org/officeDocument/2006/relationships/image" Target="media/image5.png"/><Relationship Id="rId26" Type="http://schemas.openxmlformats.org/officeDocument/2006/relationships/hyperlink" Target="https://syllabus.ufl.edu/syllabus-policy/uf-syllabus-policy-links/" TargetMode="External"/><Relationship Id="rId39" Type="http://schemas.openxmlformats.org/officeDocument/2006/relationships/image" Target="media/image9.jpeg"/><Relationship Id="rId21" Type="http://schemas.openxmlformats.org/officeDocument/2006/relationships/image" Target="media/image7.png"/><Relationship Id="rId34" Type="http://schemas.openxmlformats.org/officeDocument/2006/relationships/hyperlink" Target="mailto:rachaelseidler@ufl.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witter.com/UF_HHP?ref_src=twsrc%5Egoogle%7Ctwcamp%5Eserp%7Ctwgr%5Eauthor" TargetMode="External"/><Relationship Id="rId20" Type="http://schemas.openxmlformats.org/officeDocument/2006/relationships/image" Target="media/image6.png"/><Relationship Id="rId29" Type="http://schemas.openxmlformats.org/officeDocument/2006/relationships/hyperlink" Target="https://my-ufl.bluera.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ufhhp/?hl=en" TargetMode="External"/><Relationship Id="rId24" Type="http://schemas.openxmlformats.org/officeDocument/2006/relationships/hyperlink" Target="https://elearning.ufl.edu/" TargetMode="External"/><Relationship Id="rId32" Type="http://schemas.openxmlformats.org/officeDocument/2006/relationships/hyperlink" Target="mailto:vcourt@ufl.edu" TargetMode="External"/><Relationship Id="rId37" Type="http://schemas.openxmlformats.org/officeDocument/2006/relationships/chart" Target="charts/chart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outlook.office365.com/owa/calendar/UfWorkCalendar@uflorida.onmicrosoft.com/bookings/" TargetMode="External"/><Relationship Id="rId28" Type="http://schemas.openxmlformats.org/officeDocument/2006/relationships/hyperlink" Target="http://www.registrar.ufl.edu/catalog/policies/regulationattendance.html" TargetMode="External"/><Relationship Id="rId36" Type="http://schemas.openxmlformats.org/officeDocument/2006/relationships/hyperlink" Target="https://catalog.ufl.edu/UGRD/academic-regulations/grades-grading-policies/" TargetMode="External"/><Relationship Id="rId10" Type="http://schemas.openxmlformats.org/officeDocument/2006/relationships/hyperlink" Target="https://www.facebook.com/UFHHP/" TargetMode="External"/><Relationship Id="rId19" Type="http://schemas.openxmlformats.org/officeDocument/2006/relationships/hyperlink" Target="https://www.linkedin.com/showcase/university-of-florida-department-of-applied-physiology-and-kinesiology?trk=affiliated-pages" TargetMode="External"/><Relationship Id="rId31" Type="http://schemas.openxmlformats.org/officeDocument/2006/relationships/hyperlink" Target="https://gatorevals.aa.ufl.edu/public-resul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witter.com/UF_HHP?ref_src=twsrc%5Egoogle%7Ctwcamp%5Eserp%7Ctwgr%5Eauthor" TargetMode="External"/><Relationship Id="rId22" Type="http://schemas.openxmlformats.org/officeDocument/2006/relationships/hyperlink" Target="mailto:cdbrown7@ufl.edu" TargetMode="External"/><Relationship Id="rId27" Type="http://schemas.openxmlformats.org/officeDocument/2006/relationships/hyperlink" Target="https://policy.ufl.edu/regulation/4-040/" TargetMode="External"/><Relationship Id="rId30" Type="http://schemas.openxmlformats.org/officeDocument/2006/relationships/hyperlink" Target="https://gatorevals.aa.ufl.edu/students/" TargetMode="External"/><Relationship Id="rId35" Type="http://schemas.openxmlformats.org/officeDocument/2006/relationships/hyperlink" Target="mailto:akgardner@ufl.edu" TargetMode="External"/><Relationship Id="rId8" Type="http://schemas.openxmlformats.org/officeDocument/2006/relationships/hyperlink" Target="https://www.facebook.com/UFHHP/"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linkedin.com/showcase/university-of-florida-department-of-applied-physiology-and-kinesiology?trk=affiliated-pages" TargetMode="External"/><Relationship Id="rId25" Type="http://schemas.openxmlformats.org/officeDocument/2006/relationships/hyperlink" Target="https://one.uf.edu/soc/" TargetMode="External"/><Relationship Id="rId33" Type="http://schemas.openxmlformats.org/officeDocument/2006/relationships/hyperlink" Target="mailto:ddchristou@hhp.ufl.edu" TargetMode="External"/><Relationship Id="rId38"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Grade Breakdown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B65-426B-952A-D6377CC3DA3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B65-426B-952A-D6377CC3DA3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B65-426B-952A-D6377CC3DA3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B65-426B-952A-D6377CC3DA3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B65-426B-952A-D6377CC3DA3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4F5-4D2A-927A-7E6C200CF01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Quizzes</c:v>
                </c:pt>
                <c:pt idx="1">
                  <c:v>Program Design Assignments</c:v>
                </c:pt>
                <c:pt idx="2">
                  <c:v>Exam #1</c:v>
                </c:pt>
                <c:pt idx="3">
                  <c:v>Exam #2</c:v>
                </c:pt>
                <c:pt idx="4">
                  <c:v>Article Reviews</c:v>
                </c:pt>
                <c:pt idx="5">
                  <c:v>Discussions</c:v>
                </c:pt>
              </c:strCache>
            </c:strRef>
          </c:cat>
          <c:val>
            <c:numRef>
              <c:f>Sheet1!$B$2:$B$7</c:f>
              <c:numCache>
                <c:formatCode>0.00%</c:formatCode>
                <c:ptCount val="6"/>
                <c:pt idx="0">
                  <c:v>0.2</c:v>
                </c:pt>
                <c:pt idx="1">
                  <c:v>0.21</c:v>
                </c:pt>
                <c:pt idx="2">
                  <c:v>0.2</c:v>
                </c:pt>
                <c:pt idx="3">
                  <c:v>0.2</c:v>
                </c:pt>
                <c:pt idx="4" formatCode="0%">
                  <c:v>0.09</c:v>
                </c:pt>
                <c:pt idx="5" formatCode="0%">
                  <c:v>0.1</c:v>
                </c:pt>
              </c:numCache>
            </c:numRef>
          </c:val>
          <c:extLst>
            <c:ext xmlns:c16="http://schemas.microsoft.com/office/drawing/2014/chart" uri="{C3380CC4-5D6E-409C-BE32-E72D297353CC}">
              <c16:uniqueId val="{0000000C-3B65-426B-952A-D6377CC3DA36}"/>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34A62-D20E-4BFB-8F68-663A74F54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Pages>
  <Words>1988</Words>
  <Characters>10977</Characters>
  <Application>Microsoft Office Word</Application>
  <DocSecurity>0</DocSecurity>
  <Lines>392</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Faulk,Catherine</dc:creator>
  <cp:keywords/>
  <dc:description/>
  <cp:lastModifiedBy>Brown,Christopher D</cp:lastModifiedBy>
  <cp:revision>18</cp:revision>
  <cp:lastPrinted>2022-04-22T15:11:00Z</cp:lastPrinted>
  <dcterms:created xsi:type="dcterms:W3CDTF">2024-05-23T17:19:00Z</dcterms:created>
  <dcterms:modified xsi:type="dcterms:W3CDTF">2026-01-07T13:54:00Z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deb4b3fa3a9a7693c89805a851ad98a41a19e9bbfab10c017399aa08f310373b</vt:lpwstr>
  </property>
</Properties>
</file>