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517" w:tblpY="806"/>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C45789" w14:paraId="49C8D30F" w14:textId="77777777" w:rsidTr="00C45789">
        <w:tc>
          <w:tcPr>
            <w:tcW w:w="516" w:type="dxa"/>
            <w:vAlign w:val="center"/>
          </w:tcPr>
          <w:p w14:paraId="708A7D19"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0E0833D" wp14:editId="2017A3D6">
                  <wp:extent cx="182880" cy="182880"/>
                  <wp:effectExtent l="0" t="0" r="0" b="0"/>
                  <wp:docPr id="7" name="Picture 7" descr="Facebook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BEE2331" w14:textId="77777777" w:rsidR="00C45789" w:rsidRPr="00CB3DD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0" w:history="1">
              <w:r w:rsidRPr="001D1E37">
                <w:rPr>
                  <w:rStyle w:val="Hyperlink"/>
                  <w:b/>
                  <w:bCs/>
                  <w:color w:val="auto"/>
                  <w:u w:val="none"/>
                </w:rPr>
                <w:t>@UFHHP</w:t>
              </w:r>
            </w:hyperlink>
          </w:p>
        </w:tc>
      </w:tr>
      <w:tr w:rsidR="00C45789" w14:paraId="762BAC67" w14:textId="77777777" w:rsidTr="00C45789">
        <w:tc>
          <w:tcPr>
            <w:tcW w:w="516" w:type="dxa"/>
            <w:vAlign w:val="center"/>
          </w:tcPr>
          <w:p w14:paraId="3855D27F"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5F51911" wp14:editId="66CF7039">
                  <wp:extent cx="182880" cy="182880"/>
                  <wp:effectExtent l="0" t="0" r="0" b="0"/>
                  <wp:docPr id="8" name="Picture 8" descr="Instagram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F792921" w14:textId="77777777" w:rsidR="00C45789" w:rsidRPr="00865BE8"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3" w:history="1">
              <w:r w:rsidRPr="001D1E37">
                <w:rPr>
                  <w:rStyle w:val="Hyperlink"/>
                  <w:b/>
                  <w:bCs/>
                  <w:color w:val="auto"/>
                  <w:u w:val="none"/>
                </w:rPr>
                <w:t>@ufhhp</w:t>
              </w:r>
            </w:hyperlink>
          </w:p>
        </w:tc>
      </w:tr>
      <w:tr w:rsidR="00C45789" w14:paraId="3355B3A6" w14:textId="77777777" w:rsidTr="00C45789">
        <w:tc>
          <w:tcPr>
            <w:tcW w:w="516" w:type="dxa"/>
            <w:vAlign w:val="center"/>
          </w:tcPr>
          <w:p w14:paraId="0481EE52"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F112CC0" wp14:editId="10EE86C3">
                  <wp:extent cx="182880" cy="182880"/>
                  <wp:effectExtent l="0" t="0" r="0" b="0"/>
                  <wp:docPr id="9" name="Picture 9" descr="Twitter Icon&#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7A07FDB"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6" w:history="1">
              <w:r w:rsidRPr="001D1E37">
                <w:rPr>
                  <w:rStyle w:val="Hyperlink"/>
                  <w:b/>
                  <w:bCs/>
                  <w:color w:val="auto"/>
                  <w:u w:val="none"/>
                  <w14:shadow w14:blurRad="50800" w14:dist="38100" w14:dir="5400000" w14:sx="100000" w14:sy="100000" w14:kx="0" w14:ky="0" w14:algn="t">
                    <w14:srgbClr w14:val="000000">
                      <w14:alpha w14:val="60000"/>
                    </w14:srgbClr>
                  </w14:shadow>
                </w:rPr>
                <w:t>@UF_HHP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C45789" w14:paraId="2CC01B35" w14:textId="77777777" w:rsidTr="00C45789">
        <w:tc>
          <w:tcPr>
            <w:tcW w:w="516" w:type="dxa"/>
            <w:vAlign w:val="center"/>
          </w:tcPr>
          <w:p w14:paraId="79D9BEE5" w14:textId="77777777" w:rsidR="00C45789" w:rsidRP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29B4A57B" wp14:editId="123D33D5">
                  <wp:extent cx="182880" cy="182880"/>
                  <wp:effectExtent l="0" t="0" r="0" b="0"/>
                  <wp:docPr id="10" name="Picture 10" descr="LinkedIn 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17D3DFF"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9" w:history="1">
              <w:r w:rsidRPr="001D1E37">
                <w:rPr>
                  <w:rStyle w:val="Hyperlink"/>
                  <w:rFonts w:cs="Times New Roman (Body CS)"/>
                  <w:b/>
                  <w:bCs/>
                  <w:color w:val="auto"/>
                  <w:u w:val="none"/>
                  <w14:shadow w14:blurRad="50800" w14:dist="38100" w14:dir="5400000" w14:sx="100000" w14:sy="100000" w14:kx="0" w14:ky="0" w14:algn="t">
                    <w14:srgbClr w14:val="000000">
                      <w14:alpha w14:val="60000"/>
                    </w14:srgbClr>
                  </w14:shadow>
                </w:rPr>
                <w:t>APK</w:t>
              </w:r>
              <w:r w:rsidRPr="001D1E37">
                <w:rPr>
                  <w:rStyle w:val="Hyperlink"/>
                  <w:b/>
                  <w:bCs/>
                  <w:color w:val="auto"/>
                  <w:u w:val="none"/>
                  <w14:shadow w14:blurRad="50800" w14:dist="38100" w14:dir="5400000" w14:sx="100000" w14:sy="100000" w14:kx="0" w14:ky="0" w14:algn="t">
                    <w14:srgbClr w14:val="000000">
                      <w14:alpha w14:val="60000"/>
                    </w14:srgbClr>
                  </w14:shadow>
                </w:rPr>
                <w:t xml:space="preserve"> LinkedIn</w:t>
              </w:r>
            </w:hyperlink>
          </w:p>
        </w:tc>
      </w:tr>
    </w:tbl>
    <w:p w14:paraId="5C1E545B" w14:textId="27F1F571" w:rsidR="00E22DE2" w:rsidRPr="001D1E37" w:rsidRDefault="0048626B" w:rsidP="009919C3">
      <w:pPr>
        <w:pStyle w:val="Heading1"/>
        <w:rPr>
          <w:color w:val="auto"/>
        </w:rPr>
      </w:pPr>
      <w:r w:rsidRPr="009C276E">
        <w:rPr>
          <w:noProof/>
          <w:sz w:val="24"/>
          <w:szCs w:val="24"/>
        </w:rPr>
        <mc:AlternateContent>
          <mc:Choice Requires="wps">
            <w:drawing>
              <wp:anchor distT="45720" distB="45720" distL="114300" distR="114300" simplePos="0" relativeHeight="251668480" behindDoc="0" locked="0" layoutInCell="1" allowOverlap="1" wp14:anchorId="21A5F4A1" wp14:editId="396FD439">
                <wp:simplePos x="0" y="0"/>
                <wp:positionH relativeFrom="rightMargin">
                  <wp:posOffset>-1116106</wp:posOffset>
                </wp:positionH>
                <wp:positionV relativeFrom="paragraph">
                  <wp:posOffset>165847</wp:posOffset>
                </wp:positionV>
                <wp:extent cx="1352550" cy="286871"/>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86871"/>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7.9pt;margin-top:13.05pt;width:106.5pt;height:22.6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&#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00FA5EC5"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011102C2">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4B71"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758A204A">
            <wp:simplePos x="0" y="0"/>
            <wp:positionH relativeFrom="margin">
              <wp:posOffset>5010149</wp:posOffset>
            </wp:positionH>
            <wp:positionV relativeFrom="paragraph">
              <wp:posOffset>-419099</wp:posOffset>
            </wp:positionV>
            <wp:extent cx="1729105" cy="479986"/>
            <wp:effectExtent l="0" t="0" r="4445" b="0"/>
            <wp:wrapNone/>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1" cstate="print">
                      <a:biLevel thresh="25000"/>
                      <a:extLst>
                        <a:ext uri="{28A0092B-C50C-407E-A947-70E740481C1C}">
                          <a14:useLocalDpi xmlns:a14="http://schemas.microsoft.com/office/drawing/2010/main" val="0"/>
                        </a:ext>
                      </a:extLst>
                    </a:blip>
                    <a:srcRect/>
                    <a:stretch>
                      <a:fillRect/>
                    </a:stretch>
                  </pic:blipFill>
                  <pic:spPr bwMode="auto">
                    <a:xfrm>
                      <a:off x="0" y="0"/>
                      <a:ext cx="1740141" cy="48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859CE" w:rsidRPr="001D1E37">
        <w:rPr>
          <w:color w:val="auto"/>
          <w:sz w:val="56"/>
          <w:szCs w:val="24"/>
          <w14:shadow w14:blurRad="50800" w14:dist="38100" w14:dir="5400000" w14:sx="100000" w14:sy="100000" w14:kx="0" w14:ky="0" w14:algn="t">
            <w14:srgbClr w14:val="000000">
              <w14:alpha w14:val="60000"/>
            </w14:srgbClr>
          </w14:shadow>
        </w:rPr>
        <w:t>Internship</w:t>
      </w:r>
    </w:p>
    <w:p w14:paraId="4518C951" w14:textId="52A0BDDC" w:rsidR="00E22DE2" w:rsidRDefault="00E22DE2" w:rsidP="00E22DE2">
      <w:pPr>
        <w:spacing w:line="240" w:lineRule="auto"/>
      </w:pPr>
    </w:p>
    <w:p w14:paraId="342B7FB3" w14:textId="1618C958" w:rsidR="009919C3" w:rsidRPr="001D1E37" w:rsidRDefault="009919C3" w:rsidP="009919C3">
      <w:pPr>
        <w:rPr>
          <w:b/>
          <w:bCs/>
          <w:sz w:val="32"/>
          <w:szCs w:val="32"/>
          <w14:shadow w14:blurRad="50800" w14:dist="38100" w14:dir="5400000" w14:sx="100000" w14:sy="100000" w14:kx="0" w14:ky="0" w14:algn="t">
            <w14:srgbClr w14:val="000000">
              <w14:alpha w14:val="60000"/>
            </w14:srgbClr>
          </w14:shadow>
        </w:rPr>
      </w:pPr>
      <w:r w:rsidRPr="001D1E37">
        <w:rPr>
          <w:b/>
          <w:bCs/>
          <w:sz w:val="32"/>
          <w:szCs w:val="32"/>
          <w14:shadow w14:blurRad="50800" w14:dist="38100" w14:dir="5400000" w14:sx="100000" w14:sy="100000" w14:kx="0" w14:ky="0" w14:algn="t">
            <w14:srgbClr w14:val="000000">
              <w14:alpha w14:val="60000"/>
            </w14:srgbClr>
          </w14:shadow>
        </w:rPr>
        <w:t>APK</w:t>
      </w:r>
      <w:r w:rsidR="007859CE" w:rsidRPr="001D1E37">
        <w:rPr>
          <w:b/>
          <w:bCs/>
          <w:sz w:val="32"/>
          <w:szCs w:val="32"/>
          <w14:shadow w14:blurRad="50800" w14:dist="38100" w14:dir="5400000" w14:sx="100000" w14:sy="100000" w14:kx="0" w14:ky="0" w14:algn="t">
            <w14:srgbClr w14:val="000000">
              <w14:alpha w14:val="60000"/>
            </w14:srgbClr>
          </w14:shadow>
        </w:rPr>
        <w:t>4940C</w:t>
      </w:r>
      <w:r w:rsidRPr="001D1E37">
        <w:rPr>
          <w:b/>
          <w:bCs/>
          <w:sz w:val="32"/>
          <w:szCs w:val="32"/>
          <w14:shadow w14:blurRad="50800" w14:dist="38100" w14:dir="5400000" w14:sx="100000" w14:sy="100000" w14:kx="0" w14:ky="0" w14:algn="t">
            <w14:srgbClr w14:val="000000">
              <w14:alpha w14:val="60000"/>
            </w14:srgbClr>
          </w14:shadow>
        </w:rPr>
        <w:t xml:space="preserve"> | </w:t>
      </w:r>
      <w:r w:rsidR="00222A65" w:rsidRPr="001D1E37">
        <w:rPr>
          <w:b/>
          <w:bCs/>
          <w:sz w:val="32"/>
          <w:szCs w:val="32"/>
          <w14:shadow w14:blurRad="50800" w14:dist="38100" w14:dir="5400000" w14:sx="100000" w14:sy="100000" w14:kx="0" w14:ky="0" w14:algn="t">
            <w14:srgbClr w14:val="000000">
              <w14:alpha w14:val="60000"/>
            </w14:srgbClr>
          </w14:shadow>
        </w:rPr>
        <w:t xml:space="preserve">6 or </w:t>
      </w:r>
      <w:r w:rsidR="00FE43B4" w:rsidRPr="001D1E37">
        <w:rPr>
          <w:b/>
          <w:bCs/>
          <w:sz w:val="32"/>
          <w:szCs w:val="32"/>
          <w14:shadow w14:blurRad="50800" w14:dist="38100" w14:dir="5400000" w14:sx="100000" w14:sy="100000" w14:kx="0" w14:ky="0" w14:algn="t">
            <w14:srgbClr w14:val="000000">
              <w14:alpha w14:val="60000"/>
            </w14:srgbClr>
          </w14:shadow>
        </w:rPr>
        <w:t>12</w:t>
      </w:r>
      <w:r w:rsidRPr="001D1E37">
        <w:rPr>
          <w:b/>
          <w:bCs/>
          <w:sz w:val="32"/>
          <w:szCs w:val="32"/>
          <w14:shadow w14:blurRad="50800" w14:dist="38100" w14:dir="5400000" w14:sx="100000" w14:sy="100000" w14:kx="0" w14:ky="0" w14:algn="t">
            <w14:srgbClr w14:val="000000">
              <w14:alpha w14:val="60000"/>
            </w14:srgbClr>
          </w14:shadow>
        </w:rPr>
        <w:t xml:space="preserve"> Credits | </w:t>
      </w:r>
      <w:r w:rsidR="008B18D9" w:rsidRPr="001D1E37">
        <w:rPr>
          <w:b/>
          <w:bCs/>
          <w:sz w:val="32"/>
          <w:szCs w:val="32"/>
          <w14:shadow w14:blurRad="50800" w14:dist="38100" w14:dir="5400000" w14:sx="100000" w14:sy="100000" w14:kx="0" w14:ky="0" w14:algn="t">
            <w14:srgbClr w14:val="000000">
              <w14:alpha w14:val="60000"/>
            </w14:srgbClr>
          </w14:shadow>
        </w:rPr>
        <w:t>S</w:t>
      </w:r>
      <w:r w:rsidR="00B14EA3" w:rsidRPr="001D1E37">
        <w:rPr>
          <w:b/>
          <w:bCs/>
          <w:sz w:val="32"/>
          <w:szCs w:val="32"/>
          <w14:shadow w14:blurRad="50800" w14:dist="38100" w14:dir="5400000" w14:sx="100000" w14:sy="100000" w14:kx="0" w14:ky="0" w14:algn="t">
            <w14:srgbClr w14:val="000000">
              <w14:alpha w14:val="60000"/>
            </w14:srgbClr>
          </w14:shadow>
        </w:rPr>
        <w:t>pring 2026</w:t>
      </w:r>
    </w:p>
    <w:p w14:paraId="6D050829" w14:textId="00868196" w:rsidR="00E22DE2" w:rsidRDefault="00E22DE2" w:rsidP="00E22DE2">
      <w:pPr>
        <w:spacing w:line="240" w:lineRule="auto"/>
      </w:pPr>
    </w:p>
    <w:p w14:paraId="4326154F" w14:textId="77777777" w:rsidR="009C276E" w:rsidRDefault="009C276E" w:rsidP="00E22DE2">
      <w:pPr>
        <w:spacing w:line="240" w:lineRule="auto"/>
      </w:pPr>
    </w:p>
    <w:p w14:paraId="62D1A885" w14:textId="50EEF259" w:rsidR="00505DE9" w:rsidRPr="00505DE9" w:rsidRDefault="00505DE9" w:rsidP="00505DE9">
      <w:pPr>
        <w:pStyle w:val="Heading2"/>
      </w:pPr>
      <w:r w:rsidRPr="00505DE9">
        <w:t>Course Info</w:t>
      </w:r>
    </w:p>
    <w:p w14:paraId="20DEC924" w14:textId="77777777" w:rsidR="00505DE9" w:rsidRDefault="00505DE9" w:rsidP="00EC7D82">
      <w:pPr>
        <w:spacing w:after="0" w:line="240" w:lineRule="auto"/>
        <w:rPr>
          <w:sz w:val="24"/>
          <w:szCs w:val="24"/>
        </w:rPr>
      </w:pPr>
    </w:p>
    <w:tbl>
      <w:tblPr>
        <w:tblStyle w:val="TableGrid"/>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6640"/>
      </w:tblGrid>
      <w:tr w:rsidR="00505DE9" w14:paraId="37E641E0" w14:textId="77777777" w:rsidTr="00A74CD6">
        <w:trPr>
          <w:trHeight w:val="1719"/>
        </w:trPr>
        <w:tc>
          <w:tcPr>
            <w:tcW w:w="2731" w:type="dxa"/>
          </w:tcPr>
          <w:p w14:paraId="28F2F00E" w14:textId="43F1FD8E" w:rsidR="00505DE9" w:rsidRPr="008F512E" w:rsidRDefault="00505DE9" w:rsidP="008F512E">
            <w:pPr>
              <w:pStyle w:val="Heading3"/>
            </w:pPr>
            <w:r w:rsidRPr="008F512E">
              <w:t>INSTRUCTOR</w:t>
            </w:r>
          </w:p>
        </w:tc>
        <w:tc>
          <w:tcPr>
            <w:tcW w:w="6640" w:type="dxa"/>
          </w:tcPr>
          <w:p w14:paraId="281EB115" w14:textId="274CB96B" w:rsidR="00505DE9" w:rsidRPr="000D53EF" w:rsidRDefault="00F1492D" w:rsidP="00505DE9">
            <w:pPr>
              <w:rPr>
                <w:b/>
                <w:bCs/>
              </w:rPr>
            </w:pPr>
            <w:r>
              <w:rPr>
                <w:b/>
                <w:bCs/>
              </w:rPr>
              <w:t xml:space="preserve">Blain Harrison, </w:t>
            </w:r>
            <w:proofErr w:type="spellStart"/>
            <w:proofErr w:type="gramStart"/>
            <w:r>
              <w:rPr>
                <w:b/>
                <w:bCs/>
              </w:rPr>
              <w:t>Ph.D</w:t>
            </w:r>
            <w:proofErr w:type="spellEnd"/>
            <w:proofErr w:type="gramEnd"/>
            <w:r>
              <w:rPr>
                <w:b/>
                <w:bCs/>
              </w:rPr>
              <w:t>, CSCS*D</w:t>
            </w:r>
          </w:p>
          <w:p w14:paraId="3C7C4A4C" w14:textId="6958376E" w:rsidR="00505DE9" w:rsidRPr="009919C3" w:rsidRDefault="00505DE9" w:rsidP="00505DE9">
            <w:r w:rsidRPr="009919C3">
              <w:t xml:space="preserve">Office: </w:t>
            </w:r>
            <w:r w:rsidR="00143115">
              <w:t>106</w:t>
            </w:r>
            <w:r w:rsidR="00C87629">
              <w:t>J</w:t>
            </w:r>
            <w:r w:rsidR="00143115">
              <w:t xml:space="preserve"> FLG</w:t>
            </w:r>
          </w:p>
          <w:p w14:paraId="68DEBDBB" w14:textId="7A03ABEF" w:rsidR="009919C3" w:rsidRPr="009919C3" w:rsidRDefault="009919C3" w:rsidP="00505DE9">
            <w:r w:rsidRPr="009919C3">
              <w:t>Office Phone</w:t>
            </w:r>
            <w:r w:rsidR="00143115">
              <w:t>: 352-294-1704</w:t>
            </w:r>
          </w:p>
          <w:p w14:paraId="073B0D05" w14:textId="07362593" w:rsidR="00505DE9" w:rsidRPr="009919C3" w:rsidRDefault="00505DE9" w:rsidP="00505DE9">
            <w:r w:rsidRPr="009919C3">
              <w:t xml:space="preserve">Email: </w:t>
            </w:r>
            <w:hyperlink r:id="rId22" w:history="1">
              <w:r w:rsidR="00143115" w:rsidRPr="00DC0CEE">
                <w:rPr>
                  <w:rStyle w:val="Hyperlink"/>
                </w:rPr>
                <w:t>blaincharrison@ufl.edu</w:t>
              </w:r>
            </w:hyperlink>
            <w:r w:rsidR="00143115">
              <w:t xml:space="preserve"> </w:t>
            </w:r>
          </w:p>
          <w:p w14:paraId="0AF01870" w14:textId="72E26754" w:rsidR="00505DE9" w:rsidRPr="009919C3" w:rsidRDefault="009919C3" w:rsidP="00505DE9">
            <w:pPr>
              <w:rPr>
                <w:b/>
                <w:bCs/>
              </w:rPr>
            </w:pPr>
            <w:r w:rsidRPr="009919C3">
              <w:t>Preferred Method of Contact:</w:t>
            </w:r>
            <w:r>
              <w:rPr>
                <w:b/>
                <w:bCs/>
              </w:rPr>
              <w:t xml:space="preserve"> </w:t>
            </w:r>
            <w:r w:rsidR="00143115">
              <w:rPr>
                <w:b/>
                <w:bCs/>
              </w:rPr>
              <w:t>email</w:t>
            </w:r>
          </w:p>
        </w:tc>
      </w:tr>
      <w:tr w:rsidR="00505DE9" w14:paraId="18986588" w14:textId="77777777" w:rsidTr="00D60C7E">
        <w:trPr>
          <w:trHeight w:val="819"/>
        </w:trPr>
        <w:tc>
          <w:tcPr>
            <w:tcW w:w="2731" w:type="dxa"/>
          </w:tcPr>
          <w:p w14:paraId="177A0944" w14:textId="50CD28F7" w:rsidR="00505DE9" w:rsidRPr="008F512E" w:rsidRDefault="00505DE9" w:rsidP="008F512E">
            <w:pPr>
              <w:pStyle w:val="Heading3"/>
            </w:pPr>
            <w:r w:rsidRPr="008F512E">
              <w:t>OFFICE HOURS</w:t>
            </w:r>
          </w:p>
        </w:tc>
        <w:tc>
          <w:tcPr>
            <w:tcW w:w="6640" w:type="dxa"/>
          </w:tcPr>
          <w:p w14:paraId="53F9E473" w14:textId="77777777" w:rsidR="00672A82" w:rsidRPr="0095532C" w:rsidRDefault="00672A82" w:rsidP="00672A82">
            <w:pPr>
              <w:pStyle w:val="BodyText"/>
              <w:spacing w:line="235" w:lineRule="auto"/>
              <w:rPr>
                <w:sz w:val="22"/>
                <w:szCs w:val="22"/>
              </w:rPr>
            </w:pPr>
            <w:bookmarkStart w:id="0" w:name="_Hlk97115891"/>
            <w:r w:rsidRPr="0095532C">
              <w:rPr>
                <w:sz w:val="22"/>
                <w:szCs w:val="22"/>
              </w:rPr>
              <w:t xml:space="preserve">Office Hours are by appointment on </w:t>
            </w:r>
            <w:hyperlink r:id="rId23" w:history="1">
              <w:r w:rsidRPr="0095532C">
                <w:rPr>
                  <w:rStyle w:val="Hyperlink"/>
                  <w:sz w:val="22"/>
                  <w:szCs w:val="22"/>
                </w:rPr>
                <w:t>zoom</w:t>
              </w:r>
            </w:hyperlink>
            <w:r w:rsidRPr="0095532C">
              <w:rPr>
                <w:sz w:val="22"/>
                <w:szCs w:val="22"/>
              </w:rPr>
              <w:t>.</w:t>
            </w:r>
            <w:r w:rsidRPr="0095532C">
              <w:rPr>
                <w:spacing w:val="-6"/>
                <w:sz w:val="22"/>
                <w:szCs w:val="22"/>
              </w:rPr>
              <w:t xml:space="preserve"> </w:t>
            </w:r>
            <w:r w:rsidRPr="0095532C">
              <w:rPr>
                <w:sz w:val="22"/>
                <w:szCs w:val="22"/>
              </w:rPr>
              <w:t>You</w:t>
            </w:r>
            <w:r w:rsidRPr="0095532C">
              <w:rPr>
                <w:spacing w:val="-6"/>
                <w:sz w:val="22"/>
                <w:szCs w:val="22"/>
              </w:rPr>
              <w:t xml:space="preserve"> </w:t>
            </w:r>
            <w:r w:rsidRPr="0095532C">
              <w:rPr>
                <w:sz w:val="22"/>
                <w:szCs w:val="22"/>
              </w:rPr>
              <w:t>can</w:t>
            </w:r>
            <w:r w:rsidRPr="0095532C">
              <w:rPr>
                <w:spacing w:val="-5"/>
                <w:sz w:val="22"/>
                <w:szCs w:val="22"/>
              </w:rPr>
              <w:t xml:space="preserve"> </w:t>
            </w:r>
            <w:r w:rsidRPr="0095532C">
              <w:rPr>
                <w:sz w:val="22"/>
                <w:szCs w:val="22"/>
              </w:rPr>
              <w:t xml:space="preserve">schedule an appointment with me </w:t>
            </w:r>
            <w:hyperlink r:id="rId24" w:history="1">
              <w:r w:rsidRPr="0095532C">
                <w:rPr>
                  <w:rStyle w:val="Hyperlink"/>
                  <w:sz w:val="22"/>
                  <w:szCs w:val="22"/>
                </w:rPr>
                <w:t>here</w:t>
              </w:r>
            </w:hyperlink>
            <w:r w:rsidRPr="0095532C">
              <w:rPr>
                <w:sz w:val="22"/>
                <w:szCs w:val="22"/>
              </w:rPr>
              <w:t>.</w:t>
            </w:r>
          </w:p>
          <w:bookmarkEnd w:id="0"/>
          <w:p w14:paraId="3FC235D8" w14:textId="4CFAFE48" w:rsidR="00505DE9" w:rsidRPr="000D53EF" w:rsidRDefault="00505DE9" w:rsidP="00505DE9"/>
        </w:tc>
      </w:tr>
      <w:tr w:rsidR="00505DE9" w14:paraId="39579C9D" w14:textId="77777777" w:rsidTr="00A74CD6">
        <w:trPr>
          <w:trHeight w:val="866"/>
        </w:trPr>
        <w:tc>
          <w:tcPr>
            <w:tcW w:w="2731" w:type="dxa"/>
          </w:tcPr>
          <w:p w14:paraId="297BBF84" w14:textId="7B4FE5C0" w:rsidR="00505DE9" w:rsidRPr="00505DE9" w:rsidRDefault="009919C3" w:rsidP="00505DE9">
            <w:pPr>
              <w:pStyle w:val="Heading3"/>
            </w:pPr>
            <w:r>
              <w:t>MEETING TIME/LOCATION</w:t>
            </w:r>
          </w:p>
        </w:tc>
        <w:tc>
          <w:tcPr>
            <w:tcW w:w="6640" w:type="dxa"/>
          </w:tcPr>
          <w:p w14:paraId="69C6B093" w14:textId="02CD7EB4" w:rsidR="00582198" w:rsidRDefault="003F1049" w:rsidP="00505DE9">
            <w:r w:rsidRPr="00F26796">
              <w:t xml:space="preserve">Access course through Canvas on </w:t>
            </w:r>
            <w:hyperlink r:id="rId25" w:history="1">
              <w:r w:rsidRPr="00F26796">
                <w:rPr>
                  <w:rStyle w:val="Hyperlink"/>
                  <w:b/>
                </w:rPr>
                <w:t>UF e-Learning</w:t>
              </w:r>
            </w:hyperlink>
            <w:r w:rsidRPr="00F26796">
              <w:t xml:space="preserve"> &amp; the </w:t>
            </w:r>
            <w:r w:rsidRPr="00F26796">
              <w:rPr>
                <w:b/>
                <w:i/>
              </w:rPr>
              <w:t>Canvas</w:t>
            </w:r>
            <w:r w:rsidRPr="00F26796">
              <w:t xml:space="preserve"> mobile app by </w:t>
            </w:r>
            <w:r w:rsidRPr="00F26796">
              <w:rPr>
                <w:b/>
                <w:i/>
              </w:rPr>
              <w:t xml:space="preserve">Instructure. </w:t>
            </w:r>
            <w:r w:rsidR="00582198">
              <w:t xml:space="preserve">Internship Dates: </w:t>
            </w:r>
            <w:r w:rsidR="00035B42">
              <w:t xml:space="preserve">January 12 – April </w:t>
            </w:r>
            <w:r w:rsidR="003C798E">
              <w:t>24, 2026</w:t>
            </w:r>
          </w:p>
          <w:p w14:paraId="11FF99A9" w14:textId="77777777" w:rsidR="009919C3" w:rsidRDefault="009919C3" w:rsidP="00505DE9"/>
          <w:p w14:paraId="0B6EEBC5" w14:textId="47A4CD87" w:rsidR="009919C3" w:rsidRPr="000D53EF" w:rsidRDefault="009919C3" w:rsidP="00505DE9"/>
        </w:tc>
      </w:tr>
    </w:tbl>
    <w:p w14:paraId="3B4E7508" w14:textId="2E79D739" w:rsidR="000D53EF" w:rsidRPr="008F512E" w:rsidRDefault="00505DE9" w:rsidP="008F512E">
      <w:pPr>
        <w:pStyle w:val="Heading3"/>
        <w:rPr>
          <w:b w:val="0"/>
          <w:bCs/>
        </w:rPr>
      </w:pPr>
      <w:r w:rsidRPr="008F512E">
        <w:rPr>
          <w:rStyle w:val="Heading3Char"/>
          <w:b/>
          <w:bCs/>
        </w:rPr>
        <w:t>COURSE DESCRIPTION</w:t>
      </w:r>
      <w:r w:rsidRPr="008F512E">
        <w:rPr>
          <w:b w:val="0"/>
          <w:bCs/>
        </w:rPr>
        <w:t xml:space="preserve"> </w:t>
      </w:r>
    </w:p>
    <w:p w14:paraId="63F97FE3" w14:textId="79799717" w:rsidR="00505DE9" w:rsidRPr="00A560DA" w:rsidRDefault="00A560DA" w:rsidP="00A560DA">
      <w:pPr>
        <w:pStyle w:val="BodyText"/>
        <w:spacing w:before="199"/>
        <w:ind w:right="321"/>
        <w:rPr>
          <w:sz w:val="22"/>
          <w:szCs w:val="22"/>
        </w:rPr>
      </w:pPr>
      <w:r w:rsidRPr="00A560DA">
        <w:rPr>
          <w:sz w:val="22"/>
          <w:szCs w:val="22"/>
        </w:rPr>
        <w:t>The</w:t>
      </w:r>
      <w:r w:rsidRPr="00A560DA">
        <w:rPr>
          <w:spacing w:val="-6"/>
          <w:sz w:val="22"/>
          <w:szCs w:val="22"/>
        </w:rPr>
        <w:t xml:space="preserve"> </w:t>
      </w:r>
      <w:r w:rsidRPr="00A560DA">
        <w:rPr>
          <w:sz w:val="22"/>
          <w:szCs w:val="22"/>
        </w:rPr>
        <w:t>internship</w:t>
      </w:r>
      <w:r w:rsidRPr="00A560DA">
        <w:rPr>
          <w:spacing w:val="-5"/>
          <w:sz w:val="22"/>
          <w:szCs w:val="22"/>
        </w:rPr>
        <w:t xml:space="preserve"> </w:t>
      </w:r>
      <w:r w:rsidRPr="00A560DA">
        <w:rPr>
          <w:sz w:val="22"/>
          <w:szCs w:val="22"/>
        </w:rPr>
        <w:t>course</w:t>
      </w:r>
      <w:r w:rsidRPr="00A560DA">
        <w:rPr>
          <w:spacing w:val="-9"/>
          <w:sz w:val="22"/>
          <w:szCs w:val="22"/>
        </w:rPr>
        <w:t xml:space="preserve"> </w:t>
      </w:r>
      <w:r w:rsidRPr="00A560DA">
        <w:rPr>
          <w:sz w:val="22"/>
          <w:szCs w:val="22"/>
        </w:rPr>
        <w:t>is</w:t>
      </w:r>
      <w:r w:rsidRPr="00A560DA">
        <w:rPr>
          <w:spacing w:val="-7"/>
          <w:sz w:val="22"/>
          <w:szCs w:val="22"/>
        </w:rPr>
        <w:t xml:space="preserve"> </w:t>
      </w:r>
      <w:r w:rsidRPr="00A560DA">
        <w:rPr>
          <w:sz w:val="22"/>
          <w:szCs w:val="22"/>
        </w:rPr>
        <w:t>a</w:t>
      </w:r>
      <w:r w:rsidRPr="00A560DA">
        <w:rPr>
          <w:spacing w:val="-8"/>
          <w:sz w:val="22"/>
          <w:szCs w:val="22"/>
        </w:rPr>
        <w:t xml:space="preserve"> </w:t>
      </w:r>
      <w:r w:rsidRPr="00A560DA">
        <w:rPr>
          <w:sz w:val="22"/>
          <w:szCs w:val="22"/>
        </w:rPr>
        <w:t>practical,</w:t>
      </w:r>
      <w:r w:rsidRPr="00A560DA">
        <w:rPr>
          <w:spacing w:val="-6"/>
          <w:sz w:val="22"/>
          <w:szCs w:val="22"/>
        </w:rPr>
        <w:t xml:space="preserve"> </w:t>
      </w:r>
      <w:r w:rsidRPr="00A560DA">
        <w:rPr>
          <w:sz w:val="22"/>
          <w:szCs w:val="22"/>
        </w:rPr>
        <w:t>professional</w:t>
      </w:r>
      <w:r w:rsidRPr="00A560DA">
        <w:rPr>
          <w:spacing w:val="-9"/>
          <w:sz w:val="22"/>
          <w:szCs w:val="22"/>
        </w:rPr>
        <w:t xml:space="preserve"> </w:t>
      </w:r>
      <w:r w:rsidRPr="00A560DA">
        <w:rPr>
          <w:sz w:val="22"/>
          <w:szCs w:val="22"/>
        </w:rPr>
        <w:t>experience</w:t>
      </w:r>
      <w:r w:rsidRPr="00A560DA">
        <w:rPr>
          <w:spacing w:val="-6"/>
          <w:sz w:val="22"/>
          <w:szCs w:val="22"/>
        </w:rPr>
        <w:t xml:space="preserve"> </w:t>
      </w:r>
      <w:r w:rsidRPr="00A560DA">
        <w:rPr>
          <w:sz w:val="22"/>
          <w:szCs w:val="22"/>
        </w:rPr>
        <w:t>in</w:t>
      </w:r>
      <w:r w:rsidRPr="00A560DA">
        <w:rPr>
          <w:spacing w:val="-5"/>
          <w:sz w:val="22"/>
          <w:szCs w:val="22"/>
        </w:rPr>
        <w:t xml:space="preserve"> </w:t>
      </w:r>
      <w:r w:rsidR="006E2F25">
        <w:rPr>
          <w:sz w:val="22"/>
          <w:szCs w:val="22"/>
        </w:rPr>
        <w:t>a healthcare</w:t>
      </w:r>
      <w:r w:rsidRPr="00A560DA">
        <w:rPr>
          <w:sz w:val="22"/>
          <w:szCs w:val="22"/>
        </w:rPr>
        <w:t>, fitness/ wellness, or research setting, in which interns earn a grade of S</w:t>
      </w:r>
      <w:r w:rsidRPr="00A560DA">
        <w:rPr>
          <w:spacing w:val="1"/>
          <w:sz w:val="22"/>
          <w:szCs w:val="22"/>
        </w:rPr>
        <w:t xml:space="preserve"> </w:t>
      </w:r>
      <w:r w:rsidRPr="00A560DA">
        <w:rPr>
          <w:sz w:val="22"/>
          <w:szCs w:val="22"/>
        </w:rPr>
        <w:t>(Satisfactory) or U (Unsatisfactory). The internship experience is meant to be a time of</w:t>
      </w:r>
      <w:r w:rsidRPr="00A560DA">
        <w:rPr>
          <w:spacing w:val="1"/>
          <w:sz w:val="22"/>
          <w:szCs w:val="22"/>
        </w:rPr>
        <w:t xml:space="preserve"> </w:t>
      </w:r>
      <w:r w:rsidRPr="00A560DA">
        <w:rPr>
          <w:sz w:val="22"/>
          <w:szCs w:val="22"/>
        </w:rPr>
        <w:t>service and innovation to the supervising site as well as a significant learning</w:t>
      </w:r>
      <w:r w:rsidRPr="00A560DA">
        <w:rPr>
          <w:spacing w:val="1"/>
          <w:sz w:val="22"/>
          <w:szCs w:val="22"/>
        </w:rPr>
        <w:t xml:space="preserve"> </w:t>
      </w:r>
      <w:r w:rsidRPr="00A560DA">
        <w:rPr>
          <w:sz w:val="22"/>
          <w:szCs w:val="22"/>
        </w:rPr>
        <w:t>opportunity for the intern. Only through a practical experience such as this can the</w:t>
      </w:r>
      <w:r w:rsidRPr="00A560DA">
        <w:rPr>
          <w:spacing w:val="1"/>
          <w:sz w:val="22"/>
          <w:szCs w:val="22"/>
        </w:rPr>
        <w:t xml:space="preserve"> </w:t>
      </w:r>
      <w:r w:rsidRPr="00A560DA">
        <w:rPr>
          <w:sz w:val="22"/>
          <w:szCs w:val="22"/>
        </w:rPr>
        <w:t>efficient</w:t>
      </w:r>
      <w:r w:rsidRPr="00A560DA">
        <w:rPr>
          <w:spacing w:val="-5"/>
          <w:sz w:val="22"/>
          <w:szCs w:val="22"/>
        </w:rPr>
        <w:t xml:space="preserve"> </w:t>
      </w:r>
      <w:r w:rsidRPr="00A560DA">
        <w:rPr>
          <w:sz w:val="22"/>
          <w:szCs w:val="22"/>
        </w:rPr>
        <w:t>application</w:t>
      </w:r>
      <w:r w:rsidRPr="00A560DA">
        <w:rPr>
          <w:spacing w:val="-5"/>
          <w:sz w:val="22"/>
          <w:szCs w:val="22"/>
        </w:rPr>
        <w:t xml:space="preserve"> </w:t>
      </w:r>
      <w:r w:rsidRPr="00A560DA">
        <w:rPr>
          <w:sz w:val="22"/>
          <w:szCs w:val="22"/>
        </w:rPr>
        <w:t>of</w:t>
      </w:r>
      <w:r w:rsidRPr="00A560DA">
        <w:rPr>
          <w:spacing w:val="-2"/>
          <w:sz w:val="22"/>
          <w:szCs w:val="22"/>
        </w:rPr>
        <w:t xml:space="preserve"> </w:t>
      </w:r>
      <w:r w:rsidRPr="00A560DA">
        <w:rPr>
          <w:sz w:val="22"/>
          <w:szCs w:val="22"/>
        </w:rPr>
        <w:t>knowledge,</w:t>
      </w:r>
      <w:r w:rsidRPr="00A560DA">
        <w:rPr>
          <w:spacing w:val="-3"/>
          <w:sz w:val="22"/>
          <w:szCs w:val="22"/>
        </w:rPr>
        <w:t xml:space="preserve"> </w:t>
      </w:r>
      <w:r w:rsidRPr="00A560DA">
        <w:rPr>
          <w:sz w:val="22"/>
          <w:szCs w:val="22"/>
        </w:rPr>
        <w:t>ideas,</w:t>
      </w:r>
      <w:r w:rsidRPr="00A560DA">
        <w:rPr>
          <w:spacing w:val="-4"/>
          <w:sz w:val="22"/>
          <w:szCs w:val="22"/>
        </w:rPr>
        <w:t xml:space="preserve"> </w:t>
      </w:r>
      <w:r w:rsidRPr="00A560DA">
        <w:rPr>
          <w:sz w:val="22"/>
          <w:szCs w:val="22"/>
        </w:rPr>
        <w:t>and</w:t>
      </w:r>
      <w:r w:rsidRPr="00A560DA">
        <w:rPr>
          <w:spacing w:val="-4"/>
          <w:sz w:val="22"/>
          <w:szCs w:val="22"/>
        </w:rPr>
        <w:t xml:space="preserve"> </w:t>
      </w:r>
      <w:r w:rsidRPr="00A560DA">
        <w:rPr>
          <w:sz w:val="22"/>
          <w:szCs w:val="22"/>
        </w:rPr>
        <w:t>skills</w:t>
      </w:r>
      <w:r w:rsidRPr="00A560DA">
        <w:rPr>
          <w:spacing w:val="-7"/>
          <w:sz w:val="22"/>
          <w:szCs w:val="22"/>
        </w:rPr>
        <w:t xml:space="preserve"> </w:t>
      </w:r>
      <w:r w:rsidRPr="00A560DA">
        <w:rPr>
          <w:sz w:val="22"/>
          <w:szCs w:val="22"/>
        </w:rPr>
        <w:t>in</w:t>
      </w:r>
      <w:r w:rsidRPr="00A560DA">
        <w:rPr>
          <w:spacing w:val="-2"/>
          <w:sz w:val="22"/>
          <w:szCs w:val="22"/>
        </w:rPr>
        <w:t xml:space="preserve"> </w:t>
      </w:r>
      <w:r w:rsidRPr="00A560DA">
        <w:rPr>
          <w:sz w:val="22"/>
          <w:szCs w:val="22"/>
        </w:rPr>
        <w:t>a</w:t>
      </w:r>
      <w:r w:rsidRPr="00A560DA">
        <w:rPr>
          <w:spacing w:val="-4"/>
          <w:sz w:val="22"/>
          <w:szCs w:val="22"/>
        </w:rPr>
        <w:t xml:space="preserve"> </w:t>
      </w:r>
      <w:r w:rsidRPr="00A560DA">
        <w:rPr>
          <w:sz w:val="22"/>
          <w:szCs w:val="22"/>
        </w:rPr>
        <w:t>realistic</w:t>
      </w:r>
      <w:r w:rsidRPr="00A560DA">
        <w:rPr>
          <w:spacing w:val="-6"/>
          <w:sz w:val="22"/>
          <w:szCs w:val="22"/>
        </w:rPr>
        <w:t xml:space="preserve"> </w:t>
      </w:r>
      <w:r w:rsidRPr="00A560DA">
        <w:rPr>
          <w:sz w:val="22"/>
          <w:szCs w:val="22"/>
        </w:rPr>
        <w:t>work</w:t>
      </w:r>
      <w:r w:rsidRPr="00A560DA">
        <w:rPr>
          <w:spacing w:val="-5"/>
          <w:sz w:val="22"/>
          <w:szCs w:val="22"/>
        </w:rPr>
        <w:t xml:space="preserve"> </w:t>
      </w:r>
      <w:r w:rsidRPr="00A560DA">
        <w:rPr>
          <w:sz w:val="22"/>
          <w:szCs w:val="22"/>
        </w:rPr>
        <w:t>setting</w:t>
      </w:r>
      <w:r w:rsidRPr="00A560DA">
        <w:rPr>
          <w:spacing w:val="-3"/>
          <w:sz w:val="22"/>
          <w:szCs w:val="22"/>
        </w:rPr>
        <w:t xml:space="preserve"> </w:t>
      </w:r>
      <w:r w:rsidRPr="00A560DA">
        <w:rPr>
          <w:sz w:val="22"/>
          <w:szCs w:val="22"/>
        </w:rPr>
        <w:t>occur.</w:t>
      </w:r>
      <w:r>
        <w:rPr>
          <w:sz w:val="22"/>
          <w:szCs w:val="22"/>
        </w:rPr>
        <w:t xml:space="preserve"> </w:t>
      </w:r>
      <w:r w:rsidRPr="00A560DA">
        <w:rPr>
          <w:sz w:val="22"/>
          <w:szCs w:val="22"/>
        </w:rPr>
        <w:t>With this, both the intern and the organization should benefit immeasurably.</w:t>
      </w:r>
    </w:p>
    <w:p w14:paraId="66BF1ED5" w14:textId="4D0EBA6E" w:rsidR="000D53EF" w:rsidRPr="008F512E" w:rsidRDefault="00505DE9" w:rsidP="008F512E">
      <w:pPr>
        <w:pStyle w:val="Heading3"/>
        <w:rPr>
          <w:b w:val="0"/>
          <w:bCs/>
        </w:rPr>
      </w:pPr>
      <w:r w:rsidRPr="008F512E">
        <w:rPr>
          <w:rStyle w:val="Heading3Char"/>
          <w:b/>
          <w:bCs/>
        </w:rPr>
        <w:t>PREREQUISITE KNOWLEDGE AND SKILLS</w:t>
      </w:r>
      <w:r w:rsidRPr="008F512E">
        <w:rPr>
          <w:b w:val="0"/>
          <w:bCs/>
        </w:rPr>
        <w:t xml:space="preserve"> </w:t>
      </w:r>
    </w:p>
    <w:p w14:paraId="1F96628A" w14:textId="3AD7C8B8" w:rsidR="00323094" w:rsidRPr="00B45FBB" w:rsidRDefault="005202D9" w:rsidP="00B45FBB">
      <w:pPr>
        <w:spacing w:before="39"/>
        <w:ind w:right="321"/>
        <w:rPr>
          <w:sz w:val="24"/>
        </w:rPr>
      </w:pPr>
      <w:r>
        <w:rPr>
          <w:sz w:val="24"/>
        </w:rPr>
        <w:t>APK3110C</w:t>
      </w:r>
      <w:r w:rsidR="00B45FBB">
        <w:rPr>
          <w:sz w:val="24"/>
        </w:rPr>
        <w:t>,</w:t>
      </w:r>
      <w:r w:rsidR="00B45FBB">
        <w:rPr>
          <w:spacing w:val="-3"/>
          <w:sz w:val="24"/>
        </w:rPr>
        <w:t xml:space="preserve"> </w:t>
      </w:r>
      <w:r w:rsidR="00B45FBB">
        <w:rPr>
          <w:sz w:val="24"/>
        </w:rPr>
        <w:t>cleared</w:t>
      </w:r>
      <w:r w:rsidR="00B45FBB">
        <w:rPr>
          <w:spacing w:val="-1"/>
          <w:sz w:val="24"/>
        </w:rPr>
        <w:t xml:space="preserve"> </w:t>
      </w:r>
      <w:r w:rsidR="00B45FBB">
        <w:rPr>
          <w:sz w:val="24"/>
        </w:rPr>
        <w:t>by</w:t>
      </w:r>
      <w:r w:rsidR="00B45FBB">
        <w:rPr>
          <w:spacing w:val="-3"/>
          <w:sz w:val="24"/>
        </w:rPr>
        <w:t xml:space="preserve"> </w:t>
      </w:r>
      <w:r w:rsidR="00B45FBB">
        <w:rPr>
          <w:sz w:val="24"/>
        </w:rPr>
        <w:t>APK</w:t>
      </w:r>
      <w:r w:rsidR="00B45FBB">
        <w:rPr>
          <w:spacing w:val="-2"/>
          <w:sz w:val="24"/>
        </w:rPr>
        <w:t xml:space="preserve"> </w:t>
      </w:r>
      <w:r w:rsidR="00B45FBB">
        <w:rPr>
          <w:sz w:val="24"/>
        </w:rPr>
        <w:t>advisors</w:t>
      </w:r>
    </w:p>
    <w:p w14:paraId="63CED297" w14:textId="29E5ECDB" w:rsidR="00505DE9" w:rsidRPr="008F512E" w:rsidRDefault="00505DE9" w:rsidP="008F512E">
      <w:pPr>
        <w:pStyle w:val="Heading3"/>
      </w:pPr>
      <w:r w:rsidRPr="008F512E">
        <w:t>REQUIRED AND RECOMMENDED MATERIALS</w:t>
      </w:r>
    </w:p>
    <w:p w14:paraId="4D7E56CC" w14:textId="3D0DCD70" w:rsidR="009919C3" w:rsidRPr="003824C9" w:rsidRDefault="00582198" w:rsidP="003824C9">
      <w:pPr>
        <w:spacing w:before="199" w:line="242" w:lineRule="auto"/>
        <w:ind w:right="529"/>
        <w:rPr>
          <w:sz w:val="24"/>
        </w:rPr>
      </w:pPr>
      <w:r>
        <w:rPr>
          <w:sz w:val="24"/>
        </w:rPr>
        <w:t xml:space="preserve">There are no course materials. </w:t>
      </w:r>
      <w:proofErr w:type="gramStart"/>
      <w:r>
        <w:rPr>
          <w:sz w:val="24"/>
        </w:rPr>
        <w:t xml:space="preserve">Course </w:t>
      </w:r>
      <w:r>
        <w:rPr>
          <w:spacing w:val="-52"/>
          <w:sz w:val="24"/>
        </w:rPr>
        <w:t xml:space="preserve"> </w:t>
      </w:r>
      <w:r>
        <w:rPr>
          <w:sz w:val="24"/>
        </w:rPr>
        <w:t>assignments</w:t>
      </w:r>
      <w:proofErr w:type="gramEnd"/>
      <w:r>
        <w:rPr>
          <w:spacing w:val="-1"/>
          <w:sz w:val="24"/>
        </w:rPr>
        <w:t xml:space="preserve"> </w:t>
      </w:r>
      <w:r>
        <w:rPr>
          <w:sz w:val="24"/>
        </w:rPr>
        <w:t>are</w:t>
      </w:r>
      <w:r>
        <w:rPr>
          <w:spacing w:val="-2"/>
          <w:sz w:val="24"/>
        </w:rPr>
        <w:t xml:space="preserve"> </w:t>
      </w:r>
      <w:r>
        <w:rPr>
          <w:sz w:val="24"/>
        </w:rPr>
        <w:t>completed</w:t>
      </w:r>
      <w:r>
        <w:rPr>
          <w:spacing w:val="2"/>
          <w:sz w:val="24"/>
        </w:rPr>
        <w:t xml:space="preserve"> </w:t>
      </w:r>
      <w:r>
        <w:rPr>
          <w:sz w:val="24"/>
        </w:rPr>
        <w:t>on</w:t>
      </w:r>
      <w:r>
        <w:rPr>
          <w:spacing w:val="2"/>
          <w:sz w:val="24"/>
        </w:rPr>
        <w:t xml:space="preserve"> </w:t>
      </w:r>
      <w:r>
        <w:rPr>
          <w:sz w:val="24"/>
        </w:rPr>
        <w:t>Canvas</w:t>
      </w:r>
      <w:r w:rsidR="00711763">
        <w:rPr>
          <w:sz w:val="24"/>
        </w:rPr>
        <w:t>.</w:t>
      </w:r>
    </w:p>
    <w:p w14:paraId="42720553" w14:textId="03FDC86E" w:rsidR="00C22D05" w:rsidRPr="008F512E" w:rsidRDefault="006F1E6F" w:rsidP="00C22D05">
      <w:pPr>
        <w:pStyle w:val="Heading3"/>
        <w:rPr>
          <w:b w:val="0"/>
          <w:bCs/>
        </w:rPr>
      </w:pPr>
      <w:r>
        <w:rPr>
          <w:rStyle w:val="Heading3Char"/>
          <w:b/>
          <w:bCs/>
        </w:rPr>
        <w:t xml:space="preserve">ADDITIONAL ACADEMIC CREDIT </w:t>
      </w:r>
      <w:r w:rsidR="00004660">
        <w:rPr>
          <w:rStyle w:val="Heading3Char"/>
          <w:b/>
          <w:bCs/>
        </w:rPr>
        <w:t>POLICY</w:t>
      </w:r>
      <w:r w:rsidR="00C22D05" w:rsidRPr="008F512E">
        <w:rPr>
          <w:b w:val="0"/>
          <w:bCs/>
        </w:rPr>
        <w:t xml:space="preserve"> </w:t>
      </w:r>
    </w:p>
    <w:p w14:paraId="66CC309E" w14:textId="51E499F9" w:rsidR="00C22D05" w:rsidRDefault="00567A83" w:rsidP="008F512E">
      <w:pPr>
        <w:pStyle w:val="Heading3"/>
        <w:rPr>
          <w:rStyle w:val="Heading3Char"/>
          <w:color w:val="auto"/>
        </w:rPr>
      </w:pPr>
      <w:r w:rsidRPr="00004660">
        <w:rPr>
          <w:rStyle w:val="Heading3Char"/>
          <w:color w:val="auto"/>
        </w:rPr>
        <w:t>Students may register for a total of 15 academic credits during a semester in which they are registered for APK4940C. So, if you are registered for 6 credits of APK4940C, you may take an additional 9-credits of coursework this semester</w:t>
      </w:r>
      <w:r w:rsidR="006F1E6F" w:rsidRPr="00004660">
        <w:rPr>
          <w:rStyle w:val="Heading3Char"/>
          <w:color w:val="auto"/>
        </w:rPr>
        <w:t>. If you are registered for 12 credits of APK4940C, you may only take an additional 3 credits of coursework this semester.</w:t>
      </w:r>
    </w:p>
    <w:p w14:paraId="2F8B566F" w14:textId="77777777" w:rsidR="005202D9" w:rsidRDefault="005202D9" w:rsidP="008F512E">
      <w:pPr>
        <w:pStyle w:val="Heading3"/>
        <w:rPr>
          <w:rStyle w:val="Heading3Char"/>
          <w:b/>
          <w:bCs/>
        </w:rPr>
      </w:pPr>
    </w:p>
    <w:p w14:paraId="06856ACD" w14:textId="77777777" w:rsidR="005202D9" w:rsidRPr="005202D9" w:rsidRDefault="005202D9" w:rsidP="005202D9"/>
    <w:p w14:paraId="6ED2481D" w14:textId="033BFDFC" w:rsidR="000D53EF" w:rsidRPr="008F512E" w:rsidRDefault="00505DE9" w:rsidP="008F512E">
      <w:pPr>
        <w:pStyle w:val="Heading3"/>
        <w:rPr>
          <w:b w:val="0"/>
          <w:bCs/>
        </w:rPr>
      </w:pPr>
      <w:r w:rsidRPr="008F512E">
        <w:rPr>
          <w:rStyle w:val="Heading3Char"/>
          <w:b/>
          <w:bCs/>
        </w:rPr>
        <w:lastRenderedPageBreak/>
        <w:t>COURSE FORMAT</w:t>
      </w:r>
      <w:r w:rsidRPr="008F512E">
        <w:rPr>
          <w:b w:val="0"/>
          <w:bCs/>
        </w:rPr>
        <w:t xml:space="preserve"> </w:t>
      </w:r>
    </w:p>
    <w:p w14:paraId="0F076250" w14:textId="742116E3" w:rsidR="00EA23F6" w:rsidRDefault="001C6451" w:rsidP="00222A65">
      <w:pPr>
        <w:pStyle w:val="BodyText"/>
        <w:spacing w:before="195"/>
        <w:ind w:right="321"/>
      </w:pPr>
      <w:r>
        <w:t>Hands-on</w:t>
      </w:r>
      <w:r>
        <w:rPr>
          <w:spacing w:val="1"/>
        </w:rPr>
        <w:t xml:space="preserve"> </w:t>
      </w:r>
      <w:r>
        <w:t>practical experiences</w:t>
      </w:r>
      <w:r>
        <w:rPr>
          <w:spacing w:val="2"/>
        </w:rPr>
        <w:t xml:space="preserve"> </w:t>
      </w:r>
      <w:r>
        <w:t>at</w:t>
      </w:r>
      <w:r>
        <w:rPr>
          <w:spacing w:val="1"/>
        </w:rPr>
        <w:t xml:space="preserve"> </w:t>
      </w:r>
      <w:r>
        <w:t>the</w:t>
      </w:r>
      <w:r>
        <w:rPr>
          <w:spacing w:val="1"/>
        </w:rPr>
        <w:t xml:space="preserve"> </w:t>
      </w:r>
      <w:r>
        <w:t>discretion</w:t>
      </w:r>
      <w:r>
        <w:rPr>
          <w:spacing w:val="3"/>
        </w:rPr>
        <w:t xml:space="preserve"> </w:t>
      </w:r>
      <w:r>
        <w:t>of</w:t>
      </w:r>
      <w:r>
        <w:rPr>
          <w:spacing w:val="1"/>
        </w:rPr>
        <w:t xml:space="preserve"> </w:t>
      </w:r>
      <w:r>
        <w:t>the</w:t>
      </w:r>
      <w:r>
        <w:rPr>
          <w:spacing w:val="-2"/>
        </w:rPr>
        <w:t xml:space="preserve"> </w:t>
      </w:r>
      <w:r>
        <w:t>internship</w:t>
      </w:r>
      <w:r>
        <w:rPr>
          <w:spacing w:val="-52"/>
        </w:rPr>
        <w:t xml:space="preserve"> </w:t>
      </w:r>
      <w:r w:rsidR="00C0737D">
        <w:rPr>
          <w:spacing w:val="-52"/>
        </w:rPr>
        <w:t xml:space="preserve">    </w:t>
      </w:r>
      <w:r w:rsidR="00C0737D">
        <w:t xml:space="preserve"> site</w:t>
      </w:r>
      <w:r>
        <w:t xml:space="preserve"> supervisor.</w:t>
      </w:r>
    </w:p>
    <w:p w14:paraId="790CF2C8" w14:textId="77777777" w:rsidR="00222A65" w:rsidRPr="00EA23F6" w:rsidRDefault="00222A65" w:rsidP="00222A65">
      <w:pPr>
        <w:pStyle w:val="BodyText"/>
        <w:spacing w:before="195"/>
        <w:ind w:right="321"/>
      </w:pPr>
    </w:p>
    <w:p w14:paraId="1AC61564" w14:textId="3280F137" w:rsidR="00505DE9" w:rsidRPr="00505DE9" w:rsidRDefault="00505DE9" w:rsidP="000D53EF">
      <w:pPr>
        <w:pStyle w:val="Heading3"/>
      </w:pPr>
      <w:r w:rsidRPr="00505DE9">
        <w:t>COURSE LEARNING OBJECTIVES:</w:t>
      </w:r>
    </w:p>
    <w:p w14:paraId="5BFE77C4" w14:textId="77777777" w:rsidR="00223C24" w:rsidRDefault="00223C24" w:rsidP="00223C24">
      <w:pPr>
        <w:pStyle w:val="BodyText"/>
        <w:spacing w:before="3"/>
        <w:ind w:left="300" w:right="321"/>
      </w:pPr>
      <w:r>
        <w:t>Assessment of Student Learning Outcomes (SLOs) occurs through completion of the</w:t>
      </w:r>
      <w:r>
        <w:rPr>
          <w:spacing w:val="1"/>
        </w:rPr>
        <w:t xml:space="preserve"> </w:t>
      </w:r>
      <w:r>
        <w:t>Student</w:t>
      </w:r>
      <w:r>
        <w:rPr>
          <w:spacing w:val="-6"/>
        </w:rPr>
        <w:t xml:space="preserve"> </w:t>
      </w:r>
      <w:r>
        <w:t>Learning</w:t>
      </w:r>
      <w:r>
        <w:rPr>
          <w:spacing w:val="-7"/>
        </w:rPr>
        <w:t xml:space="preserve"> </w:t>
      </w:r>
      <w:r>
        <w:t>Outcomes</w:t>
      </w:r>
      <w:r>
        <w:rPr>
          <w:spacing w:val="-6"/>
        </w:rPr>
        <w:t xml:space="preserve"> </w:t>
      </w:r>
      <w:r>
        <w:t>(SLOs)</w:t>
      </w:r>
      <w:r>
        <w:rPr>
          <w:spacing w:val="-8"/>
        </w:rPr>
        <w:t xml:space="preserve"> </w:t>
      </w:r>
      <w:r>
        <w:t>Evaluation.</w:t>
      </w:r>
      <w:r>
        <w:rPr>
          <w:spacing w:val="-7"/>
        </w:rPr>
        <w:t xml:space="preserve"> </w:t>
      </w:r>
      <w:r>
        <w:t>Supervisors</w:t>
      </w:r>
      <w:r>
        <w:rPr>
          <w:spacing w:val="-10"/>
        </w:rPr>
        <w:t xml:space="preserve"> </w:t>
      </w:r>
      <w:r>
        <w:t>will</w:t>
      </w:r>
      <w:r>
        <w:rPr>
          <w:spacing w:val="-6"/>
        </w:rPr>
        <w:t xml:space="preserve"> </w:t>
      </w:r>
      <w:r>
        <w:t>evaluate</w:t>
      </w:r>
      <w:r>
        <w:rPr>
          <w:spacing w:val="-9"/>
        </w:rPr>
        <w:t xml:space="preserve"> </w:t>
      </w:r>
      <w:r>
        <w:t>interns</w:t>
      </w:r>
      <w:r>
        <w:rPr>
          <w:spacing w:val="-6"/>
        </w:rPr>
        <w:t xml:space="preserve"> </w:t>
      </w:r>
      <w:r>
        <w:t>on</w:t>
      </w:r>
      <w:r>
        <w:rPr>
          <w:spacing w:val="-9"/>
        </w:rPr>
        <w:t xml:space="preserve"> </w:t>
      </w:r>
      <w:r>
        <w:t>the</w:t>
      </w:r>
      <w:r>
        <w:rPr>
          <w:spacing w:val="-51"/>
        </w:rPr>
        <w:t xml:space="preserve"> </w:t>
      </w:r>
      <w:r>
        <w:t>9 specific learning outcomes using a Likert scale. Interns must earn a minimum score</w:t>
      </w:r>
      <w:r>
        <w:rPr>
          <w:spacing w:val="1"/>
        </w:rPr>
        <w:t xml:space="preserve"> </w:t>
      </w:r>
      <w:r>
        <w:t xml:space="preserve">of 3 on at least 6 of the 9 competencies </w:t>
      </w:r>
      <w:proofErr w:type="gramStart"/>
      <w:r>
        <w:t>in order to</w:t>
      </w:r>
      <w:proofErr w:type="gramEnd"/>
      <w:r>
        <w:t xml:space="preserve"> successfully meet the internship</w:t>
      </w:r>
      <w:r>
        <w:rPr>
          <w:spacing w:val="1"/>
        </w:rPr>
        <w:t xml:space="preserve"> </w:t>
      </w:r>
      <w:r>
        <w:t>requirement:</w:t>
      </w:r>
    </w:p>
    <w:p w14:paraId="4C45862D" w14:textId="77777777" w:rsidR="00223C24" w:rsidRDefault="00223C24" w:rsidP="00223C24">
      <w:pPr>
        <w:pStyle w:val="ListParagraph"/>
        <w:widowControl w:val="0"/>
        <w:numPr>
          <w:ilvl w:val="1"/>
          <w:numId w:val="33"/>
        </w:numPr>
        <w:tabs>
          <w:tab w:val="left" w:pos="660"/>
          <w:tab w:val="left" w:pos="661"/>
        </w:tabs>
        <w:autoSpaceDE w:val="0"/>
        <w:autoSpaceDN w:val="0"/>
        <w:spacing w:before="46" w:after="0" w:line="240" w:lineRule="auto"/>
        <w:ind w:right="530"/>
        <w:contextualSpacing w:val="0"/>
      </w:pPr>
      <w:r>
        <w:rPr>
          <w:position w:val="1"/>
        </w:rPr>
        <w:t>Integrate principles and methods of math, social sciences, and arts and humanities to</w:t>
      </w:r>
      <w:r>
        <w:rPr>
          <w:spacing w:val="1"/>
          <w:position w:val="1"/>
        </w:rPr>
        <w:t xml:space="preserve"> </w:t>
      </w:r>
      <w:r>
        <w:t>applied</w:t>
      </w:r>
      <w:r>
        <w:rPr>
          <w:spacing w:val="-8"/>
        </w:rPr>
        <w:t xml:space="preserve"> </w:t>
      </w:r>
      <w:r>
        <w:t>physiology</w:t>
      </w:r>
      <w:r>
        <w:rPr>
          <w:spacing w:val="-8"/>
        </w:rPr>
        <w:t xml:space="preserve"> </w:t>
      </w:r>
      <w:r>
        <w:t>and</w:t>
      </w:r>
      <w:r>
        <w:rPr>
          <w:spacing w:val="-8"/>
        </w:rPr>
        <w:t xml:space="preserve"> </w:t>
      </w:r>
      <w:r>
        <w:t>kinesiology,</w:t>
      </w:r>
      <w:r>
        <w:rPr>
          <w:spacing w:val="-9"/>
        </w:rPr>
        <w:t xml:space="preserve"> </w:t>
      </w:r>
      <w:r>
        <w:t>wellness,</w:t>
      </w:r>
      <w:r>
        <w:rPr>
          <w:spacing w:val="-10"/>
        </w:rPr>
        <w:t xml:space="preserve"> </w:t>
      </w:r>
      <w:r>
        <w:t>and/or</w:t>
      </w:r>
      <w:r>
        <w:rPr>
          <w:spacing w:val="-7"/>
        </w:rPr>
        <w:t xml:space="preserve"> </w:t>
      </w:r>
      <w:r>
        <w:t>fitness</w:t>
      </w:r>
      <w:r>
        <w:rPr>
          <w:spacing w:val="-9"/>
        </w:rPr>
        <w:t xml:space="preserve"> </w:t>
      </w:r>
      <w:r>
        <w:t>environments.</w:t>
      </w:r>
      <w:r>
        <w:rPr>
          <w:spacing w:val="-9"/>
        </w:rPr>
        <w:t xml:space="preserve"> </w:t>
      </w:r>
      <w:r>
        <w:t>For</w:t>
      </w:r>
      <w:r>
        <w:rPr>
          <w:spacing w:val="-5"/>
        </w:rPr>
        <w:t xml:space="preserve"> </w:t>
      </w:r>
      <w:r>
        <w:t>example:</w:t>
      </w:r>
    </w:p>
    <w:p w14:paraId="22393C60" w14:textId="77777777" w:rsidR="00223C24" w:rsidRDefault="00223C24" w:rsidP="00223C24">
      <w:pPr>
        <w:pStyle w:val="ListParagraph"/>
        <w:widowControl w:val="0"/>
        <w:numPr>
          <w:ilvl w:val="2"/>
          <w:numId w:val="33"/>
        </w:numPr>
        <w:tabs>
          <w:tab w:val="left" w:pos="1266"/>
        </w:tabs>
        <w:autoSpaceDE w:val="0"/>
        <w:autoSpaceDN w:val="0"/>
        <w:spacing w:before="3" w:after="0" w:line="271" w:lineRule="exact"/>
        <w:ind w:hanging="246"/>
        <w:contextualSpacing w:val="0"/>
      </w:pPr>
      <w:r>
        <w:t>Intern</w:t>
      </w:r>
      <w:r>
        <w:rPr>
          <w:spacing w:val="-10"/>
        </w:rPr>
        <w:t xml:space="preserve"> </w:t>
      </w:r>
      <w:r>
        <w:t>can</w:t>
      </w:r>
      <w:r>
        <w:rPr>
          <w:spacing w:val="-9"/>
        </w:rPr>
        <w:t xml:space="preserve"> </w:t>
      </w:r>
      <w:r>
        <w:t>perform</w:t>
      </w:r>
      <w:r>
        <w:rPr>
          <w:spacing w:val="-7"/>
        </w:rPr>
        <w:t xml:space="preserve"> </w:t>
      </w:r>
      <w:r>
        <w:t>body</w:t>
      </w:r>
      <w:r>
        <w:rPr>
          <w:spacing w:val="-9"/>
        </w:rPr>
        <w:t xml:space="preserve"> </w:t>
      </w:r>
      <w:r>
        <w:t>composition</w:t>
      </w:r>
      <w:r>
        <w:rPr>
          <w:spacing w:val="-9"/>
        </w:rPr>
        <w:t xml:space="preserve"> </w:t>
      </w:r>
      <w:r>
        <w:t>calculations.</w:t>
      </w:r>
    </w:p>
    <w:p w14:paraId="08CDE20E" w14:textId="77777777" w:rsidR="00223C24" w:rsidRDefault="00223C24" w:rsidP="00223C24">
      <w:pPr>
        <w:pStyle w:val="ListParagraph"/>
        <w:widowControl w:val="0"/>
        <w:numPr>
          <w:ilvl w:val="2"/>
          <w:numId w:val="33"/>
        </w:numPr>
        <w:tabs>
          <w:tab w:val="left" w:pos="1281"/>
        </w:tabs>
        <w:autoSpaceDE w:val="0"/>
        <w:autoSpaceDN w:val="0"/>
        <w:spacing w:after="0" w:line="271" w:lineRule="exact"/>
        <w:ind w:left="1280" w:hanging="260"/>
        <w:contextualSpacing w:val="0"/>
      </w:pPr>
      <w:r>
        <w:t>Intern</w:t>
      </w:r>
      <w:r>
        <w:rPr>
          <w:spacing w:val="-8"/>
        </w:rPr>
        <w:t xml:space="preserve"> </w:t>
      </w:r>
      <w:r>
        <w:t>can</w:t>
      </w:r>
      <w:r>
        <w:rPr>
          <w:spacing w:val="-7"/>
        </w:rPr>
        <w:t xml:space="preserve"> </w:t>
      </w:r>
      <w:r>
        <w:t>identify</w:t>
      </w:r>
      <w:r>
        <w:rPr>
          <w:spacing w:val="-6"/>
        </w:rPr>
        <w:t xml:space="preserve"> </w:t>
      </w:r>
      <w:r>
        <w:t>socioeconomic</w:t>
      </w:r>
      <w:r>
        <w:rPr>
          <w:spacing w:val="-6"/>
        </w:rPr>
        <w:t xml:space="preserve"> </w:t>
      </w:r>
      <w:r>
        <w:t>impacts</w:t>
      </w:r>
      <w:r>
        <w:rPr>
          <w:spacing w:val="-9"/>
        </w:rPr>
        <w:t xml:space="preserve"> </w:t>
      </w:r>
      <w:r>
        <w:t>on</w:t>
      </w:r>
      <w:r>
        <w:rPr>
          <w:spacing w:val="-7"/>
        </w:rPr>
        <w:t xml:space="preserve"> </w:t>
      </w:r>
      <w:r>
        <w:t>health</w:t>
      </w:r>
      <w:r>
        <w:rPr>
          <w:spacing w:val="-7"/>
        </w:rPr>
        <w:t xml:space="preserve"> </w:t>
      </w:r>
      <w:r>
        <w:t>and</w:t>
      </w:r>
      <w:r>
        <w:rPr>
          <w:spacing w:val="-7"/>
        </w:rPr>
        <w:t xml:space="preserve"> </w:t>
      </w:r>
      <w:r>
        <w:t>fitness</w:t>
      </w:r>
      <w:r>
        <w:rPr>
          <w:spacing w:val="-6"/>
        </w:rPr>
        <w:t xml:space="preserve"> </w:t>
      </w:r>
      <w:r>
        <w:t>behaviors.</w:t>
      </w:r>
    </w:p>
    <w:p w14:paraId="5D65E8E2" w14:textId="77777777" w:rsidR="00223C24" w:rsidRDefault="00223C24" w:rsidP="00223C24">
      <w:pPr>
        <w:pStyle w:val="ListParagraph"/>
        <w:widowControl w:val="0"/>
        <w:numPr>
          <w:ilvl w:val="2"/>
          <w:numId w:val="33"/>
        </w:numPr>
        <w:tabs>
          <w:tab w:val="left" w:pos="1261"/>
        </w:tabs>
        <w:autoSpaceDE w:val="0"/>
        <w:autoSpaceDN w:val="0"/>
        <w:spacing w:before="21" w:after="0" w:line="240" w:lineRule="auto"/>
        <w:ind w:left="1020" w:right="1035" w:firstLine="1"/>
        <w:contextualSpacing w:val="0"/>
      </w:pPr>
      <w:r>
        <w:t>Intern</w:t>
      </w:r>
      <w:r>
        <w:rPr>
          <w:spacing w:val="-8"/>
        </w:rPr>
        <w:t xml:space="preserve"> </w:t>
      </w:r>
      <w:r>
        <w:t>can</w:t>
      </w:r>
      <w:r>
        <w:rPr>
          <w:spacing w:val="-7"/>
        </w:rPr>
        <w:t xml:space="preserve"> </w:t>
      </w:r>
      <w:r>
        <w:t>calculate</w:t>
      </w:r>
      <w:r>
        <w:rPr>
          <w:spacing w:val="-6"/>
        </w:rPr>
        <w:t xml:space="preserve"> </w:t>
      </w:r>
      <w:r>
        <w:t>target</w:t>
      </w:r>
      <w:r>
        <w:rPr>
          <w:spacing w:val="-8"/>
        </w:rPr>
        <w:t xml:space="preserve"> </w:t>
      </w:r>
      <w:r>
        <w:t>and</w:t>
      </w:r>
      <w:r>
        <w:rPr>
          <w:spacing w:val="-7"/>
        </w:rPr>
        <w:t xml:space="preserve"> </w:t>
      </w:r>
      <w:r>
        <w:t>max</w:t>
      </w:r>
      <w:r>
        <w:rPr>
          <w:spacing w:val="-6"/>
        </w:rPr>
        <w:t xml:space="preserve"> </w:t>
      </w:r>
      <w:r>
        <w:t>heart</w:t>
      </w:r>
      <w:r>
        <w:rPr>
          <w:spacing w:val="-6"/>
        </w:rPr>
        <w:t xml:space="preserve"> </w:t>
      </w:r>
      <w:r>
        <w:t>rates</w:t>
      </w:r>
      <w:r>
        <w:rPr>
          <w:spacing w:val="-7"/>
        </w:rPr>
        <w:t xml:space="preserve"> </w:t>
      </w:r>
      <w:proofErr w:type="gramStart"/>
      <w:r>
        <w:t>in</w:t>
      </w:r>
      <w:r>
        <w:rPr>
          <w:spacing w:val="-7"/>
        </w:rPr>
        <w:t xml:space="preserve"> </w:t>
      </w:r>
      <w:r>
        <w:t>order</w:t>
      </w:r>
      <w:r>
        <w:rPr>
          <w:spacing w:val="-7"/>
        </w:rPr>
        <w:t xml:space="preserve"> </w:t>
      </w:r>
      <w:r>
        <w:t>to</w:t>
      </w:r>
      <w:proofErr w:type="gramEnd"/>
      <w:r>
        <w:rPr>
          <w:spacing w:val="-5"/>
        </w:rPr>
        <w:t xml:space="preserve"> </w:t>
      </w:r>
      <w:r>
        <w:t>prescribe</w:t>
      </w:r>
      <w:r>
        <w:rPr>
          <w:spacing w:val="-6"/>
        </w:rPr>
        <w:t xml:space="preserve"> </w:t>
      </w:r>
      <w:r>
        <w:t>aerobic</w:t>
      </w:r>
      <w:r>
        <w:rPr>
          <w:spacing w:val="-47"/>
        </w:rPr>
        <w:t xml:space="preserve"> </w:t>
      </w:r>
      <w:r>
        <w:t>exercise</w:t>
      </w:r>
    </w:p>
    <w:p w14:paraId="29A40FFA" w14:textId="77777777" w:rsidR="00223C24" w:rsidRDefault="00223C24" w:rsidP="00223C24">
      <w:pPr>
        <w:pStyle w:val="ListParagraph"/>
        <w:widowControl w:val="0"/>
        <w:numPr>
          <w:ilvl w:val="1"/>
          <w:numId w:val="33"/>
        </w:numPr>
        <w:tabs>
          <w:tab w:val="left" w:pos="660"/>
          <w:tab w:val="left" w:pos="661"/>
        </w:tabs>
        <w:autoSpaceDE w:val="0"/>
        <w:autoSpaceDN w:val="0"/>
        <w:spacing w:after="0" w:line="240" w:lineRule="auto"/>
        <w:ind w:left="660" w:right="1183"/>
        <w:contextualSpacing w:val="0"/>
      </w:pPr>
      <w:r>
        <w:rPr>
          <w:position w:val="1"/>
        </w:rPr>
        <w:t>Identify</w:t>
      </w:r>
      <w:r>
        <w:rPr>
          <w:spacing w:val="-8"/>
          <w:position w:val="1"/>
        </w:rPr>
        <w:t xml:space="preserve"> </w:t>
      </w:r>
      <w:r>
        <w:rPr>
          <w:position w:val="1"/>
        </w:rPr>
        <w:t>and</w:t>
      </w:r>
      <w:r>
        <w:rPr>
          <w:spacing w:val="-7"/>
          <w:position w:val="1"/>
        </w:rPr>
        <w:t xml:space="preserve"> </w:t>
      </w:r>
      <w:r>
        <w:rPr>
          <w:position w:val="1"/>
        </w:rPr>
        <w:t>relate</w:t>
      </w:r>
      <w:r>
        <w:rPr>
          <w:spacing w:val="-8"/>
          <w:position w:val="1"/>
        </w:rPr>
        <w:t xml:space="preserve"> </w:t>
      </w:r>
      <w:r>
        <w:rPr>
          <w:position w:val="1"/>
        </w:rPr>
        <w:t>the</w:t>
      </w:r>
      <w:r>
        <w:rPr>
          <w:spacing w:val="-6"/>
          <w:position w:val="1"/>
        </w:rPr>
        <w:t xml:space="preserve"> </w:t>
      </w:r>
      <w:r>
        <w:rPr>
          <w:position w:val="1"/>
        </w:rPr>
        <w:t>nomenclature,</w:t>
      </w:r>
      <w:r>
        <w:rPr>
          <w:spacing w:val="-8"/>
          <w:position w:val="1"/>
        </w:rPr>
        <w:t xml:space="preserve"> </w:t>
      </w:r>
      <w:r>
        <w:rPr>
          <w:position w:val="1"/>
        </w:rPr>
        <w:t>structures,</w:t>
      </w:r>
      <w:r>
        <w:rPr>
          <w:spacing w:val="-8"/>
          <w:position w:val="1"/>
        </w:rPr>
        <w:t xml:space="preserve"> </w:t>
      </w:r>
      <w:r>
        <w:rPr>
          <w:position w:val="1"/>
        </w:rPr>
        <w:t>and</w:t>
      </w:r>
      <w:r>
        <w:rPr>
          <w:spacing w:val="-10"/>
          <w:position w:val="1"/>
        </w:rPr>
        <w:t xml:space="preserve"> </w:t>
      </w:r>
      <w:r>
        <w:rPr>
          <w:position w:val="1"/>
        </w:rPr>
        <w:t>locations</w:t>
      </w:r>
      <w:r>
        <w:rPr>
          <w:spacing w:val="-9"/>
          <w:position w:val="1"/>
        </w:rPr>
        <w:t xml:space="preserve"> </w:t>
      </w:r>
      <w:r>
        <w:rPr>
          <w:position w:val="1"/>
        </w:rPr>
        <w:t>of</w:t>
      </w:r>
      <w:r>
        <w:rPr>
          <w:spacing w:val="-9"/>
          <w:position w:val="1"/>
        </w:rPr>
        <w:t xml:space="preserve"> </w:t>
      </w:r>
      <w:r>
        <w:rPr>
          <w:position w:val="1"/>
        </w:rPr>
        <w:t>components</w:t>
      </w:r>
      <w:r>
        <w:rPr>
          <w:spacing w:val="-8"/>
          <w:position w:val="1"/>
        </w:rPr>
        <w:t xml:space="preserve"> </w:t>
      </w:r>
      <w:r>
        <w:rPr>
          <w:position w:val="1"/>
        </w:rPr>
        <w:t>of</w:t>
      </w:r>
      <w:r>
        <w:rPr>
          <w:spacing w:val="-47"/>
          <w:position w:val="1"/>
        </w:rPr>
        <w:t xml:space="preserve"> </w:t>
      </w:r>
      <w:r>
        <w:t>human</w:t>
      </w:r>
      <w:r>
        <w:rPr>
          <w:spacing w:val="-6"/>
        </w:rPr>
        <w:t xml:space="preserve"> </w:t>
      </w:r>
      <w:r>
        <w:t>anatomy</w:t>
      </w:r>
      <w:r>
        <w:rPr>
          <w:spacing w:val="-5"/>
        </w:rPr>
        <w:t xml:space="preserve"> </w:t>
      </w:r>
      <w:r>
        <w:t>to</w:t>
      </w:r>
      <w:r>
        <w:rPr>
          <w:spacing w:val="-3"/>
        </w:rPr>
        <w:t xml:space="preserve"> </w:t>
      </w:r>
      <w:r>
        <w:t>health,</w:t>
      </w:r>
      <w:r>
        <w:rPr>
          <w:spacing w:val="-8"/>
        </w:rPr>
        <w:t xml:space="preserve"> </w:t>
      </w:r>
      <w:r>
        <w:t>disease,</w:t>
      </w:r>
      <w:r>
        <w:rPr>
          <w:spacing w:val="-4"/>
        </w:rPr>
        <w:t xml:space="preserve"> </w:t>
      </w:r>
      <w:r>
        <w:t>and</w:t>
      </w:r>
      <w:r>
        <w:rPr>
          <w:spacing w:val="-6"/>
        </w:rPr>
        <w:t xml:space="preserve"> </w:t>
      </w:r>
      <w:r>
        <w:t>physical</w:t>
      </w:r>
      <w:r>
        <w:rPr>
          <w:spacing w:val="-7"/>
        </w:rPr>
        <w:t xml:space="preserve"> </w:t>
      </w:r>
      <w:r>
        <w:t>activity.</w:t>
      </w:r>
      <w:r>
        <w:rPr>
          <w:spacing w:val="-6"/>
        </w:rPr>
        <w:t xml:space="preserve"> </w:t>
      </w:r>
      <w:r>
        <w:t>For</w:t>
      </w:r>
      <w:r>
        <w:rPr>
          <w:spacing w:val="-5"/>
        </w:rPr>
        <w:t xml:space="preserve"> </w:t>
      </w:r>
      <w:r>
        <w:t>example:</w:t>
      </w:r>
    </w:p>
    <w:p w14:paraId="1605B68D" w14:textId="77777777" w:rsidR="00223C24" w:rsidRDefault="00223C24" w:rsidP="00223C24">
      <w:pPr>
        <w:pStyle w:val="ListParagraph"/>
        <w:widowControl w:val="0"/>
        <w:numPr>
          <w:ilvl w:val="0"/>
          <w:numId w:val="32"/>
        </w:numPr>
        <w:tabs>
          <w:tab w:val="left" w:pos="1267"/>
        </w:tabs>
        <w:autoSpaceDE w:val="0"/>
        <w:autoSpaceDN w:val="0"/>
        <w:spacing w:before="2" w:after="0" w:line="240" w:lineRule="auto"/>
        <w:ind w:right="1644" w:firstLine="1"/>
        <w:contextualSpacing w:val="0"/>
      </w:pPr>
      <w:r>
        <w:t>Intern</w:t>
      </w:r>
      <w:r>
        <w:rPr>
          <w:spacing w:val="-6"/>
        </w:rPr>
        <w:t xml:space="preserve"> </w:t>
      </w:r>
      <w:r>
        <w:t>can</w:t>
      </w:r>
      <w:r>
        <w:rPr>
          <w:spacing w:val="-6"/>
        </w:rPr>
        <w:t xml:space="preserve"> </w:t>
      </w:r>
      <w:r>
        <w:t>identify</w:t>
      </w:r>
      <w:r>
        <w:rPr>
          <w:spacing w:val="-7"/>
        </w:rPr>
        <w:t xml:space="preserve"> </w:t>
      </w:r>
      <w:r>
        <w:t>muscles</w:t>
      </w:r>
      <w:r>
        <w:rPr>
          <w:spacing w:val="-8"/>
        </w:rPr>
        <w:t xml:space="preserve"> </w:t>
      </w:r>
      <w:r>
        <w:t>used</w:t>
      </w:r>
      <w:r>
        <w:rPr>
          <w:spacing w:val="-6"/>
        </w:rPr>
        <w:t xml:space="preserve"> </w:t>
      </w:r>
      <w:r>
        <w:t>in</w:t>
      </w:r>
      <w:r>
        <w:rPr>
          <w:spacing w:val="-6"/>
        </w:rPr>
        <w:t xml:space="preserve"> </w:t>
      </w:r>
      <w:r>
        <w:t>specific</w:t>
      </w:r>
      <w:r>
        <w:rPr>
          <w:spacing w:val="-5"/>
        </w:rPr>
        <w:t xml:space="preserve"> </w:t>
      </w:r>
      <w:r>
        <w:t>exercises</w:t>
      </w:r>
      <w:r>
        <w:rPr>
          <w:spacing w:val="-5"/>
        </w:rPr>
        <w:t xml:space="preserve"> </w:t>
      </w:r>
      <w:r>
        <w:t>and</w:t>
      </w:r>
      <w:r>
        <w:rPr>
          <w:spacing w:val="-5"/>
        </w:rPr>
        <w:t xml:space="preserve"> </w:t>
      </w:r>
      <w:r>
        <w:t>name</w:t>
      </w:r>
      <w:r>
        <w:rPr>
          <w:spacing w:val="-7"/>
        </w:rPr>
        <w:t xml:space="preserve"> </w:t>
      </w:r>
      <w:r>
        <w:t>other</w:t>
      </w:r>
      <w:r>
        <w:rPr>
          <w:spacing w:val="-47"/>
        </w:rPr>
        <w:t xml:space="preserve"> </w:t>
      </w:r>
      <w:r>
        <w:t>exercises</w:t>
      </w:r>
      <w:r>
        <w:rPr>
          <w:spacing w:val="-8"/>
        </w:rPr>
        <w:t xml:space="preserve"> </w:t>
      </w:r>
      <w:r>
        <w:t>that</w:t>
      </w:r>
      <w:r>
        <w:rPr>
          <w:spacing w:val="-6"/>
        </w:rPr>
        <w:t xml:space="preserve"> </w:t>
      </w:r>
      <w:r>
        <w:t>use</w:t>
      </w:r>
      <w:r>
        <w:rPr>
          <w:spacing w:val="-6"/>
        </w:rPr>
        <w:t xml:space="preserve"> </w:t>
      </w:r>
      <w:r>
        <w:t>those</w:t>
      </w:r>
      <w:r>
        <w:rPr>
          <w:spacing w:val="-6"/>
        </w:rPr>
        <w:t xml:space="preserve"> </w:t>
      </w:r>
      <w:r>
        <w:t>muscles.</w:t>
      </w:r>
    </w:p>
    <w:p w14:paraId="7438F2B2" w14:textId="77777777" w:rsidR="00223C24" w:rsidRDefault="00223C24" w:rsidP="00223C24">
      <w:pPr>
        <w:pStyle w:val="ListParagraph"/>
        <w:widowControl w:val="0"/>
        <w:numPr>
          <w:ilvl w:val="0"/>
          <w:numId w:val="32"/>
        </w:numPr>
        <w:tabs>
          <w:tab w:val="left" w:pos="1281"/>
        </w:tabs>
        <w:autoSpaceDE w:val="0"/>
        <w:autoSpaceDN w:val="0"/>
        <w:spacing w:before="21" w:after="0" w:line="240" w:lineRule="auto"/>
        <w:ind w:left="1280" w:hanging="260"/>
        <w:contextualSpacing w:val="0"/>
      </w:pPr>
      <w:r>
        <w:t>Intern</w:t>
      </w:r>
      <w:r>
        <w:rPr>
          <w:spacing w:val="-10"/>
        </w:rPr>
        <w:t xml:space="preserve"> </w:t>
      </w:r>
      <w:r>
        <w:t>can</w:t>
      </w:r>
      <w:r>
        <w:rPr>
          <w:spacing w:val="-10"/>
        </w:rPr>
        <w:t xml:space="preserve"> </w:t>
      </w:r>
      <w:r>
        <w:t>name</w:t>
      </w:r>
      <w:r>
        <w:rPr>
          <w:spacing w:val="-8"/>
        </w:rPr>
        <w:t xml:space="preserve"> </w:t>
      </w:r>
      <w:r>
        <w:t>specific</w:t>
      </w:r>
      <w:r>
        <w:rPr>
          <w:spacing w:val="-5"/>
        </w:rPr>
        <w:t xml:space="preserve"> </w:t>
      </w:r>
      <w:r>
        <w:t>structures</w:t>
      </w:r>
      <w:r>
        <w:rPr>
          <w:spacing w:val="-9"/>
        </w:rPr>
        <w:t xml:space="preserve"> </w:t>
      </w:r>
      <w:r>
        <w:t>damaged</w:t>
      </w:r>
      <w:r>
        <w:rPr>
          <w:spacing w:val="-10"/>
        </w:rPr>
        <w:t xml:space="preserve"> </w:t>
      </w:r>
      <w:r>
        <w:t>by</w:t>
      </w:r>
      <w:r>
        <w:rPr>
          <w:spacing w:val="-6"/>
        </w:rPr>
        <w:t xml:space="preserve"> </w:t>
      </w:r>
      <w:r>
        <w:t>pathologies</w:t>
      </w:r>
      <w:r>
        <w:rPr>
          <w:spacing w:val="-8"/>
        </w:rPr>
        <w:t xml:space="preserve"> </w:t>
      </w:r>
      <w:r>
        <w:t>like</w:t>
      </w:r>
      <w:r>
        <w:rPr>
          <w:spacing w:val="-8"/>
        </w:rPr>
        <w:t xml:space="preserve"> </w:t>
      </w:r>
      <w:r>
        <w:t>diabetes.</w:t>
      </w:r>
    </w:p>
    <w:p w14:paraId="47C38EB3" w14:textId="77777777" w:rsidR="00223C24" w:rsidRDefault="00223C24" w:rsidP="00223C24">
      <w:pPr>
        <w:pStyle w:val="ListParagraph"/>
        <w:widowControl w:val="0"/>
        <w:numPr>
          <w:ilvl w:val="1"/>
          <w:numId w:val="33"/>
        </w:numPr>
        <w:tabs>
          <w:tab w:val="left" w:pos="661"/>
          <w:tab w:val="left" w:pos="662"/>
        </w:tabs>
        <w:autoSpaceDE w:val="0"/>
        <w:autoSpaceDN w:val="0"/>
        <w:spacing w:after="0" w:line="240" w:lineRule="auto"/>
        <w:ind w:left="660" w:right="489" w:hanging="359"/>
        <w:contextualSpacing w:val="0"/>
      </w:pPr>
      <w:r>
        <w:rPr>
          <w:position w:val="1"/>
        </w:rPr>
        <w:t>Identify,</w:t>
      </w:r>
      <w:r>
        <w:rPr>
          <w:spacing w:val="-9"/>
          <w:position w:val="1"/>
        </w:rPr>
        <w:t xml:space="preserve"> </w:t>
      </w:r>
      <w:r>
        <w:rPr>
          <w:position w:val="1"/>
        </w:rPr>
        <w:t>examine,</w:t>
      </w:r>
      <w:r>
        <w:rPr>
          <w:spacing w:val="-9"/>
          <w:position w:val="1"/>
        </w:rPr>
        <w:t xml:space="preserve"> </w:t>
      </w:r>
      <w:r>
        <w:rPr>
          <w:position w:val="1"/>
        </w:rPr>
        <w:t>and</w:t>
      </w:r>
      <w:r>
        <w:rPr>
          <w:spacing w:val="-10"/>
          <w:position w:val="1"/>
        </w:rPr>
        <w:t xml:space="preserve"> </w:t>
      </w:r>
      <w:r>
        <w:rPr>
          <w:position w:val="1"/>
        </w:rPr>
        <w:t>explain</w:t>
      </w:r>
      <w:r>
        <w:rPr>
          <w:spacing w:val="-10"/>
          <w:position w:val="1"/>
        </w:rPr>
        <w:t xml:space="preserve"> </w:t>
      </w:r>
      <w:r>
        <w:rPr>
          <w:position w:val="1"/>
        </w:rPr>
        <w:t>physiological</w:t>
      </w:r>
      <w:r>
        <w:rPr>
          <w:spacing w:val="-9"/>
          <w:position w:val="1"/>
        </w:rPr>
        <w:t xml:space="preserve"> </w:t>
      </w:r>
      <w:r>
        <w:rPr>
          <w:position w:val="1"/>
        </w:rPr>
        <w:t>mechanisms</w:t>
      </w:r>
      <w:r>
        <w:rPr>
          <w:spacing w:val="-9"/>
          <w:position w:val="1"/>
        </w:rPr>
        <w:t xml:space="preserve"> </w:t>
      </w:r>
      <w:r>
        <w:rPr>
          <w:position w:val="1"/>
        </w:rPr>
        <w:t>of</w:t>
      </w:r>
      <w:r>
        <w:rPr>
          <w:spacing w:val="-9"/>
          <w:position w:val="1"/>
        </w:rPr>
        <w:t xml:space="preserve"> </w:t>
      </w:r>
      <w:r>
        <w:rPr>
          <w:position w:val="1"/>
        </w:rPr>
        <w:t>homeostasis</w:t>
      </w:r>
      <w:r>
        <w:rPr>
          <w:spacing w:val="-9"/>
          <w:position w:val="1"/>
        </w:rPr>
        <w:t xml:space="preserve"> </w:t>
      </w:r>
      <w:r>
        <w:rPr>
          <w:position w:val="1"/>
        </w:rPr>
        <w:t>at</w:t>
      </w:r>
      <w:r>
        <w:rPr>
          <w:spacing w:val="-8"/>
          <w:position w:val="1"/>
        </w:rPr>
        <w:t xml:space="preserve"> </w:t>
      </w:r>
      <w:r>
        <w:rPr>
          <w:position w:val="1"/>
        </w:rPr>
        <w:t>various</w:t>
      </w:r>
      <w:r>
        <w:rPr>
          <w:spacing w:val="-6"/>
          <w:position w:val="1"/>
        </w:rPr>
        <w:t xml:space="preserve"> </w:t>
      </w:r>
      <w:r>
        <w:rPr>
          <w:position w:val="1"/>
        </w:rPr>
        <w:t>levels</w:t>
      </w:r>
      <w:r>
        <w:rPr>
          <w:spacing w:val="-46"/>
          <w:position w:val="1"/>
        </w:rPr>
        <w:t xml:space="preserve"> </w:t>
      </w:r>
      <w:r>
        <w:t>of</w:t>
      </w:r>
      <w:r>
        <w:rPr>
          <w:spacing w:val="-6"/>
        </w:rPr>
        <w:t xml:space="preserve"> </w:t>
      </w:r>
      <w:r>
        <w:t>an</w:t>
      </w:r>
      <w:r>
        <w:rPr>
          <w:spacing w:val="-8"/>
        </w:rPr>
        <w:t xml:space="preserve"> </w:t>
      </w:r>
      <w:r>
        <w:t>organism</w:t>
      </w:r>
      <w:r>
        <w:rPr>
          <w:spacing w:val="-4"/>
        </w:rPr>
        <w:t xml:space="preserve"> </w:t>
      </w:r>
      <w:r>
        <w:t>(i.e.,</w:t>
      </w:r>
      <w:r>
        <w:rPr>
          <w:spacing w:val="-4"/>
        </w:rPr>
        <w:t xml:space="preserve"> </w:t>
      </w:r>
      <w:r>
        <w:t>cells,</w:t>
      </w:r>
      <w:r>
        <w:rPr>
          <w:spacing w:val="-7"/>
        </w:rPr>
        <w:t xml:space="preserve"> </w:t>
      </w:r>
      <w:r>
        <w:t>tissues,</w:t>
      </w:r>
      <w:r>
        <w:rPr>
          <w:spacing w:val="-5"/>
        </w:rPr>
        <w:t xml:space="preserve"> </w:t>
      </w:r>
      <w:r>
        <w:t>organs,</w:t>
      </w:r>
      <w:r>
        <w:rPr>
          <w:spacing w:val="-7"/>
        </w:rPr>
        <w:t xml:space="preserve"> </w:t>
      </w:r>
      <w:r>
        <w:t>systems).</w:t>
      </w:r>
      <w:r>
        <w:rPr>
          <w:spacing w:val="-5"/>
        </w:rPr>
        <w:t xml:space="preserve"> </w:t>
      </w:r>
      <w:r>
        <w:t>For</w:t>
      </w:r>
      <w:r>
        <w:rPr>
          <w:spacing w:val="-6"/>
        </w:rPr>
        <w:t xml:space="preserve"> </w:t>
      </w:r>
      <w:r>
        <w:t>example:</w:t>
      </w:r>
    </w:p>
    <w:p w14:paraId="34464291" w14:textId="77777777" w:rsidR="00223C24" w:rsidRDefault="00223C24" w:rsidP="00223C24">
      <w:pPr>
        <w:pStyle w:val="ListParagraph"/>
        <w:widowControl w:val="0"/>
        <w:numPr>
          <w:ilvl w:val="0"/>
          <w:numId w:val="31"/>
        </w:numPr>
        <w:tabs>
          <w:tab w:val="left" w:pos="1266"/>
        </w:tabs>
        <w:autoSpaceDE w:val="0"/>
        <w:autoSpaceDN w:val="0"/>
        <w:spacing w:before="1" w:after="0" w:line="240" w:lineRule="auto"/>
        <w:ind w:hanging="246"/>
        <w:contextualSpacing w:val="0"/>
      </w:pPr>
      <w:r>
        <w:t>Intern</w:t>
      </w:r>
      <w:r>
        <w:rPr>
          <w:spacing w:val="-7"/>
        </w:rPr>
        <w:t xml:space="preserve"> </w:t>
      </w:r>
      <w:r>
        <w:t>can</w:t>
      </w:r>
      <w:r>
        <w:rPr>
          <w:spacing w:val="-7"/>
        </w:rPr>
        <w:t xml:space="preserve"> </w:t>
      </w:r>
      <w:r>
        <w:t>explain</w:t>
      </w:r>
      <w:r>
        <w:rPr>
          <w:spacing w:val="-7"/>
        </w:rPr>
        <w:t xml:space="preserve"> </w:t>
      </w:r>
      <w:r>
        <w:t>the</w:t>
      </w:r>
      <w:r>
        <w:rPr>
          <w:spacing w:val="-6"/>
        </w:rPr>
        <w:t xml:space="preserve"> </w:t>
      </w:r>
      <w:r>
        <w:t>baroreflex.</w:t>
      </w:r>
    </w:p>
    <w:p w14:paraId="067490D7" w14:textId="77777777" w:rsidR="00223C24" w:rsidRDefault="00223C24" w:rsidP="00223C24">
      <w:pPr>
        <w:pStyle w:val="ListParagraph"/>
        <w:widowControl w:val="0"/>
        <w:numPr>
          <w:ilvl w:val="0"/>
          <w:numId w:val="31"/>
        </w:numPr>
        <w:tabs>
          <w:tab w:val="left" w:pos="1281"/>
        </w:tabs>
        <w:autoSpaceDE w:val="0"/>
        <w:autoSpaceDN w:val="0"/>
        <w:spacing w:before="1" w:after="0" w:line="240" w:lineRule="auto"/>
        <w:ind w:left="1280" w:hanging="260"/>
        <w:contextualSpacing w:val="0"/>
      </w:pPr>
      <w:r>
        <w:t>Intern</w:t>
      </w:r>
      <w:r>
        <w:rPr>
          <w:spacing w:val="-7"/>
        </w:rPr>
        <w:t xml:space="preserve"> </w:t>
      </w:r>
      <w:r>
        <w:t>can</w:t>
      </w:r>
      <w:r>
        <w:rPr>
          <w:spacing w:val="-7"/>
        </w:rPr>
        <w:t xml:space="preserve"> </w:t>
      </w:r>
      <w:r>
        <w:t>explain</w:t>
      </w:r>
      <w:r>
        <w:rPr>
          <w:spacing w:val="-8"/>
        </w:rPr>
        <w:t xml:space="preserve"> </w:t>
      </w:r>
      <w:r>
        <w:t>why</w:t>
      </w:r>
      <w:r>
        <w:rPr>
          <w:spacing w:val="-6"/>
        </w:rPr>
        <w:t xml:space="preserve"> </w:t>
      </w:r>
      <w:r>
        <w:t>skeletal</w:t>
      </w:r>
      <w:r>
        <w:rPr>
          <w:spacing w:val="-7"/>
        </w:rPr>
        <w:t xml:space="preserve"> </w:t>
      </w:r>
      <w:r>
        <w:t>muscle</w:t>
      </w:r>
      <w:r>
        <w:rPr>
          <w:spacing w:val="-5"/>
        </w:rPr>
        <w:t xml:space="preserve"> </w:t>
      </w:r>
      <w:r>
        <w:t>cells</w:t>
      </w:r>
      <w:r>
        <w:rPr>
          <w:spacing w:val="-6"/>
        </w:rPr>
        <w:t xml:space="preserve"> </w:t>
      </w:r>
      <w:r>
        <w:t>atrophy</w:t>
      </w:r>
      <w:r>
        <w:rPr>
          <w:spacing w:val="-8"/>
        </w:rPr>
        <w:t xml:space="preserve"> </w:t>
      </w:r>
      <w:r>
        <w:t>when</w:t>
      </w:r>
      <w:r>
        <w:rPr>
          <w:spacing w:val="-6"/>
        </w:rPr>
        <w:t xml:space="preserve"> </w:t>
      </w:r>
      <w:r>
        <w:t>immobilized.</w:t>
      </w:r>
    </w:p>
    <w:p w14:paraId="40E54B9E" w14:textId="77777777" w:rsidR="00223C24" w:rsidRDefault="00223C24" w:rsidP="00223C24">
      <w:pPr>
        <w:pStyle w:val="ListParagraph"/>
        <w:widowControl w:val="0"/>
        <w:numPr>
          <w:ilvl w:val="0"/>
          <w:numId w:val="31"/>
        </w:numPr>
        <w:tabs>
          <w:tab w:val="left" w:pos="1260"/>
        </w:tabs>
        <w:autoSpaceDE w:val="0"/>
        <w:autoSpaceDN w:val="0"/>
        <w:spacing w:before="21" w:after="0" w:line="240" w:lineRule="auto"/>
        <w:ind w:left="1259" w:hanging="238"/>
        <w:contextualSpacing w:val="0"/>
      </w:pPr>
      <w:r>
        <w:t>Intern</w:t>
      </w:r>
      <w:r>
        <w:rPr>
          <w:spacing w:val="-7"/>
        </w:rPr>
        <w:t xml:space="preserve"> </w:t>
      </w:r>
      <w:r>
        <w:t>can</w:t>
      </w:r>
      <w:r>
        <w:rPr>
          <w:spacing w:val="-6"/>
        </w:rPr>
        <w:t xml:space="preserve"> </w:t>
      </w:r>
      <w:r>
        <w:t>describe</w:t>
      </w:r>
      <w:r>
        <w:rPr>
          <w:spacing w:val="-5"/>
        </w:rPr>
        <w:t xml:space="preserve"> </w:t>
      </w:r>
      <w:r>
        <w:t>the</w:t>
      </w:r>
      <w:r>
        <w:rPr>
          <w:spacing w:val="-5"/>
        </w:rPr>
        <w:t xml:space="preserve"> </w:t>
      </w:r>
      <w:r>
        <w:t>impact</w:t>
      </w:r>
      <w:r>
        <w:rPr>
          <w:spacing w:val="-5"/>
        </w:rPr>
        <w:t xml:space="preserve"> </w:t>
      </w:r>
      <w:r>
        <w:t>of</w:t>
      </w:r>
      <w:r>
        <w:rPr>
          <w:spacing w:val="-8"/>
        </w:rPr>
        <w:t xml:space="preserve"> </w:t>
      </w:r>
      <w:r>
        <w:t>respiration</w:t>
      </w:r>
      <w:r>
        <w:rPr>
          <w:spacing w:val="-6"/>
        </w:rPr>
        <w:t xml:space="preserve"> </w:t>
      </w:r>
      <w:r>
        <w:t>on</w:t>
      </w:r>
      <w:r>
        <w:rPr>
          <w:spacing w:val="-6"/>
        </w:rPr>
        <w:t xml:space="preserve"> </w:t>
      </w:r>
      <w:r>
        <w:t>blood</w:t>
      </w:r>
      <w:r>
        <w:rPr>
          <w:spacing w:val="-9"/>
        </w:rPr>
        <w:t xml:space="preserve"> </w:t>
      </w:r>
      <w:proofErr w:type="spellStart"/>
      <w:r>
        <w:t>pH.</w:t>
      </w:r>
      <w:proofErr w:type="spellEnd"/>
    </w:p>
    <w:p w14:paraId="3792B920" w14:textId="77777777" w:rsidR="00223C24" w:rsidRDefault="00223C24" w:rsidP="00223C24">
      <w:pPr>
        <w:pStyle w:val="ListParagraph"/>
        <w:widowControl w:val="0"/>
        <w:numPr>
          <w:ilvl w:val="1"/>
          <w:numId w:val="33"/>
        </w:numPr>
        <w:tabs>
          <w:tab w:val="left" w:pos="663"/>
          <w:tab w:val="left" w:pos="664"/>
        </w:tabs>
        <w:autoSpaceDE w:val="0"/>
        <w:autoSpaceDN w:val="0"/>
        <w:spacing w:after="0" w:line="240" w:lineRule="auto"/>
        <w:ind w:left="660" w:right="623" w:hanging="358"/>
        <w:contextualSpacing w:val="0"/>
      </w:pPr>
      <w:r>
        <w:rPr>
          <w:position w:val="1"/>
        </w:rPr>
        <w:t>Investigate</w:t>
      </w:r>
      <w:r>
        <w:rPr>
          <w:spacing w:val="-6"/>
          <w:position w:val="1"/>
        </w:rPr>
        <w:t xml:space="preserve"> </w:t>
      </w:r>
      <w:r>
        <w:rPr>
          <w:position w:val="1"/>
        </w:rPr>
        <w:t>and</w:t>
      </w:r>
      <w:r>
        <w:rPr>
          <w:spacing w:val="-6"/>
          <w:position w:val="1"/>
        </w:rPr>
        <w:t xml:space="preserve"> </w:t>
      </w:r>
      <w:r>
        <w:rPr>
          <w:position w:val="1"/>
        </w:rPr>
        <w:t>explain</w:t>
      </w:r>
      <w:r>
        <w:rPr>
          <w:spacing w:val="-7"/>
          <w:position w:val="1"/>
        </w:rPr>
        <w:t xml:space="preserve"> </w:t>
      </w:r>
      <w:r>
        <w:rPr>
          <w:position w:val="1"/>
        </w:rPr>
        <w:t>the</w:t>
      </w:r>
      <w:r>
        <w:rPr>
          <w:spacing w:val="-7"/>
          <w:position w:val="1"/>
        </w:rPr>
        <w:t xml:space="preserve"> </w:t>
      </w:r>
      <w:r>
        <w:rPr>
          <w:position w:val="1"/>
        </w:rPr>
        <w:t>effects</w:t>
      </w:r>
      <w:r>
        <w:rPr>
          <w:spacing w:val="-9"/>
          <w:position w:val="1"/>
        </w:rPr>
        <w:t xml:space="preserve"> </w:t>
      </w:r>
      <w:r>
        <w:rPr>
          <w:position w:val="1"/>
        </w:rPr>
        <w:t>of</w:t>
      </w:r>
      <w:r>
        <w:rPr>
          <w:spacing w:val="-6"/>
          <w:position w:val="1"/>
        </w:rPr>
        <w:t xml:space="preserve"> </w:t>
      </w:r>
      <w:r>
        <w:rPr>
          <w:position w:val="1"/>
        </w:rPr>
        <w:t>physical</w:t>
      </w:r>
      <w:r>
        <w:rPr>
          <w:spacing w:val="-7"/>
          <w:position w:val="1"/>
        </w:rPr>
        <w:t xml:space="preserve"> </w:t>
      </w:r>
      <w:r>
        <w:rPr>
          <w:position w:val="1"/>
        </w:rPr>
        <w:t>activity</w:t>
      </w:r>
      <w:r>
        <w:rPr>
          <w:spacing w:val="-7"/>
          <w:position w:val="1"/>
        </w:rPr>
        <w:t xml:space="preserve"> </w:t>
      </w:r>
      <w:r>
        <w:rPr>
          <w:position w:val="1"/>
        </w:rPr>
        <w:t>on</w:t>
      </w:r>
      <w:r>
        <w:rPr>
          <w:spacing w:val="-6"/>
          <w:position w:val="1"/>
        </w:rPr>
        <w:t xml:space="preserve"> </w:t>
      </w:r>
      <w:r>
        <w:rPr>
          <w:position w:val="1"/>
        </w:rPr>
        <w:t>psychological</w:t>
      </w:r>
      <w:r>
        <w:rPr>
          <w:spacing w:val="-7"/>
          <w:position w:val="1"/>
        </w:rPr>
        <w:t xml:space="preserve"> </w:t>
      </w:r>
      <w:r>
        <w:rPr>
          <w:position w:val="1"/>
        </w:rPr>
        <w:t>health</w:t>
      </w:r>
      <w:r>
        <w:rPr>
          <w:spacing w:val="-6"/>
          <w:position w:val="1"/>
        </w:rPr>
        <w:t xml:space="preserve"> </w:t>
      </w:r>
      <w:r>
        <w:rPr>
          <w:position w:val="1"/>
        </w:rPr>
        <w:t>as</w:t>
      </w:r>
      <w:r>
        <w:rPr>
          <w:spacing w:val="-8"/>
          <w:position w:val="1"/>
        </w:rPr>
        <w:t xml:space="preserve"> </w:t>
      </w:r>
      <w:r>
        <w:rPr>
          <w:position w:val="1"/>
        </w:rPr>
        <w:t>well</w:t>
      </w:r>
      <w:r>
        <w:rPr>
          <w:spacing w:val="-6"/>
          <w:position w:val="1"/>
        </w:rPr>
        <w:t xml:space="preserve"> </w:t>
      </w:r>
      <w:r>
        <w:rPr>
          <w:position w:val="1"/>
        </w:rPr>
        <w:t>as</w:t>
      </w:r>
      <w:r>
        <w:rPr>
          <w:spacing w:val="-47"/>
          <w:position w:val="1"/>
        </w:rPr>
        <w:t xml:space="preserve"> </w:t>
      </w:r>
      <w:r>
        <w:t>the</w:t>
      </w:r>
      <w:r>
        <w:rPr>
          <w:spacing w:val="-6"/>
        </w:rPr>
        <w:t xml:space="preserve"> </w:t>
      </w:r>
      <w:r>
        <w:t>perspectives</w:t>
      </w:r>
      <w:r>
        <w:rPr>
          <w:spacing w:val="-6"/>
        </w:rPr>
        <w:t xml:space="preserve"> </w:t>
      </w:r>
      <w:r>
        <w:t>used</w:t>
      </w:r>
      <w:r>
        <w:rPr>
          <w:spacing w:val="-9"/>
        </w:rPr>
        <w:t xml:space="preserve"> </w:t>
      </w:r>
      <w:r>
        <w:t>to</w:t>
      </w:r>
      <w:r>
        <w:rPr>
          <w:spacing w:val="-4"/>
        </w:rPr>
        <w:t xml:space="preserve"> </w:t>
      </w:r>
      <w:r>
        <w:t>enhance</w:t>
      </w:r>
      <w:r>
        <w:rPr>
          <w:spacing w:val="-5"/>
        </w:rPr>
        <w:t xml:space="preserve"> </w:t>
      </w:r>
      <w:r>
        <w:t>adherence</w:t>
      </w:r>
      <w:r>
        <w:rPr>
          <w:spacing w:val="-5"/>
        </w:rPr>
        <w:t xml:space="preserve"> </w:t>
      </w:r>
      <w:r>
        <w:t>to</w:t>
      </w:r>
      <w:r>
        <w:rPr>
          <w:spacing w:val="-4"/>
        </w:rPr>
        <w:t xml:space="preserve"> </w:t>
      </w:r>
      <w:r>
        <w:t>healthier</w:t>
      </w:r>
      <w:r>
        <w:rPr>
          <w:spacing w:val="-6"/>
        </w:rPr>
        <w:t xml:space="preserve"> </w:t>
      </w:r>
      <w:r>
        <w:t>lifestyles.</w:t>
      </w:r>
      <w:r>
        <w:rPr>
          <w:spacing w:val="-6"/>
        </w:rPr>
        <w:t xml:space="preserve"> </w:t>
      </w:r>
      <w:r>
        <w:t>For</w:t>
      </w:r>
      <w:r>
        <w:rPr>
          <w:spacing w:val="-5"/>
        </w:rPr>
        <w:t xml:space="preserve"> </w:t>
      </w:r>
      <w:r>
        <w:t>example:</w:t>
      </w:r>
    </w:p>
    <w:p w14:paraId="12D4DA78" w14:textId="77777777" w:rsidR="00223C24" w:rsidRDefault="00223C24" w:rsidP="00223C24">
      <w:pPr>
        <w:pStyle w:val="ListParagraph"/>
        <w:widowControl w:val="0"/>
        <w:numPr>
          <w:ilvl w:val="0"/>
          <w:numId w:val="30"/>
        </w:numPr>
        <w:tabs>
          <w:tab w:val="left" w:pos="1266"/>
        </w:tabs>
        <w:autoSpaceDE w:val="0"/>
        <w:autoSpaceDN w:val="0"/>
        <w:spacing w:after="0" w:line="240" w:lineRule="auto"/>
        <w:contextualSpacing w:val="0"/>
      </w:pPr>
      <w:r>
        <w:t>Intern</w:t>
      </w:r>
      <w:r>
        <w:rPr>
          <w:spacing w:val="-7"/>
        </w:rPr>
        <w:t xml:space="preserve"> </w:t>
      </w:r>
      <w:r>
        <w:t>can</w:t>
      </w:r>
      <w:r>
        <w:rPr>
          <w:spacing w:val="-10"/>
        </w:rPr>
        <w:t xml:space="preserve"> </w:t>
      </w:r>
      <w:r>
        <w:t>explain</w:t>
      </w:r>
      <w:r>
        <w:rPr>
          <w:spacing w:val="-7"/>
        </w:rPr>
        <w:t xml:space="preserve"> </w:t>
      </w:r>
      <w:r>
        <w:t>how</w:t>
      </w:r>
      <w:r>
        <w:rPr>
          <w:spacing w:val="-5"/>
        </w:rPr>
        <w:t xml:space="preserve"> </w:t>
      </w:r>
      <w:r>
        <w:t>exercise</w:t>
      </w:r>
      <w:r>
        <w:rPr>
          <w:spacing w:val="-6"/>
        </w:rPr>
        <w:t xml:space="preserve"> </w:t>
      </w:r>
      <w:r>
        <w:t>helps</w:t>
      </w:r>
      <w:r>
        <w:rPr>
          <w:spacing w:val="-9"/>
        </w:rPr>
        <w:t xml:space="preserve"> </w:t>
      </w:r>
      <w:r>
        <w:t>depression.</w:t>
      </w:r>
    </w:p>
    <w:p w14:paraId="0ACDD8E8" w14:textId="77777777" w:rsidR="00223C24" w:rsidRDefault="00223C24" w:rsidP="00223C24">
      <w:pPr>
        <w:pStyle w:val="ListParagraph"/>
        <w:widowControl w:val="0"/>
        <w:numPr>
          <w:ilvl w:val="0"/>
          <w:numId w:val="30"/>
        </w:numPr>
        <w:tabs>
          <w:tab w:val="left" w:pos="1281"/>
        </w:tabs>
        <w:autoSpaceDE w:val="0"/>
        <w:autoSpaceDN w:val="0"/>
        <w:spacing w:before="21" w:after="0" w:line="240" w:lineRule="auto"/>
        <w:ind w:left="1022" w:right="1268" w:hanging="1"/>
        <w:contextualSpacing w:val="0"/>
      </w:pPr>
      <w:r>
        <w:t>Intern</w:t>
      </w:r>
      <w:r>
        <w:rPr>
          <w:spacing w:val="-11"/>
        </w:rPr>
        <w:t xml:space="preserve"> </w:t>
      </w:r>
      <w:r>
        <w:t>knows</w:t>
      </w:r>
      <w:r>
        <w:rPr>
          <w:spacing w:val="-9"/>
        </w:rPr>
        <w:t xml:space="preserve"> </w:t>
      </w:r>
      <w:r>
        <w:t>where</w:t>
      </w:r>
      <w:r>
        <w:rPr>
          <w:spacing w:val="-8"/>
        </w:rPr>
        <w:t xml:space="preserve"> </w:t>
      </w:r>
      <w:r>
        <w:t>to</w:t>
      </w:r>
      <w:r>
        <w:rPr>
          <w:spacing w:val="-8"/>
        </w:rPr>
        <w:t xml:space="preserve"> </w:t>
      </w:r>
      <w:r>
        <w:t>locate</w:t>
      </w:r>
      <w:r>
        <w:rPr>
          <w:spacing w:val="-7"/>
        </w:rPr>
        <w:t xml:space="preserve"> </w:t>
      </w:r>
      <w:r>
        <w:t>information</w:t>
      </w:r>
      <w:r>
        <w:rPr>
          <w:spacing w:val="-10"/>
        </w:rPr>
        <w:t xml:space="preserve"> </w:t>
      </w:r>
      <w:r>
        <w:t>related</w:t>
      </w:r>
      <w:r>
        <w:rPr>
          <w:spacing w:val="-7"/>
        </w:rPr>
        <w:t xml:space="preserve"> </w:t>
      </w:r>
      <w:r>
        <w:t>to</w:t>
      </w:r>
      <w:r>
        <w:rPr>
          <w:spacing w:val="-8"/>
        </w:rPr>
        <w:t xml:space="preserve"> </w:t>
      </w:r>
      <w:r>
        <w:t>psychological</w:t>
      </w:r>
      <w:r>
        <w:rPr>
          <w:spacing w:val="-8"/>
        </w:rPr>
        <w:t xml:space="preserve"> </w:t>
      </w:r>
      <w:r>
        <w:t>health</w:t>
      </w:r>
      <w:r>
        <w:rPr>
          <w:spacing w:val="-46"/>
        </w:rPr>
        <w:t xml:space="preserve"> </w:t>
      </w:r>
      <w:r>
        <w:t>impacts</w:t>
      </w:r>
      <w:r>
        <w:rPr>
          <w:spacing w:val="-10"/>
        </w:rPr>
        <w:t xml:space="preserve"> </w:t>
      </w:r>
      <w:r>
        <w:t>of</w:t>
      </w:r>
      <w:r>
        <w:rPr>
          <w:spacing w:val="-10"/>
        </w:rPr>
        <w:t xml:space="preserve"> </w:t>
      </w:r>
      <w:r>
        <w:t>various</w:t>
      </w:r>
      <w:r>
        <w:rPr>
          <w:spacing w:val="-7"/>
        </w:rPr>
        <w:t xml:space="preserve"> </w:t>
      </w:r>
      <w:r>
        <w:t>activities.</w:t>
      </w:r>
    </w:p>
    <w:p w14:paraId="1606EF4F" w14:textId="77777777" w:rsidR="00223C24" w:rsidRDefault="00223C24" w:rsidP="00223C24">
      <w:pPr>
        <w:pStyle w:val="ListParagraph"/>
        <w:widowControl w:val="0"/>
        <w:numPr>
          <w:ilvl w:val="0"/>
          <w:numId w:val="30"/>
        </w:numPr>
        <w:tabs>
          <w:tab w:val="left" w:pos="1261"/>
        </w:tabs>
        <w:autoSpaceDE w:val="0"/>
        <w:autoSpaceDN w:val="0"/>
        <w:spacing w:before="2" w:after="0" w:line="240" w:lineRule="auto"/>
        <w:ind w:left="1260" w:hanging="239"/>
        <w:contextualSpacing w:val="0"/>
      </w:pPr>
      <w:r>
        <w:t>Interns</w:t>
      </w:r>
      <w:r>
        <w:rPr>
          <w:spacing w:val="-7"/>
        </w:rPr>
        <w:t xml:space="preserve"> </w:t>
      </w:r>
      <w:r>
        <w:t>can</w:t>
      </w:r>
      <w:r>
        <w:rPr>
          <w:spacing w:val="-8"/>
        </w:rPr>
        <w:t xml:space="preserve"> </w:t>
      </w:r>
      <w:r>
        <w:t>identify</w:t>
      </w:r>
      <w:r>
        <w:rPr>
          <w:spacing w:val="-8"/>
        </w:rPr>
        <w:t xml:space="preserve"> </w:t>
      </w:r>
      <w:r>
        <w:t>and</w:t>
      </w:r>
      <w:r>
        <w:rPr>
          <w:spacing w:val="-7"/>
        </w:rPr>
        <w:t xml:space="preserve"> </w:t>
      </w:r>
      <w:r>
        <w:t>properly</w:t>
      </w:r>
      <w:r>
        <w:rPr>
          <w:spacing w:val="-7"/>
        </w:rPr>
        <w:t xml:space="preserve"> </w:t>
      </w:r>
      <w:r>
        <w:t>refer</w:t>
      </w:r>
      <w:r>
        <w:rPr>
          <w:spacing w:val="-7"/>
        </w:rPr>
        <w:t xml:space="preserve"> </w:t>
      </w:r>
      <w:r>
        <w:t>individuals</w:t>
      </w:r>
      <w:r>
        <w:rPr>
          <w:spacing w:val="-8"/>
        </w:rPr>
        <w:t xml:space="preserve"> </w:t>
      </w:r>
      <w:r>
        <w:t>with</w:t>
      </w:r>
      <w:r>
        <w:rPr>
          <w:spacing w:val="-10"/>
        </w:rPr>
        <w:t xml:space="preserve"> </w:t>
      </w:r>
      <w:r>
        <w:t>eating</w:t>
      </w:r>
      <w:r>
        <w:rPr>
          <w:spacing w:val="-8"/>
        </w:rPr>
        <w:t xml:space="preserve"> </w:t>
      </w:r>
      <w:r>
        <w:t>disorders.</w:t>
      </w:r>
    </w:p>
    <w:p w14:paraId="231777ED" w14:textId="77777777" w:rsidR="00223C24" w:rsidRDefault="00223C24" w:rsidP="00223C24">
      <w:pPr>
        <w:pStyle w:val="ListParagraph"/>
        <w:widowControl w:val="0"/>
        <w:numPr>
          <w:ilvl w:val="1"/>
          <w:numId w:val="33"/>
        </w:numPr>
        <w:tabs>
          <w:tab w:val="left" w:pos="663"/>
          <w:tab w:val="left" w:pos="664"/>
        </w:tabs>
        <w:autoSpaceDE w:val="0"/>
        <w:autoSpaceDN w:val="0"/>
        <w:spacing w:after="0" w:line="240" w:lineRule="auto"/>
        <w:ind w:left="664" w:right="2020" w:hanging="362"/>
        <w:contextualSpacing w:val="0"/>
      </w:pPr>
      <w:r>
        <w:rPr>
          <w:position w:val="1"/>
        </w:rPr>
        <w:t>Identify</w:t>
      </w:r>
      <w:r>
        <w:rPr>
          <w:spacing w:val="-7"/>
          <w:position w:val="1"/>
        </w:rPr>
        <w:t xml:space="preserve"> </w:t>
      </w:r>
      <w:r>
        <w:rPr>
          <w:position w:val="1"/>
        </w:rPr>
        <w:t>and</w:t>
      </w:r>
      <w:r>
        <w:rPr>
          <w:spacing w:val="-7"/>
          <w:position w:val="1"/>
        </w:rPr>
        <w:t xml:space="preserve"> </w:t>
      </w:r>
      <w:r>
        <w:rPr>
          <w:position w:val="1"/>
        </w:rPr>
        <w:t>explain</w:t>
      </w:r>
      <w:r>
        <w:rPr>
          <w:spacing w:val="-6"/>
          <w:position w:val="1"/>
        </w:rPr>
        <w:t xml:space="preserve"> </w:t>
      </w:r>
      <w:r>
        <w:rPr>
          <w:position w:val="1"/>
        </w:rPr>
        <w:t>the</w:t>
      </w:r>
      <w:r>
        <w:rPr>
          <w:spacing w:val="-7"/>
          <w:position w:val="1"/>
        </w:rPr>
        <w:t xml:space="preserve"> </w:t>
      </w:r>
      <w:r>
        <w:rPr>
          <w:position w:val="1"/>
        </w:rPr>
        <w:t>acute</w:t>
      </w:r>
      <w:r>
        <w:rPr>
          <w:spacing w:val="-6"/>
          <w:position w:val="1"/>
        </w:rPr>
        <w:t xml:space="preserve"> </w:t>
      </w:r>
      <w:r>
        <w:rPr>
          <w:position w:val="1"/>
        </w:rPr>
        <w:t>and</w:t>
      </w:r>
      <w:r>
        <w:rPr>
          <w:spacing w:val="-7"/>
          <w:position w:val="1"/>
        </w:rPr>
        <w:t xml:space="preserve"> </w:t>
      </w:r>
      <w:r>
        <w:rPr>
          <w:position w:val="1"/>
        </w:rPr>
        <w:t>chronic</w:t>
      </w:r>
      <w:r>
        <w:rPr>
          <w:spacing w:val="-6"/>
          <w:position w:val="1"/>
        </w:rPr>
        <w:t xml:space="preserve"> </w:t>
      </w:r>
      <w:r>
        <w:rPr>
          <w:position w:val="1"/>
        </w:rPr>
        <w:t>anatomical</w:t>
      </w:r>
      <w:r>
        <w:rPr>
          <w:spacing w:val="-8"/>
          <w:position w:val="1"/>
        </w:rPr>
        <w:t xml:space="preserve"> </w:t>
      </w:r>
      <w:r>
        <w:rPr>
          <w:position w:val="1"/>
        </w:rPr>
        <w:t>and</w:t>
      </w:r>
      <w:r>
        <w:rPr>
          <w:spacing w:val="-7"/>
          <w:position w:val="1"/>
        </w:rPr>
        <w:t xml:space="preserve"> </w:t>
      </w:r>
      <w:r>
        <w:rPr>
          <w:position w:val="1"/>
        </w:rPr>
        <w:t>physiological</w:t>
      </w:r>
      <w:r>
        <w:rPr>
          <w:spacing w:val="-47"/>
          <w:position w:val="1"/>
        </w:rPr>
        <w:t xml:space="preserve"> </w:t>
      </w:r>
      <w:r>
        <w:t>adaptations</w:t>
      </w:r>
      <w:r>
        <w:rPr>
          <w:spacing w:val="-9"/>
        </w:rPr>
        <w:t xml:space="preserve"> </w:t>
      </w:r>
      <w:r>
        <w:t>to</w:t>
      </w:r>
      <w:r>
        <w:rPr>
          <w:spacing w:val="-7"/>
        </w:rPr>
        <w:t xml:space="preserve"> </w:t>
      </w:r>
      <w:r>
        <w:t>exercise,</w:t>
      </w:r>
      <w:r>
        <w:rPr>
          <w:spacing w:val="-8"/>
        </w:rPr>
        <w:t xml:space="preserve"> </w:t>
      </w:r>
      <w:r>
        <w:t>training,</w:t>
      </w:r>
      <w:r>
        <w:rPr>
          <w:spacing w:val="-6"/>
        </w:rPr>
        <w:t xml:space="preserve"> </w:t>
      </w:r>
      <w:r>
        <w:t>and</w:t>
      </w:r>
      <w:r>
        <w:rPr>
          <w:spacing w:val="-6"/>
        </w:rPr>
        <w:t xml:space="preserve"> </w:t>
      </w:r>
      <w:r>
        <w:t>physical</w:t>
      </w:r>
      <w:r>
        <w:rPr>
          <w:spacing w:val="-6"/>
        </w:rPr>
        <w:t xml:space="preserve"> </w:t>
      </w:r>
      <w:r>
        <w:t>activity.</w:t>
      </w:r>
      <w:r>
        <w:rPr>
          <w:spacing w:val="-9"/>
        </w:rPr>
        <w:t xml:space="preserve"> </w:t>
      </w:r>
      <w:r>
        <w:t>For</w:t>
      </w:r>
      <w:r>
        <w:rPr>
          <w:spacing w:val="-6"/>
        </w:rPr>
        <w:t xml:space="preserve"> </w:t>
      </w:r>
      <w:r>
        <w:t>example:</w:t>
      </w:r>
    </w:p>
    <w:p w14:paraId="56608AD9" w14:textId="77777777" w:rsidR="00223C24" w:rsidRDefault="00223C24" w:rsidP="00223C24">
      <w:pPr>
        <w:pStyle w:val="ListParagraph"/>
        <w:widowControl w:val="0"/>
        <w:numPr>
          <w:ilvl w:val="0"/>
          <w:numId w:val="29"/>
        </w:numPr>
        <w:tabs>
          <w:tab w:val="left" w:pos="1271"/>
        </w:tabs>
        <w:autoSpaceDE w:val="0"/>
        <w:autoSpaceDN w:val="0"/>
        <w:spacing w:after="0" w:line="240" w:lineRule="auto"/>
        <w:ind w:right="1127" w:firstLine="5"/>
        <w:contextualSpacing w:val="0"/>
      </w:pPr>
      <w:r>
        <w:t>Intern</w:t>
      </w:r>
      <w:r>
        <w:rPr>
          <w:spacing w:val="-7"/>
        </w:rPr>
        <w:t xml:space="preserve"> </w:t>
      </w:r>
      <w:r>
        <w:t>can</w:t>
      </w:r>
      <w:r>
        <w:rPr>
          <w:spacing w:val="-5"/>
        </w:rPr>
        <w:t xml:space="preserve"> </w:t>
      </w:r>
      <w:r>
        <w:t>explain</w:t>
      </w:r>
      <w:r>
        <w:rPr>
          <w:spacing w:val="-6"/>
        </w:rPr>
        <w:t xml:space="preserve"> </w:t>
      </w:r>
      <w:r>
        <w:t>why</w:t>
      </w:r>
      <w:r>
        <w:rPr>
          <w:spacing w:val="-6"/>
        </w:rPr>
        <w:t xml:space="preserve"> </w:t>
      </w:r>
      <w:r>
        <w:t>resting</w:t>
      </w:r>
      <w:r>
        <w:rPr>
          <w:spacing w:val="-4"/>
        </w:rPr>
        <w:t xml:space="preserve"> </w:t>
      </w:r>
      <w:r>
        <w:t>HR</w:t>
      </w:r>
      <w:r>
        <w:rPr>
          <w:spacing w:val="-7"/>
        </w:rPr>
        <w:t xml:space="preserve"> </w:t>
      </w:r>
      <w:r>
        <w:t>and</w:t>
      </w:r>
      <w:r>
        <w:rPr>
          <w:spacing w:val="-5"/>
        </w:rPr>
        <w:t xml:space="preserve"> </w:t>
      </w:r>
      <w:r>
        <w:t>BP</w:t>
      </w:r>
      <w:r>
        <w:rPr>
          <w:spacing w:val="-4"/>
        </w:rPr>
        <w:t xml:space="preserve"> </w:t>
      </w:r>
      <w:r>
        <w:t>are</w:t>
      </w:r>
      <w:r>
        <w:rPr>
          <w:spacing w:val="-4"/>
        </w:rPr>
        <w:t xml:space="preserve"> </w:t>
      </w:r>
      <w:r>
        <w:t>reduced</w:t>
      </w:r>
      <w:r>
        <w:rPr>
          <w:spacing w:val="-9"/>
        </w:rPr>
        <w:t xml:space="preserve"> </w:t>
      </w:r>
      <w:r>
        <w:t>following</w:t>
      </w:r>
      <w:r>
        <w:rPr>
          <w:spacing w:val="-5"/>
        </w:rPr>
        <w:t xml:space="preserve"> </w:t>
      </w:r>
      <w:r>
        <w:t>endurance</w:t>
      </w:r>
      <w:r>
        <w:rPr>
          <w:spacing w:val="-47"/>
        </w:rPr>
        <w:t xml:space="preserve"> </w:t>
      </w:r>
      <w:r>
        <w:t>training.</w:t>
      </w:r>
    </w:p>
    <w:p w14:paraId="50BB992C" w14:textId="77777777" w:rsidR="00223C24" w:rsidRDefault="00223C24" w:rsidP="00223C24">
      <w:pPr>
        <w:pStyle w:val="ListParagraph"/>
        <w:widowControl w:val="0"/>
        <w:numPr>
          <w:ilvl w:val="0"/>
          <w:numId w:val="29"/>
        </w:numPr>
        <w:tabs>
          <w:tab w:val="left" w:pos="1280"/>
        </w:tabs>
        <w:autoSpaceDE w:val="0"/>
        <w:autoSpaceDN w:val="0"/>
        <w:spacing w:before="21" w:after="0" w:line="240" w:lineRule="auto"/>
        <w:ind w:left="1280" w:hanging="260"/>
        <w:contextualSpacing w:val="0"/>
      </w:pPr>
      <w:r>
        <w:t>Intern</w:t>
      </w:r>
      <w:r>
        <w:rPr>
          <w:spacing w:val="-11"/>
        </w:rPr>
        <w:t xml:space="preserve"> </w:t>
      </w:r>
      <w:r>
        <w:t>can</w:t>
      </w:r>
      <w:r>
        <w:rPr>
          <w:spacing w:val="-7"/>
        </w:rPr>
        <w:t xml:space="preserve"> </w:t>
      </w:r>
      <w:r>
        <w:t>identify</w:t>
      </w:r>
      <w:r>
        <w:rPr>
          <w:spacing w:val="-9"/>
        </w:rPr>
        <w:t xml:space="preserve"> </w:t>
      </w:r>
      <w:r>
        <w:t>immediate</w:t>
      </w:r>
      <w:r>
        <w:rPr>
          <w:spacing w:val="-7"/>
        </w:rPr>
        <w:t xml:space="preserve"> </w:t>
      </w:r>
      <w:r>
        <w:t>and</w:t>
      </w:r>
      <w:r>
        <w:rPr>
          <w:spacing w:val="-7"/>
        </w:rPr>
        <w:t xml:space="preserve"> </w:t>
      </w:r>
      <w:r>
        <w:t>long-term</w:t>
      </w:r>
      <w:r>
        <w:rPr>
          <w:spacing w:val="-6"/>
        </w:rPr>
        <w:t xml:space="preserve"> </w:t>
      </w:r>
      <w:r>
        <w:t>benefits</w:t>
      </w:r>
      <w:r>
        <w:rPr>
          <w:spacing w:val="-11"/>
        </w:rPr>
        <w:t xml:space="preserve"> </w:t>
      </w:r>
      <w:r>
        <w:t>of</w:t>
      </w:r>
      <w:r>
        <w:rPr>
          <w:spacing w:val="-8"/>
        </w:rPr>
        <w:t xml:space="preserve"> </w:t>
      </w:r>
      <w:r>
        <w:t>resistance</w:t>
      </w:r>
      <w:r>
        <w:rPr>
          <w:spacing w:val="-6"/>
        </w:rPr>
        <w:t xml:space="preserve"> </w:t>
      </w:r>
      <w:r>
        <w:t>training.</w:t>
      </w:r>
    </w:p>
    <w:p w14:paraId="47F00DDE" w14:textId="77777777" w:rsidR="00223C24" w:rsidRDefault="00223C24" w:rsidP="00223C24">
      <w:pPr>
        <w:pStyle w:val="ListParagraph"/>
        <w:widowControl w:val="0"/>
        <w:numPr>
          <w:ilvl w:val="1"/>
          <w:numId w:val="33"/>
        </w:numPr>
        <w:tabs>
          <w:tab w:val="left" w:pos="662"/>
        </w:tabs>
        <w:autoSpaceDE w:val="0"/>
        <w:autoSpaceDN w:val="0"/>
        <w:spacing w:after="0" w:line="240" w:lineRule="auto"/>
        <w:ind w:left="660" w:right="872" w:hanging="360"/>
        <w:contextualSpacing w:val="0"/>
        <w:jc w:val="both"/>
      </w:pPr>
      <w:r>
        <w:rPr>
          <w:position w:val="1"/>
        </w:rPr>
        <w:t>Select and utilize the appropriate scientific principles when assessing the health and</w:t>
      </w:r>
      <w:r>
        <w:rPr>
          <w:spacing w:val="-47"/>
          <w:position w:val="1"/>
        </w:rPr>
        <w:t xml:space="preserve"> </w:t>
      </w:r>
      <w:r>
        <w:t>fitness</w:t>
      </w:r>
      <w:r>
        <w:rPr>
          <w:spacing w:val="-7"/>
        </w:rPr>
        <w:t xml:space="preserve"> </w:t>
      </w:r>
      <w:r>
        <w:t>of</w:t>
      </w:r>
      <w:r>
        <w:rPr>
          <w:spacing w:val="-7"/>
        </w:rPr>
        <w:t xml:space="preserve"> </w:t>
      </w:r>
      <w:r>
        <w:t>an</w:t>
      </w:r>
      <w:r>
        <w:rPr>
          <w:spacing w:val="-7"/>
        </w:rPr>
        <w:t xml:space="preserve"> </w:t>
      </w:r>
      <w:r>
        <w:t>individual</w:t>
      </w:r>
      <w:r>
        <w:rPr>
          <w:spacing w:val="-5"/>
        </w:rPr>
        <w:t xml:space="preserve"> </w:t>
      </w:r>
      <w:r>
        <w:t>and</w:t>
      </w:r>
      <w:r>
        <w:rPr>
          <w:spacing w:val="-10"/>
        </w:rPr>
        <w:t xml:space="preserve"> </w:t>
      </w:r>
      <w:r>
        <w:t>prescribing</w:t>
      </w:r>
      <w:r>
        <w:rPr>
          <w:spacing w:val="-8"/>
        </w:rPr>
        <w:t xml:space="preserve"> </w:t>
      </w:r>
      <w:r>
        <w:t>physical</w:t>
      </w:r>
      <w:r>
        <w:rPr>
          <w:spacing w:val="-5"/>
        </w:rPr>
        <w:t xml:space="preserve"> </w:t>
      </w:r>
      <w:r>
        <w:t>activity</w:t>
      </w:r>
      <w:r>
        <w:rPr>
          <w:spacing w:val="-8"/>
        </w:rPr>
        <w:t xml:space="preserve"> </w:t>
      </w:r>
      <w:r>
        <w:t>based</w:t>
      </w:r>
      <w:r>
        <w:rPr>
          <w:spacing w:val="-5"/>
        </w:rPr>
        <w:t xml:space="preserve"> </w:t>
      </w:r>
      <w:r>
        <w:t>on</w:t>
      </w:r>
      <w:r>
        <w:rPr>
          <w:spacing w:val="-7"/>
        </w:rPr>
        <w:t xml:space="preserve"> </w:t>
      </w:r>
      <w:r>
        <w:t>those</w:t>
      </w:r>
      <w:r>
        <w:rPr>
          <w:spacing w:val="-6"/>
        </w:rPr>
        <w:t xml:space="preserve"> </w:t>
      </w:r>
      <w:r>
        <w:t>assessments.</w:t>
      </w:r>
      <w:r>
        <w:rPr>
          <w:spacing w:val="-47"/>
        </w:rPr>
        <w:t xml:space="preserve"> </w:t>
      </w:r>
      <w:r>
        <w:t>For</w:t>
      </w:r>
      <w:r>
        <w:rPr>
          <w:spacing w:val="-13"/>
        </w:rPr>
        <w:t xml:space="preserve"> </w:t>
      </w:r>
      <w:r>
        <w:t>example:</w:t>
      </w:r>
    </w:p>
    <w:p w14:paraId="5F50D22A" w14:textId="77777777" w:rsidR="00223C24" w:rsidRDefault="00223C24" w:rsidP="00223C24">
      <w:pPr>
        <w:pStyle w:val="ListParagraph"/>
        <w:widowControl w:val="0"/>
        <w:numPr>
          <w:ilvl w:val="0"/>
          <w:numId w:val="28"/>
        </w:numPr>
        <w:tabs>
          <w:tab w:val="left" w:pos="1266"/>
        </w:tabs>
        <w:autoSpaceDE w:val="0"/>
        <w:autoSpaceDN w:val="0"/>
        <w:spacing w:after="0" w:line="240" w:lineRule="auto"/>
        <w:ind w:hanging="246"/>
        <w:contextualSpacing w:val="0"/>
        <w:jc w:val="both"/>
      </w:pPr>
      <w:r>
        <w:t>Intern</w:t>
      </w:r>
      <w:r>
        <w:rPr>
          <w:spacing w:val="-7"/>
        </w:rPr>
        <w:t xml:space="preserve"> </w:t>
      </w:r>
      <w:r>
        <w:t>can</w:t>
      </w:r>
      <w:r>
        <w:rPr>
          <w:spacing w:val="-7"/>
        </w:rPr>
        <w:t xml:space="preserve"> </w:t>
      </w:r>
      <w:r>
        <w:t>select</w:t>
      </w:r>
      <w:r>
        <w:rPr>
          <w:spacing w:val="-5"/>
        </w:rPr>
        <w:t xml:space="preserve"> </w:t>
      </w:r>
      <w:r>
        <w:t>a</w:t>
      </w:r>
      <w:r>
        <w:rPr>
          <w:spacing w:val="-7"/>
        </w:rPr>
        <w:t xml:space="preserve"> </w:t>
      </w:r>
      <w:r>
        <w:t>safe</w:t>
      </w:r>
      <w:r>
        <w:rPr>
          <w:spacing w:val="-5"/>
        </w:rPr>
        <w:t xml:space="preserve"> </w:t>
      </w:r>
      <w:r>
        <w:t>fitness</w:t>
      </w:r>
      <w:r>
        <w:rPr>
          <w:spacing w:val="-6"/>
        </w:rPr>
        <w:t xml:space="preserve"> </w:t>
      </w:r>
      <w:r>
        <w:t>test</w:t>
      </w:r>
      <w:r>
        <w:rPr>
          <w:spacing w:val="-5"/>
        </w:rPr>
        <w:t xml:space="preserve"> </w:t>
      </w:r>
      <w:r>
        <w:t>for</w:t>
      </w:r>
      <w:r>
        <w:rPr>
          <w:spacing w:val="-7"/>
        </w:rPr>
        <w:t xml:space="preserve"> </w:t>
      </w:r>
      <w:r>
        <w:t>a</w:t>
      </w:r>
      <w:r>
        <w:rPr>
          <w:spacing w:val="-8"/>
        </w:rPr>
        <w:t xml:space="preserve"> </w:t>
      </w:r>
      <w:r>
        <w:t>cardiac</w:t>
      </w:r>
      <w:r>
        <w:rPr>
          <w:spacing w:val="-6"/>
        </w:rPr>
        <w:t xml:space="preserve"> </w:t>
      </w:r>
      <w:r>
        <w:t>patient.</w:t>
      </w:r>
    </w:p>
    <w:p w14:paraId="7D20A8C7" w14:textId="5D18220C" w:rsidR="00223C24" w:rsidRDefault="00223C24" w:rsidP="00223C24">
      <w:pPr>
        <w:pStyle w:val="ListParagraph"/>
        <w:widowControl w:val="0"/>
        <w:numPr>
          <w:ilvl w:val="0"/>
          <w:numId w:val="28"/>
        </w:numPr>
        <w:tabs>
          <w:tab w:val="left" w:pos="1281"/>
        </w:tabs>
        <w:autoSpaceDE w:val="0"/>
        <w:autoSpaceDN w:val="0"/>
        <w:spacing w:before="21" w:after="0" w:line="240" w:lineRule="auto"/>
        <w:ind w:left="1280" w:hanging="260"/>
        <w:contextualSpacing w:val="0"/>
        <w:jc w:val="both"/>
        <w:sectPr w:rsidR="00223C24" w:rsidSect="00284763">
          <w:pgSz w:w="12240" w:h="15840"/>
          <w:pgMar w:top="1400" w:right="1600" w:bottom="280" w:left="1600" w:header="720" w:footer="720" w:gutter="0"/>
          <w:cols w:space="720"/>
        </w:sectPr>
      </w:pPr>
      <w:r>
        <w:t>Intern</w:t>
      </w:r>
      <w:r>
        <w:rPr>
          <w:spacing w:val="-7"/>
        </w:rPr>
        <w:t xml:space="preserve"> </w:t>
      </w:r>
      <w:r>
        <w:t>can</w:t>
      </w:r>
      <w:r>
        <w:rPr>
          <w:spacing w:val="-6"/>
        </w:rPr>
        <w:t xml:space="preserve"> </w:t>
      </w:r>
      <w:r>
        <w:t>perform</w:t>
      </w:r>
      <w:r>
        <w:rPr>
          <w:spacing w:val="-5"/>
        </w:rPr>
        <w:t xml:space="preserve"> </w:t>
      </w:r>
      <w:r>
        <w:t>skinfold</w:t>
      </w:r>
      <w:r>
        <w:rPr>
          <w:spacing w:val="-9"/>
        </w:rPr>
        <w:t xml:space="preserve"> </w:t>
      </w:r>
      <w:r>
        <w:t>testing</w:t>
      </w:r>
      <w:r>
        <w:rPr>
          <w:spacing w:val="-7"/>
        </w:rPr>
        <w:t xml:space="preserve"> </w:t>
      </w:r>
      <w:r>
        <w:t>and</w:t>
      </w:r>
      <w:r>
        <w:rPr>
          <w:spacing w:val="-6"/>
        </w:rPr>
        <w:t xml:space="preserve"> </w:t>
      </w:r>
      <w:r>
        <w:t>use</w:t>
      </w:r>
      <w:r>
        <w:rPr>
          <w:spacing w:val="-6"/>
        </w:rPr>
        <w:t xml:space="preserve"> </w:t>
      </w:r>
      <w:r>
        <w:t>that</w:t>
      </w:r>
      <w:r>
        <w:rPr>
          <w:spacing w:val="-5"/>
        </w:rPr>
        <w:t xml:space="preserve"> </w:t>
      </w:r>
      <w:r>
        <w:t>data</w:t>
      </w:r>
      <w:r>
        <w:rPr>
          <w:spacing w:val="-7"/>
        </w:rPr>
        <w:t xml:space="preserve"> </w:t>
      </w:r>
      <w:r>
        <w:t>to</w:t>
      </w:r>
      <w:r>
        <w:rPr>
          <w:spacing w:val="-5"/>
        </w:rPr>
        <w:t xml:space="preserve"> </w:t>
      </w:r>
      <w:r>
        <w:t>prescribe appropriate amounts of exercise</w:t>
      </w:r>
    </w:p>
    <w:p w14:paraId="078BCBA1" w14:textId="77777777" w:rsidR="00223C24" w:rsidRDefault="00223C24" w:rsidP="00223C24">
      <w:pPr>
        <w:pStyle w:val="ListParagraph"/>
        <w:widowControl w:val="0"/>
        <w:numPr>
          <w:ilvl w:val="1"/>
          <w:numId w:val="33"/>
        </w:numPr>
        <w:tabs>
          <w:tab w:val="left" w:pos="660"/>
          <w:tab w:val="left" w:pos="661"/>
        </w:tabs>
        <w:autoSpaceDE w:val="0"/>
        <w:autoSpaceDN w:val="0"/>
        <w:spacing w:after="0" w:line="240" w:lineRule="auto"/>
        <w:ind w:left="660" w:right="676"/>
        <w:contextualSpacing w:val="0"/>
      </w:pPr>
      <w:r>
        <w:rPr>
          <w:position w:val="1"/>
        </w:rPr>
        <w:lastRenderedPageBreak/>
        <w:t>Solve applied physiology and kinesiology problems from personal, scholarly, and</w:t>
      </w:r>
      <w:r>
        <w:rPr>
          <w:spacing w:val="1"/>
          <w:position w:val="1"/>
        </w:rPr>
        <w:t xml:space="preserve"> </w:t>
      </w:r>
      <w:r>
        <w:rPr>
          <w:spacing w:val="-1"/>
        </w:rPr>
        <w:t>professional</w:t>
      </w:r>
      <w:r>
        <w:rPr>
          <w:spacing w:val="-8"/>
        </w:rPr>
        <w:t xml:space="preserve"> </w:t>
      </w:r>
      <w:r>
        <w:rPr>
          <w:spacing w:val="-1"/>
        </w:rPr>
        <w:t>perspectives</w:t>
      </w:r>
      <w:r>
        <w:rPr>
          <w:spacing w:val="-7"/>
        </w:rPr>
        <w:t xml:space="preserve"> </w:t>
      </w:r>
      <w:r>
        <w:t>using</w:t>
      </w:r>
      <w:r>
        <w:rPr>
          <w:spacing w:val="-8"/>
        </w:rPr>
        <w:t xml:space="preserve"> </w:t>
      </w:r>
      <w:r>
        <w:t>fundamental</w:t>
      </w:r>
      <w:r>
        <w:rPr>
          <w:spacing w:val="-7"/>
        </w:rPr>
        <w:t xml:space="preserve"> </w:t>
      </w:r>
      <w:r>
        <w:t>concepts</w:t>
      </w:r>
      <w:r>
        <w:rPr>
          <w:spacing w:val="-13"/>
        </w:rPr>
        <w:t xml:space="preserve"> </w:t>
      </w:r>
      <w:r>
        <w:t>of</w:t>
      </w:r>
      <w:r>
        <w:rPr>
          <w:spacing w:val="-7"/>
        </w:rPr>
        <w:t xml:space="preserve"> </w:t>
      </w:r>
      <w:r>
        <w:t>health</w:t>
      </w:r>
      <w:r>
        <w:rPr>
          <w:spacing w:val="-8"/>
        </w:rPr>
        <w:t xml:space="preserve"> </w:t>
      </w:r>
      <w:r>
        <w:t>and</w:t>
      </w:r>
      <w:r>
        <w:rPr>
          <w:spacing w:val="-8"/>
        </w:rPr>
        <w:t xml:space="preserve"> </w:t>
      </w:r>
      <w:r>
        <w:t>exercise,</w:t>
      </w:r>
      <w:r>
        <w:rPr>
          <w:spacing w:val="-1"/>
        </w:rPr>
        <w:t xml:space="preserve"> </w:t>
      </w:r>
      <w:r>
        <w:t>scientific</w:t>
      </w:r>
      <w:r>
        <w:rPr>
          <w:spacing w:val="-46"/>
        </w:rPr>
        <w:t xml:space="preserve"> </w:t>
      </w:r>
      <w:r>
        <w:t>inquiry,</w:t>
      </w:r>
      <w:r>
        <w:rPr>
          <w:spacing w:val="-5"/>
        </w:rPr>
        <w:t xml:space="preserve"> </w:t>
      </w:r>
      <w:r>
        <w:t>and</w:t>
      </w:r>
      <w:r>
        <w:rPr>
          <w:spacing w:val="-5"/>
        </w:rPr>
        <w:t xml:space="preserve"> </w:t>
      </w:r>
      <w:r>
        <w:t>analytical,</w:t>
      </w:r>
      <w:r>
        <w:rPr>
          <w:spacing w:val="-5"/>
        </w:rPr>
        <w:t xml:space="preserve"> </w:t>
      </w:r>
      <w:r>
        <w:t>critical,</w:t>
      </w:r>
      <w:r>
        <w:rPr>
          <w:spacing w:val="-5"/>
        </w:rPr>
        <w:t xml:space="preserve"> </w:t>
      </w:r>
      <w:r>
        <w:t>and</w:t>
      </w:r>
      <w:r>
        <w:rPr>
          <w:spacing w:val="-6"/>
        </w:rPr>
        <w:t xml:space="preserve"> </w:t>
      </w:r>
      <w:r>
        <w:t>creative</w:t>
      </w:r>
      <w:r>
        <w:rPr>
          <w:spacing w:val="-4"/>
        </w:rPr>
        <w:t xml:space="preserve"> </w:t>
      </w:r>
      <w:r>
        <w:t>thinking.</w:t>
      </w:r>
      <w:r>
        <w:rPr>
          <w:spacing w:val="-6"/>
        </w:rPr>
        <w:t xml:space="preserve"> </w:t>
      </w:r>
      <w:r>
        <w:t>For</w:t>
      </w:r>
      <w:r>
        <w:rPr>
          <w:spacing w:val="-5"/>
        </w:rPr>
        <w:t xml:space="preserve"> </w:t>
      </w:r>
      <w:r>
        <w:t>example:</w:t>
      </w:r>
    </w:p>
    <w:p w14:paraId="190F913E" w14:textId="77777777" w:rsidR="00223C24" w:rsidRDefault="00223C24" w:rsidP="00223C24">
      <w:pPr>
        <w:pStyle w:val="ListParagraph"/>
        <w:widowControl w:val="0"/>
        <w:numPr>
          <w:ilvl w:val="0"/>
          <w:numId w:val="27"/>
        </w:numPr>
        <w:tabs>
          <w:tab w:val="left" w:pos="1383"/>
        </w:tabs>
        <w:autoSpaceDE w:val="0"/>
        <w:autoSpaceDN w:val="0"/>
        <w:spacing w:after="0" w:line="240" w:lineRule="auto"/>
        <w:ind w:hanging="361"/>
        <w:contextualSpacing w:val="0"/>
      </w:pPr>
      <w:r>
        <w:t>Intern</w:t>
      </w:r>
      <w:r>
        <w:rPr>
          <w:spacing w:val="-7"/>
        </w:rPr>
        <w:t xml:space="preserve"> </w:t>
      </w:r>
      <w:r>
        <w:t>can</w:t>
      </w:r>
      <w:r>
        <w:rPr>
          <w:spacing w:val="-6"/>
        </w:rPr>
        <w:t xml:space="preserve"> </w:t>
      </w:r>
      <w:r>
        <w:t>describe</w:t>
      </w:r>
      <w:r>
        <w:rPr>
          <w:spacing w:val="-5"/>
        </w:rPr>
        <w:t xml:space="preserve"> </w:t>
      </w:r>
      <w:r>
        <w:t>which</w:t>
      </w:r>
      <w:r>
        <w:rPr>
          <w:spacing w:val="-7"/>
        </w:rPr>
        <w:t xml:space="preserve"> </w:t>
      </w:r>
      <w:r>
        <w:t>populations</w:t>
      </w:r>
      <w:r>
        <w:rPr>
          <w:spacing w:val="-8"/>
        </w:rPr>
        <w:t xml:space="preserve"> </w:t>
      </w:r>
      <w:r>
        <w:t>might</w:t>
      </w:r>
      <w:r>
        <w:rPr>
          <w:spacing w:val="-5"/>
        </w:rPr>
        <w:t xml:space="preserve"> </w:t>
      </w:r>
      <w:r>
        <w:t>be</w:t>
      </w:r>
      <w:r>
        <w:rPr>
          <w:spacing w:val="-5"/>
        </w:rPr>
        <w:t xml:space="preserve"> </w:t>
      </w:r>
      <w:r>
        <w:t>prone</w:t>
      </w:r>
      <w:r>
        <w:rPr>
          <w:spacing w:val="-8"/>
        </w:rPr>
        <w:t xml:space="preserve"> </w:t>
      </w:r>
      <w:r>
        <w:t>to</w:t>
      </w:r>
      <w:r>
        <w:rPr>
          <w:spacing w:val="-4"/>
        </w:rPr>
        <w:t xml:space="preserve"> </w:t>
      </w:r>
      <w:r>
        <w:t>ankle</w:t>
      </w:r>
      <w:r>
        <w:rPr>
          <w:spacing w:val="-7"/>
        </w:rPr>
        <w:t xml:space="preserve"> </w:t>
      </w:r>
      <w:r>
        <w:t>sprains.</w:t>
      </w:r>
    </w:p>
    <w:p w14:paraId="0543C261" w14:textId="77777777" w:rsidR="00223C24" w:rsidRDefault="00223C24" w:rsidP="00223C24">
      <w:pPr>
        <w:pStyle w:val="ListParagraph"/>
        <w:widowControl w:val="0"/>
        <w:numPr>
          <w:ilvl w:val="0"/>
          <w:numId w:val="27"/>
        </w:numPr>
        <w:tabs>
          <w:tab w:val="left" w:pos="1283"/>
        </w:tabs>
        <w:autoSpaceDE w:val="0"/>
        <w:autoSpaceDN w:val="0"/>
        <w:spacing w:before="2" w:after="0" w:line="240" w:lineRule="auto"/>
        <w:ind w:left="1020" w:right="1234" w:firstLine="2"/>
        <w:contextualSpacing w:val="0"/>
      </w:pPr>
      <w:r>
        <w:t>Intern</w:t>
      </w:r>
      <w:r>
        <w:rPr>
          <w:spacing w:val="-7"/>
        </w:rPr>
        <w:t xml:space="preserve"> </w:t>
      </w:r>
      <w:r>
        <w:t>can</w:t>
      </w:r>
      <w:r>
        <w:rPr>
          <w:spacing w:val="-6"/>
        </w:rPr>
        <w:t xml:space="preserve"> </w:t>
      </w:r>
      <w:r>
        <w:t>identify</w:t>
      </w:r>
      <w:r>
        <w:rPr>
          <w:spacing w:val="-5"/>
        </w:rPr>
        <w:t xml:space="preserve"> </w:t>
      </w:r>
      <w:r>
        <w:t>medications</w:t>
      </w:r>
      <w:r>
        <w:rPr>
          <w:spacing w:val="-5"/>
        </w:rPr>
        <w:t xml:space="preserve"> </w:t>
      </w:r>
      <w:r>
        <w:t>which</w:t>
      </w:r>
      <w:r>
        <w:rPr>
          <w:spacing w:val="-9"/>
        </w:rPr>
        <w:t xml:space="preserve"> </w:t>
      </w:r>
      <w:r>
        <w:t>might</w:t>
      </w:r>
      <w:r>
        <w:rPr>
          <w:spacing w:val="-4"/>
        </w:rPr>
        <w:t xml:space="preserve"> </w:t>
      </w:r>
      <w:r>
        <w:t>lead</w:t>
      </w:r>
      <w:r>
        <w:rPr>
          <w:spacing w:val="-6"/>
        </w:rPr>
        <w:t xml:space="preserve"> </w:t>
      </w:r>
      <w:r>
        <w:t>to</w:t>
      </w:r>
      <w:r>
        <w:rPr>
          <w:spacing w:val="-4"/>
        </w:rPr>
        <w:t xml:space="preserve"> </w:t>
      </w:r>
      <w:r>
        <w:t>an</w:t>
      </w:r>
      <w:r>
        <w:rPr>
          <w:spacing w:val="-9"/>
        </w:rPr>
        <w:t xml:space="preserve"> </w:t>
      </w:r>
      <w:r>
        <w:t>impaired</w:t>
      </w:r>
      <w:r>
        <w:rPr>
          <w:spacing w:val="-7"/>
        </w:rPr>
        <w:t xml:space="preserve"> </w:t>
      </w:r>
      <w:r>
        <w:t>ability</w:t>
      </w:r>
      <w:r>
        <w:rPr>
          <w:spacing w:val="-7"/>
        </w:rPr>
        <w:t xml:space="preserve"> </w:t>
      </w:r>
      <w:r>
        <w:t>to</w:t>
      </w:r>
      <w:r>
        <w:rPr>
          <w:spacing w:val="-46"/>
        </w:rPr>
        <w:t xml:space="preserve"> </w:t>
      </w:r>
      <w:r>
        <w:t>perform</w:t>
      </w:r>
      <w:r>
        <w:rPr>
          <w:spacing w:val="-12"/>
        </w:rPr>
        <w:t xml:space="preserve"> </w:t>
      </w:r>
      <w:r>
        <w:t>aerobic</w:t>
      </w:r>
      <w:r>
        <w:rPr>
          <w:spacing w:val="-11"/>
        </w:rPr>
        <w:t xml:space="preserve"> </w:t>
      </w:r>
      <w:r>
        <w:t>exercise.</w:t>
      </w:r>
    </w:p>
    <w:p w14:paraId="1384C853" w14:textId="77777777" w:rsidR="00223C24" w:rsidRDefault="00223C24" w:rsidP="00223C24">
      <w:pPr>
        <w:pStyle w:val="ListParagraph"/>
        <w:widowControl w:val="0"/>
        <w:numPr>
          <w:ilvl w:val="0"/>
          <w:numId w:val="27"/>
        </w:numPr>
        <w:tabs>
          <w:tab w:val="left" w:pos="1259"/>
        </w:tabs>
        <w:autoSpaceDE w:val="0"/>
        <w:autoSpaceDN w:val="0"/>
        <w:spacing w:before="21" w:after="0" w:line="240" w:lineRule="auto"/>
        <w:ind w:left="1020" w:right="1413" w:firstLine="0"/>
        <w:contextualSpacing w:val="0"/>
      </w:pPr>
      <w:r>
        <w:t>Intern</w:t>
      </w:r>
      <w:r>
        <w:rPr>
          <w:spacing w:val="-6"/>
        </w:rPr>
        <w:t xml:space="preserve"> </w:t>
      </w:r>
      <w:r>
        <w:t>can</w:t>
      </w:r>
      <w:r>
        <w:rPr>
          <w:spacing w:val="-6"/>
        </w:rPr>
        <w:t xml:space="preserve"> </w:t>
      </w:r>
      <w:r>
        <w:t>prescribe</w:t>
      </w:r>
      <w:r>
        <w:rPr>
          <w:spacing w:val="-8"/>
        </w:rPr>
        <w:t xml:space="preserve"> </w:t>
      </w:r>
      <w:r>
        <w:t>exercise</w:t>
      </w:r>
      <w:r>
        <w:rPr>
          <w:spacing w:val="-5"/>
        </w:rPr>
        <w:t xml:space="preserve"> </w:t>
      </w:r>
      <w:r>
        <w:t>to</w:t>
      </w:r>
      <w:r>
        <w:rPr>
          <w:spacing w:val="-3"/>
        </w:rPr>
        <w:t xml:space="preserve"> </w:t>
      </w:r>
      <w:r>
        <w:t>suit</w:t>
      </w:r>
      <w:r>
        <w:rPr>
          <w:spacing w:val="-8"/>
        </w:rPr>
        <w:t xml:space="preserve"> </w:t>
      </w:r>
      <w:r>
        <w:t>the</w:t>
      </w:r>
      <w:r>
        <w:rPr>
          <w:spacing w:val="-5"/>
        </w:rPr>
        <w:t xml:space="preserve"> </w:t>
      </w:r>
      <w:r>
        <w:t>goals</w:t>
      </w:r>
      <w:r>
        <w:rPr>
          <w:spacing w:val="-5"/>
        </w:rPr>
        <w:t xml:space="preserve"> </w:t>
      </w:r>
      <w:r>
        <w:t>of</w:t>
      </w:r>
      <w:r>
        <w:rPr>
          <w:spacing w:val="-6"/>
        </w:rPr>
        <w:t xml:space="preserve"> </w:t>
      </w:r>
      <w:r>
        <w:t>clients</w:t>
      </w:r>
      <w:r>
        <w:rPr>
          <w:spacing w:val="-6"/>
        </w:rPr>
        <w:t xml:space="preserve"> </w:t>
      </w:r>
      <w:r>
        <w:t>based</w:t>
      </w:r>
      <w:r>
        <w:rPr>
          <w:spacing w:val="-6"/>
        </w:rPr>
        <w:t xml:space="preserve"> </w:t>
      </w:r>
      <w:r>
        <w:t>on</w:t>
      </w:r>
      <w:r>
        <w:rPr>
          <w:spacing w:val="-6"/>
        </w:rPr>
        <w:t xml:space="preserve"> </w:t>
      </w:r>
      <w:r>
        <w:t>fitness</w:t>
      </w:r>
      <w:r>
        <w:rPr>
          <w:spacing w:val="-47"/>
        </w:rPr>
        <w:t xml:space="preserve"> </w:t>
      </w:r>
      <w:r>
        <w:t>assessments.</w:t>
      </w:r>
    </w:p>
    <w:p w14:paraId="6805DDC2" w14:textId="77777777" w:rsidR="00223C24" w:rsidRDefault="00223C24" w:rsidP="00223C24">
      <w:pPr>
        <w:pStyle w:val="ListParagraph"/>
        <w:widowControl w:val="0"/>
        <w:numPr>
          <w:ilvl w:val="1"/>
          <w:numId w:val="33"/>
        </w:numPr>
        <w:tabs>
          <w:tab w:val="left" w:pos="660"/>
          <w:tab w:val="left" w:pos="661"/>
        </w:tabs>
        <w:autoSpaceDE w:val="0"/>
        <w:autoSpaceDN w:val="0"/>
        <w:spacing w:before="46" w:after="0" w:line="240" w:lineRule="auto"/>
        <w:ind w:left="660" w:right="1593"/>
        <w:contextualSpacing w:val="0"/>
      </w:pPr>
      <w:r>
        <w:rPr>
          <w:position w:val="1"/>
        </w:rPr>
        <w:t>Collect,</w:t>
      </w:r>
      <w:r>
        <w:rPr>
          <w:spacing w:val="-7"/>
          <w:position w:val="1"/>
        </w:rPr>
        <w:t xml:space="preserve"> </w:t>
      </w:r>
      <w:r>
        <w:rPr>
          <w:position w:val="1"/>
        </w:rPr>
        <w:t>compare,</w:t>
      </w:r>
      <w:r>
        <w:rPr>
          <w:spacing w:val="-9"/>
          <w:position w:val="1"/>
        </w:rPr>
        <w:t xml:space="preserve"> </w:t>
      </w:r>
      <w:r>
        <w:rPr>
          <w:position w:val="1"/>
        </w:rPr>
        <w:t>and</w:t>
      </w:r>
      <w:r>
        <w:rPr>
          <w:spacing w:val="-7"/>
          <w:position w:val="1"/>
        </w:rPr>
        <w:t xml:space="preserve"> </w:t>
      </w:r>
      <w:r>
        <w:rPr>
          <w:position w:val="1"/>
        </w:rPr>
        <w:t>interpret</w:t>
      </w:r>
      <w:r>
        <w:rPr>
          <w:spacing w:val="-6"/>
          <w:position w:val="1"/>
        </w:rPr>
        <w:t xml:space="preserve"> </w:t>
      </w:r>
      <w:r>
        <w:rPr>
          <w:position w:val="1"/>
        </w:rPr>
        <w:t>qualitative</w:t>
      </w:r>
      <w:r>
        <w:rPr>
          <w:spacing w:val="-8"/>
          <w:position w:val="1"/>
        </w:rPr>
        <w:t xml:space="preserve"> </w:t>
      </w:r>
      <w:r>
        <w:rPr>
          <w:position w:val="1"/>
        </w:rPr>
        <w:t>or</w:t>
      </w:r>
      <w:r>
        <w:rPr>
          <w:spacing w:val="-7"/>
          <w:position w:val="1"/>
        </w:rPr>
        <w:t xml:space="preserve"> </w:t>
      </w:r>
      <w:r>
        <w:rPr>
          <w:position w:val="1"/>
        </w:rPr>
        <w:t>quantitative</w:t>
      </w:r>
      <w:r>
        <w:rPr>
          <w:spacing w:val="-8"/>
          <w:position w:val="1"/>
        </w:rPr>
        <w:t xml:space="preserve"> </w:t>
      </w:r>
      <w:r>
        <w:rPr>
          <w:position w:val="1"/>
        </w:rPr>
        <w:t>data</w:t>
      </w:r>
      <w:r>
        <w:rPr>
          <w:spacing w:val="-7"/>
          <w:position w:val="1"/>
        </w:rPr>
        <w:t xml:space="preserve"> </w:t>
      </w:r>
      <w:r>
        <w:rPr>
          <w:position w:val="1"/>
        </w:rPr>
        <w:t>in</w:t>
      </w:r>
      <w:r>
        <w:rPr>
          <w:spacing w:val="-10"/>
          <w:position w:val="1"/>
        </w:rPr>
        <w:t xml:space="preserve"> </w:t>
      </w:r>
      <w:r>
        <w:rPr>
          <w:position w:val="1"/>
        </w:rPr>
        <w:t>an</w:t>
      </w:r>
      <w:r>
        <w:rPr>
          <w:spacing w:val="-7"/>
          <w:position w:val="1"/>
        </w:rPr>
        <w:t xml:space="preserve"> </w:t>
      </w:r>
      <w:r>
        <w:rPr>
          <w:position w:val="1"/>
        </w:rPr>
        <w:t>applied</w:t>
      </w:r>
      <w:r>
        <w:rPr>
          <w:spacing w:val="-47"/>
          <w:position w:val="1"/>
        </w:rPr>
        <w:t xml:space="preserve"> </w:t>
      </w:r>
      <w:r>
        <w:t>physiology</w:t>
      </w:r>
      <w:r>
        <w:rPr>
          <w:spacing w:val="-7"/>
        </w:rPr>
        <w:t xml:space="preserve"> </w:t>
      </w:r>
      <w:r>
        <w:t>and</w:t>
      </w:r>
      <w:r>
        <w:rPr>
          <w:spacing w:val="-8"/>
        </w:rPr>
        <w:t xml:space="preserve"> </w:t>
      </w:r>
      <w:r>
        <w:t>kinesiology</w:t>
      </w:r>
      <w:r>
        <w:rPr>
          <w:spacing w:val="-8"/>
        </w:rPr>
        <w:t xml:space="preserve"> </w:t>
      </w:r>
      <w:r>
        <w:t>context.</w:t>
      </w:r>
      <w:r>
        <w:rPr>
          <w:spacing w:val="-7"/>
        </w:rPr>
        <w:t xml:space="preserve"> </w:t>
      </w:r>
      <w:r>
        <w:t>For</w:t>
      </w:r>
      <w:r>
        <w:rPr>
          <w:spacing w:val="-7"/>
        </w:rPr>
        <w:t xml:space="preserve"> </w:t>
      </w:r>
      <w:r>
        <w:t>example:</w:t>
      </w:r>
    </w:p>
    <w:p w14:paraId="441951DD" w14:textId="77777777" w:rsidR="00223C24" w:rsidRDefault="00223C24" w:rsidP="00223C24">
      <w:pPr>
        <w:pStyle w:val="ListParagraph"/>
        <w:widowControl w:val="0"/>
        <w:numPr>
          <w:ilvl w:val="0"/>
          <w:numId w:val="26"/>
        </w:numPr>
        <w:tabs>
          <w:tab w:val="left" w:pos="1267"/>
        </w:tabs>
        <w:autoSpaceDE w:val="0"/>
        <w:autoSpaceDN w:val="0"/>
        <w:spacing w:before="2" w:after="0" w:line="240" w:lineRule="auto"/>
        <w:ind w:right="1368" w:firstLine="0"/>
        <w:contextualSpacing w:val="0"/>
      </w:pPr>
      <w:r>
        <w:t>Intern</w:t>
      </w:r>
      <w:r>
        <w:rPr>
          <w:spacing w:val="-7"/>
        </w:rPr>
        <w:t xml:space="preserve"> </w:t>
      </w:r>
      <w:r>
        <w:t>can</w:t>
      </w:r>
      <w:r>
        <w:rPr>
          <w:spacing w:val="-6"/>
        </w:rPr>
        <w:t xml:space="preserve"> </w:t>
      </w:r>
      <w:r>
        <w:t>perform</w:t>
      </w:r>
      <w:r>
        <w:rPr>
          <w:spacing w:val="-5"/>
        </w:rPr>
        <w:t xml:space="preserve"> </w:t>
      </w:r>
      <w:r>
        <w:t>a</w:t>
      </w:r>
      <w:r>
        <w:rPr>
          <w:spacing w:val="-7"/>
        </w:rPr>
        <w:t xml:space="preserve"> </w:t>
      </w:r>
      <w:r>
        <w:t>submaximal</w:t>
      </w:r>
      <w:r>
        <w:rPr>
          <w:spacing w:val="-6"/>
        </w:rPr>
        <w:t xml:space="preserve"> </w:t>
      </w:r>
      <w:r>
        <w:t>VO2</w:t>
      </w:r>
      <w:r>
        <w:rPr>
          <w:spacing w:val="-5"/>
        </w:rPr>
        <w:t xml:space="preserve"> </w:t>
      </w:r>
      <w:r>
        <w:t>test</w:t>
      </w:r>
      <w:r>
        <w:rPr>
          <w:spacing w:val="-6"/>
        </w:rPr>
        <w:t xml:space="preserve"> </w:t>
      </w:r>
      <w:r>
        <w:t>and</w:t>
      </w:r>
      <w:r>
        <w:rPr>
          <w:spacing w:val="-6"/>
        </w:rPr>
        <w:t xml:space="preserve"> </w:t>
      </w:r>
      <w:r>
        <w:t>use</w:t>
      </w:r>
      <w:r>
        <w:rPr>
          <w:spacing w:val="-5"/>
        </w:rPr>
        <w:t xml:space="preserve"> </w:t>
      </w:r>
      <w:r>
        <w:t>the</w:t>
      </w:r>
      <w:r>
        <w:rPr>
          <w:spacing w:val="-6"/>
        </w:rPr>
        <w:t xml:space="preserve"> </w:t>
      </w:r>
      <w:r>
        <w:t>collected</w:t>
      </w:r>
      <w:r>
        <w:rPr>
          <w:spacing w:val="-6"/>
        </w:rPr>
        <w:t xml:space="preserve"> </w:t>
      </w:r>
      <w:r>
        <w:t>data</w:t>
      </w:r>
      <w:r>
        <w:rPr>
          <w:spacing w:val="-6"/>
        </w:rPr>
        <w:t xml:space="preserve"> </w:t>
      </w:r>
      <w:r>
        <w:t>to</w:t>
      </w:r>
      <w:r>
        <w:rPr>
          <w:spacing w:val="-47"/>
        </w:rPr>
        <w:t xml:space="preserve"> </w:t>
      </w:r>
      <w:r>
        <w:t>classify</w:t>
      </w:r>
      <w:r>
        <w:rPr>
          <w:spacing w:val="-7"/>
        </w:rPr>
        <w:t xml:space="preserve"> </w:t>
      </w:r>
      <w:r>
        <w:t>the</w:t>
      </w:r>
      <w:r>
        <w:rPr>
          <w:spacing w:val="-4"/>
        </w:rPr>
        <w:t xml:space="preserve"> </w:t>
      </w:r>
      <w:r>
        <w:t>subject’s</w:t>
      </w:r>
      <w:r>
        <w:rPr>
          <w:spacing w:val="-4"/>
        </w:rPr>
        <w:t xml:space="preserve"> </w:t>
      </w:r>
      <w:r>
        <w:t>level</w:t>
      </w:r>
      <w:r>
        <w:rPr>
          <w:spacing w:val="-5"/>
        </w:rPr>
        <w:t xml:space="preserve"> </w:t>
      </w:r>
      <w:r>
        <w:t>of</w:t>
      </w:r>
      <w:r>
        <w:rPr>
          <w:spacing w:val="-5"/>
        </w:rPr>
        <w:t xml:space="preserve"> </w:t>
      </w:r>
      <w:r>
        <w:t>fitness.</w:t>
      </w:r>
    </w:p>
    <w:p w14:paraId="1A6664D4" w14:textId="77777777" w:rsidR="00223C24" w:rsidRDefault="00223C24" w:rsidP="00223C24">
      <w:pPr>
        <w:pStyle w:val="ListParagraph"/>
        <w:widowControl w:val="0"/>
        <w:numPr>
          <w:ilvl w:val="0"/>
          <w:numId w:val="26"/>
        </w:numPr>
        <w:tabs>
          <w:tab w:val="left" w:pos="1281"/>
        </w:tabs>
        <w:autoSpaceDE w:val="0"/>
        <w:autoSpaceDN w:val="0"/>
        <w:spacing w:after="0" w:line="240" w:lineRule="auto"/>
        <w:ind w:right="1299" w:firstLine="0"/>
        <w:contextualSpacing w:val="0"/>
      </w:pPr>
      <w:r>
        <w:t>Intern</w:t>
      </w:r>
      <w:r>
        <w:rPr>
          <w:spacing w:val="-11"/>
        </w:rPr>
        <w:t xml:space="preserve"> </w:t>
      </w:r>
      <w:r>
        <w:t>can</w:t>
      </w:r>
      <w:r>
        <w:rPr>
          <w:spacing w:val="-7"/>
        </w:rPr>
        <w:t xml:space="preserve"> </w:t>
      </w:r>
      <w:r>
        <w:t>perform</w:t>
      </w:r>
      <w:r>
        <w:rPr>
          <w:spacing w:val="-8"/>
        </w:rPr>
        <w:t xml:space="preserve"> </w:t>
      </w:r>
      <w:r>
        <w:t>a</w:t>
      </w:r>
      <w:r>
        <w:rPr>
          <w:spacing w:val="-7"/>
        </w:rPr>
        <w:t xml:space="preserve"> </w:t>
      </w:r>
      <w:r>
        <w:t>laboratory</w:t>
      </w:r>
      <w:r>
        <w:rPr>
          <w:spacing w:val="-9"/>
        </w:rPr>
        <w:t xml:space="preserve"> </w:t>
      </w:r>
      <w:r>
        <w:t>experiment</w:t>
      </w:r>
      <w:r>
        <w:rPr>
          <w:spacing w:val="-7"/>
        </w:rPr>
        <w:t xml:space="preserve"> </w:t>
      </w:r>
      <w:r>
        <w:t>and</w:t>
      </w:r>
      <w:r>
        <w:rPr>
          <w:spacing w:val="-10"/>
        </w:rPr>
        <w:t xml:space="preserve"> </w:t>
      </w:r>
      <w:r>
        <w:t>compare</w:t>
      </w:r>
      <w:r>
        <w:rPr>
          <w:spacing w:val="-6"/>
        </w:rPr>
        <w:t xml:space="preserve"> </w:t>
      </w:r>
      <w:r>
        <w:t>their</w:t>
      </w:r>
      <w:r>
        <w:rPr>
          <w:spacing w:val="-10"/>
        </w:rPr>
        <w:t xml:space="preserve"> </w:t>
      </w:r>
      <w:r>
        <w:t>results</w:t>
      </w:r>
      <w:r>
        <w:rPr>
          <w:spacing w:val="-6"/>
        </w:rPr>
        <w:t xml:space="preserve"> </w:t>
      </w:r>
      <w:r>
        <w:t>to</w:t>
      </w:r>
      <w:r>
        <w:rPr>
          <w:spacing w:val="-47"/>
        </w:rPr>
        <w:t xml:space="preserve"> </w:t>
      </w:r>
      <w:r>
        <w:t>other</w:t>
      </w:r>
      <w:r>
        <w:rPr>
          <w:spacing w:val="-11"/>
        </w:rPr>
        <w:t xml:space="preserve"> </w:t>
      </w:r>
      <w:r>
        <w:t>similar</w:t>
      </w:r>
      <w:r>
        <w:rPr>
          <w:spacing w:val="-7"/>
        </w:rPr>
        <w:t xml:space="preserve"> </w:t>
      </w:r>
      <w:r>
        <w:t>studies.</w:t>
      </w:r>
    </w:p>
    <w:p w14:paraId="6536CED0" w14:textId="77777777" w:rsidR="00223C24" w:rsidRDefault="00223C24" w:rsidP="00223C24">
      <w:pPr>
        <w:pStyle w:val="ListParagraph"/>
        <w:widowControl w:val="0"/>
        <w:numPr>
          <w:ilvl w:val="1"/>
          <w:numId w:val="33"/>
        </w:numPr>
        <w:tabs>
          <w:tab w:val="left" w:pos="660"/>
          <w:tab w:val="left" w:pos="661"/>
        </w:tabs>
        <w:autoSpaceDE w:val="0"/>
        <w:autoSpaceDN w:val="0"/>
        <w:spacing w:after="0" w:line="240" w:lineRule="auto"/>
        <w:ind w:left="660" w:right="329" w:hanging="360"/>
        <w:contextualSpacing w:val="0"/>
      </w:pPr>
      <w:r>
        <w:rPr>
          <w:position w:val="1"/>
        </w:rPr>
        <w:t>Effectively</w:t>
      </w:r>
      <w:r>
        <w:rPr>
          <w:spacing w:val="-8"/>
          <w:position w:val="1"/>
        </w:rPr>
        <w:t xml:space="preserve"> </w:t>
      </w:r>
      <w:r>
        <w:rPr>
          <w:position w:val="1"/>
        </w:rPr>
        <w:t>employ</w:t>
      </w:r>
      <w:r>
        <w:rPr>
          <w:spacing w:val="-8"/>
          <w:position w:val="1"/>
        </w:rPr>
        <w:t xml:space="preserve"> </w:t>
      </w:r>
      <w:r>
        <w:rPr>
          <w:position w:val="1"/>
        </w:rPr>
        <w:t>written,</w:t>
      </w:r>
      <w:r>
        <w:rPr>
          <w:spacing w:val="-10"/>
          <w:position w:val="1"/>
        </w:rPr>
        <w:t xml:space="preserve"> </w:t>
      </w:r>
      <w:r>
        <w:rPr>
          <w:position w:val="1"/>
        </w:rPr>
        <w:t>oral,</w:t>
      </w:r>
      <w:r>
        <w:rPr>
          <w:spacing w:val="-9"/>
          <w:position w:val="1"/>
        </w:rPr>
        <w:t xml:space="preserve"> </w:t>
      </w:r>
      <w:r>
        <w:rPr>
          <w:position w:val="1"/>
        </w:rPr>
        <w:t>visual,</w:t>
      </w:r>
      <w:r>
        <w:rPr>
          <w:spacing w:val="-5"/>
          <w:position w:val="1"/>
        </w:rPr>
        <w:t xml:space="preserve"> </w:t>
      </w:r>
      <w:r>
        <w:rPr>
          <w:position w:val="1"/>
        </w:rPr>
        <w:t>and</w:t>
      </w:r>
      <w:r>
        <w:rPr>
          <w:spacing w:val="-10"/>
          <w:position w:val="1"/>
        </w:rPr>
        <w:t xml:space="preserve"> </w:t>
      </w:r>
      <w:r>
        <w:rPr>
          <w:position w:val="1"/>
        </w:rPr>
        <w:t>electronic</w:t>
      </w:r>
      <w:r>
        <w:rPr>
          <w:spacing w:val="-9"/>
          <w:position w:val="1"/>
        </w:rPr>
        <w:t xml:space="preserve"> </w:t>
      </w:r>
      <w:r>
        <w:rPr>
          <w:position w:val="1"/>
        </w:rPr>
        <w:t>communication</w:t>
      </w:r>
      <w:r>
        <w:rPr>
          <w:spacing w:val="-9"/>
          <w:position w:val="1"/>
        </w:rPr>
        <w:t xml:space="preserve"> </w:t>
      </w:r>
      <w:r>
        <w:rPr>
          <w:position w:val="1"/>
        </w:rPr>
        <w:t>techniques</w:t>
      </w:r>
      <w:r>
        <w:rPr>
          <w:spacing w:val="-9"/>
          <w:position w:val="1"/>
        </w:rPr>
        <w:t xml:space="preserve"> </w:t>
      </w:r>
      <w:r>
        <w:rPr>
          <w:position w:val="1"/>
        </w:rPr>
        <w:t>to</w:t>
      </w:r>
      <w:r>
        <w:rPr>
          <w:spacing w:val="-3"/>
          <w:position w:val="1"/>
        </w:rPr>
        <w:t xml:space="preserve"> </w:t>
      </w:r>
      <w:r>
        <w:rPr>
          <w:position w:val="1"/>
        </w:rPr>
        <w:t>foster</w:t>
      </w:r>
      <w:r>
        <w:rPr>
          <w:spacing w:val="-47"/>
          <w:position w:val="1"/>
        </w:rPr>
        <w:t xml:space="preserve"> </w:t>
      </w:r>
      <w:r>
        <w:t>inquiry, collaboration, and engagement among applied physiology and kinesiology peers</w:t>
      </w:r>
      <w:r>
        <w:rPr>
          <w:spacing w:val="1"/>
        </w:rPr>
        <w:t xml:space="preserve"> </w:t>
      </w:r>
      <w:r>
        <w:t>and</w:t>
      </w:r>
      <w:r>
        <w:rPr>
          <w:spacing w:val="-6"/>
        </w:rPr>
        <w:t xml:space="preserve"> </w:t>
      </w:r>
      <w:r>
        <w:t>professionals</w:t>
      </w:r>
      <w:r>
        <w:rPr>
          <w:spacing w:val="-4"/>
        </w:rPr>
        <w:t xml:space="preserve"> </w:t>
      </w:r>
      <w:r>
        <w:t>as</w:t>
      </w:r>
      <w:r>
        <w:rPr>
          <w:spacing w:val="-8"/>
        </w:rPr>
        <w:t xml:space="preserve"> </w:t>
      </w:r>
      <w:r>
        <w:t>well</w:t>
      </w:r>
      <w:r>
        <w:rPr>
          <w:spacing w:val="-5"/>
        </w:rPr>
        <w:t xml:space="preserve"> </w:t>
      </w:r>
      <w:r>
        <w:t>as</w:t>
      </w:r>
      <w:r>
        <w:rPr>
          <w:spacing w:val="-8"/>
        </w:rPr>
        <w:t xml:space="preserve"> </w:t>
      </w:r>
      <w:r>
        <w:t>with</w:t>
      </w:r>
      <w:r>
        <w:rPr>
          <w:spacing w:val="-5"/>
        </w:rPr>
        <w:t xml:space="preserve"> </w:t>
      </w:r>
      <w:r>
        <w:t>patients,</w:t>
      </w:r>
      <w:r>
        <w:rPr>
          <w:spacing w:val="-6"/>
        </w:rPr>
        <w:t xml:space="preserve"> </w:t>
      </w:r>
      <w:r>
        <w:t>clients,</w:t>
      </w:r>
      <w:r>
        <w:rPr>
          <w:spacing w:val="-7"/>
        </w:rPr>
        <w:t xml:space="preserve"> </w:t>
      </w:r>
      <w:r>
        <w:t>and/or</w:t>
      </w:r>
      <w:r>
        <w:rPr>
          <w:spacing w:val="-4"/>
        </w:rPr>
        <w:t xml:space="preserve"> </w:t>
      </w:r>
      <w:r>
        <w:t>subjects.</w:t>
      </w:r>
      <w:r>
        <w:rPr>
          <w:spacing w:val="-10"/>
        </w:rPr>
        <w:t xml:space="preserve"> </w:t>
      </w:r>
      <w:r>
        <w:t>For</w:t>
      </w:r>
      <w:r>
        <w:rPr>
          <w:spacing w:val="-9"/>
        </w:rPr>
        <w:t xml:space="preserve"> </w:t>
      </w:r>
      <w:r>
        <w:t>example:</w:t>
      </w:r>
    </w:p>
    <w:p w14:paraId="02A8EB71" w14:textId="77777777" w:rsidR="00223C24" w:rsidRDefault="00223C24" w:rsidP="00223C24">
      <w:pPr>
        <w:pStyle w:val="ListParagraph"/>
        <w:widowControl w:val="0"/>
        <w:numPr>
          <w:ilvl w:val="0"/>
          <w:numId w:val="25"/>
        </w:numPr>
        <w:tabs>
          <w:tab w:val="left" w:pos="1266"/>
        </w:tabs>
        <w:autoSpaceDE w:val="0"/>
        <w:autoSpaceDN w:val="0"/>
        <w:spacing w:before="3" w:after="0" w:line="240" w:lineRule="auto"/>
        <w:ind w:hanging="246"/>
        <w:contextualSpacing w:val="0"/>
      </w:pPr>
      <w:r>
        <w:t>Intern</w:t>
      </w:r>
      <w:r>
        <w:rPr>
          <w:spacing w:val="-7"/>
        </w:rPr>
        <w:t xml:space="preserve"> </w:t>
      </w:r>
      <w:r>
        <w:t>can</w:t>
      </w:r>
      <w:r>
        <w:rPr>
          <w:spacing w:val="-6"/>
        </w:rPr>
        <w:t xml:space="preserve"> </w:t>
      </w:r>
      <w:r>
        <w:t>explain</w:t>
      </w:r>
      <w:r>
        <w:rPr>
          <w:spacing w:val="-6"/>
        </w:rPr>
        <w:t xml:space="preserve"> </w:t>
      </w:r>
      <w:r>
        <w:t>to</w:t>
      </w:r>
      <w:r>
        <w:rPr>
          <w:spacing w:val="-4"/>
        </w:rPr>
        <w:t xml:space="preserve"> </w:t>
      </w:r>
      <w:r>
        <w:t>a</w:t>
      </w:r>
      <w:r>
        <w:rPr>
          <w:spacing w:val="-7"/>
        </w:rPr>
        <w:t xml:space="preserve"> </w:t>
      </w:r>
      <w:r>
        <w:t>patient</w:t>
      </w:r>
      <w:r>
        <w:rPr>
          <w:spacing w:val="-5"/>
        </w:rPr>
        <w:t xml:space="preserve"> </w:t>
      </w:r>
      <w:r>
        <w:t>the</w:t>
      </w:r>
      <w:r>
        <w:rPr>
          <w:spacing w:val="-5"/>
        </w:rPr>
        <w:t xml:space="preserve"> </w:t>
      </w:r>
      <w:r>
        <w:t>importance</w:t>
      </w:r>
      <w:r>
        <w:rPr>
          <w:spacing w:val="-7"/>
        </w:rPr>
        <w:t xml:space="preserve"> </w:t>
      </w:r>
      <w:r>
        <w:t>of</w:t>
      </w:r>
      <w:r>
        <w:rPr>
          <w:spacing w:val="-7"/>
        </w:rPr>
        <w:t xml:space="preserve"> </w:t>
      </w:r>
      <w:r>
        <w:t>hydration</w:t>
      </w:r>
      <w:r>
        <w:rPr>
          <w:spacing w:val="-6"/>
        </w:rPr>
        <w:t xml:space="preserve"> </w:t>
      </w:r>
      <w:r>
        <w:t>during</w:t>
      </w:r>
      <w:r>
        <w:rPr>
          <w:spacing w:val="-6"/>
        </w:rPr>
        <w:t xml:space="preserve"> </w:t>
      </w:r>
      <w:r>
        <w:t>exercise.</w:t>
      </w:r>
    </w:p>
    <w:p w14:paraId="255CF46B" w14:textId="77777777" w:rsidR="00223C24" w:rsidRDefault="00223C24" w:rsidP="00223C24">
      <w:pPr>
        <w:pStyle w:val="ListParagraph"/>
        <w:widowControl w:val="0"/>
        <w:numPr>
          <w:ilvl w:val="0"/>
          <w:numId w:val="25"/>
        </w:numPr>
        <w:tabs>
          <w:tab w:val="left" w:pos="1282"/>
        </w:tabs>
        <w:autoSpaceDE w:val="0"/>
        <w:autoSpaceDN w:val="0"/>
        <w:spacing w:before="21" w:after="0" w:line="240" w:lineRule="auto"/>
        <w:ind w:left="1281" w:hanging="260"/>
        <w:contextualSpacing w:val="0"/>
      </w:pPr>
      <w:r>
        <w:t>Intern</w:t>
      </w:r>
      <w:r>
        <w:rPr>
          <w:spacing w:val="-10"/>
        </w:rPr>
        <w:t xml:space="preserve"> </w:t>
      </w:r>
      <w:r>
        <w:t>can</w:t>
      </w:r>
      <w:r>
        <w:rPr>
          <w:spacing w:val="-7"/>
        </w:rPr>
        <w:t xml:space="preserve"> </w:t>
      </w:r>
      <w:r>
        <w:t>generate</w:t>
      </w:r>
      <w:r>
        <w:rPr>
          <w:spacing w:val="-6"/>
        </w:rPr>
        <w:t xml:space="preserve"> </w:t>
      </w:r>
      <w:r>
        <w:t>professional</w:t>
      </w:r>
      <w:r>
        <w:rPr>
          <w:spacing w:val="-9"/>
        </w:rPr>
        <w:t xml:space="preserve"> </w:t>
      </w:r>
      <w:r>
        <w:t>emails</w:t>
      </w:r>
      <w:r>
        <w:rPr>
          <w:spacing w:val="-6"/>
        </w:rPr>
        <w:t xml:space="preserve"> </w:t>
      </w:r>
      <w:r>
        <w:t>to</w:t>
      </w:r>
      <w:r>
        <w:rPr>
          <w:spacing w:val="-5"/>
        </w:rPr>
        <w:t xml:space="preserve"> </w:t>
      </w:r>
      <w:r>
        <w:t>ask</w:t>
      </w:r>
      <w:r>
        <w:rPr>
          <w:spacing w:val="-6"/>
        </w:rPr>
        <w:t xml:space="preserve"> </w:t>
      </w:r>
      <w:r>
        <w:t>scientific</w:t>
      </w:r>
      <w:r>
        <w:rPr>
          <w:spacing w:val="-8"/>
        </w:rPr>
        <w:t xml:space="preserve"> </w:t>
      </w:r>
      <w:r>
        <w:t>or</w:t>
      </w:r>
      <w:r>
        <w:rPr>
          <w:spacing w:val="-9"/>
        </w:rPr>
        <w:t xml:space="preserve"> </w:t>
      </w:r>
      <w:r>
        <w:t>medical</w:t>
      </w:r>
      <w:r>
        <w:rPr>
          <w:spacing w:val="-9"/>
        </w:rPr>
        <w:t xml:space="preserve"> </w:t>
      </w:r>
      <w:r>
        <w:t>questions.</w:t>
      </w:r>
    </w:p>
    <w:p w14:paraId="7A196059" w14:textId="77777777" w:rsidR="00223C24" w:rsidRDefault="00223C24" w:rsidP="00223C24">
      <w:pPr>
        <w:pStyle w:val="ListParagraph"/>
        <w:widowControl w:val="0"/>
        <w:numPr>
          <w:ilvl w:val="0"/>
          <w:numId w:val="25"/>
        </w:numPr>
        <w:tabs>
          <w:tab w:val="left" w:pos="1259"/>
        </w:tabs>
        <w:autoSpaceDE w:val="0"/>
        <w:autoSpaceDN w:val="0"/>
        <w:spacing w:before="21" w:after="0" w:line="240" w:lineRule="auto"/>
        <w:ind w:left="1258" w:hanging="239"/>
        <w:contextualSpacing w:val="0"/>
      </w:pPr>
      <w:r>
        <w:t>Intern</w:t>
      </w:r>
      <w:r>
        <w:rPr>
          <w:spacing w:val="-7"/>
        </w:rPr>
        <w:t xml:space="preserve"> </w:t>
      </w:r>
      <w:r>
        <w:t>can</w:t>
      </w:r>
      <w:r>
        <w:rPr>
          <w:spacing w:val="-6"/>
        </w:rPr>
        <w:t xml:space="preserve"> </w:t>
      </w:r>
      <w:r>
        <w:t>generate</w:t>
      </w:r>
      <w:r>
        <w:rPr>
          <w:spacing w:val="-5"/>
        </w:rPr>
        <w:t xml:space="preserve"> </w:t>
      </w:r>
      <w:r>
        <w:t>an</w:t>
      </w:r>
      <w:r>
        <w:rPr>
          <w:spacing w:val="-7"/>
        </w:rPr>
        <w:t xml:space="preserve"> </w:t>
      </w:r>
      <w:r>
        <w:t>abstract</w:t>
      </w:r>
      <w:r>
        <w:rPr>
          <w:spacing w:val="-5"/>
        </w:rPr>
        <w:t xml:space="preserve"> </w:t>
      </w:r>
      <w:r>
        <w:t>to</w:t>
      </w:r>
      <w:r>
        <w:rPr>
          <w:spacing w:val="-4"/>
        </w:rPr>
        <w:t xml:space="preserve"> </w:t>
      </w:r>
      <w:r>
        <w:t>present</w:t>
      </w:r>
      <w:r>
        <w:rPr>
          <w:spacing w:val="-5"/>
        </w:rPr>
        <w:t xml:space="preserve"> </w:t>
      </w:r>
      <w:r>
        <w:t>research</w:t>
      </w:r>
      <w:r>
        <w:rPr>
          <w:spacing w:val="-7"/>
        </w:rPr>
        <w:t xml:space="preserve"> </w:t>
      </w:r>
      <w:r>
        <w:t>at</w:t>
      </w:r>
      <w:r>
        <w:rPr>
          <w:spacing w:val="-7"/>
        </w:rPr>
        <w:t xml:space="preserve"> </w:t>
      </w:r>
      <w:r>
        <w:t>a</w:t>
      </w:r>
      <w:r>
        <w:rPr>
          <w:spacing w:val="-6"/>
        </w:rPr>
        <w:t xml:space="preserve"> </w:t>
      </w:r>
      <w:r>
        <w:t>scientific</w:t>
      </w:r>
      <w:r>
        <w:rPr>
          <w:spacing w:val="-7"/>
        </w:rPr>
        <w:t xml:space="preserve"> </w:t>
      </w:r>
      <w:r>
        <w:t>or</w:t>
      </w:r>
    </w:p>
    <w:p w14:paraId="4AC8F476" w14:textId="7C042759" w:rsidR="00837187" w:rsidRDefault="00837187" w:rsidP="00837187">
      <w:pPr>
        <w:pStyle w:val="Heading2"/>
      </w:pPr>
      <w:r>
        <w:t>Course &amp; University Policies</w:t>
      </w:r>
    </w:p>
    <w:p w14:paraId="46668EDF" w14:textId="6783DF7F" w:rsidR="00837187" w:rsidRDefault="00837187" w:rsidP="00505DE9">
      <w:pPr>
        <w:spacing w:after="0" w:line="240" w:lineRule="auto"/>
        <w:rPr>
          <w:sz w:val="24"/>
          <w:szCs w:val="24"/>
        </w:rPr>
      </w:pPr>
    </w:p>
    <w:p w14:paraId="5F75B274" w14:textId="414BEF59" w:rsidR="000D53EF" w:rsidRPr="008F512E" w:rsidRDefault="00837187" w:rsidP="008F512E">
      <w:pPr>
        <w:pStyle w:val="Heading3"/>
        <w:rPr>
          <w:b w:val="0"/>
          <w:bCs/>
        </w:rPr>
      </w:pPr>
      <w:r w:rsidRPr="008F512E">
        <w:rPr>
          <w:rStyle w:val="Heading3Char"/>
          <w:b/>
          <w:bCs/>
        </w:rPr>
        <w:t>ATTENDANCE POLICY</w:t>
      </w:r>
      <w:r w:rsidRPr="008F512E">
        <w:rPr>
          <w:b w:val="0"/>
          <w:bCs/>
        </w:rPr>
        <w:t xml:space="preserve"> </w:t>
      </w:r>
    </w:p>
    <w:p w14:paraId="306F5385" w14:textId="1DB31724" w:rsidR="00DE54AE" w:rsidRDefault="00DE54AE" w:rsidP="00DE54AE">
      <w:pPr>
        <w:pStyle w:val="BodyText"/>
        <w:tabs>
          <w:tab w:val="left" w:pos="2950"/>
        </w:tabs>
        <w:spacing w:before="71"/>
        <w:ind w:right="195"/>
        <w:rPr>
          <w:color w:val="0000FF"/>
          <w:u w:val="single" w:color="000000"/>
        </w:rPr>
      </w:pPr>
      <w:r>
        <w:t>Students</w:t>
      </w:r>
      <w:r>
        <w:rPr>
          <w:spacing w:val="48"/>
        </w:rPr>
        <w:t xml:space="preserve"> </w:t>
      </w:r>
      <w:r>
        <w:t>are</w:t>
      </w:r>
      <w:r>
        <w:rPr>
          <w:spacing w:val="48"/>
        </w:rPr>
        <w:t xml:space="preserve"> </w:t>
      </w:r>
      <w:r>
        <w:t>expected</w:t>
      </w:r>
      <w:r>
        <w:rPr>
          <w:spacing w:val="50"/>
        </w:rPr>
        <w:t xml:space="preserve"> </w:t>
      </w:r>
      <w:r>
        <w:t>to</w:t>
      </w:r>
      <w:r>
        <w:rPr>
          <w:spacing w:val="52"/>
        </w:rPr>
        <w:t xml:space="preserve"> </w:t>
      </w:r>
      <w:r>
        <w:t>attend</w:t>
      </w:r>
      <w:r>
        <w:rPr>
          <w:spacing w:val="51"/>
        </w:rPr>
        <w:t xml:space="preserve"> </w:t>
      </w:r>
      <w:r>
        <w:t>all</w:t>
      </w:r>
      <w:r>
        <w:rPr>
          <w:spacing w:val="49"/>
        </w:rPr>
        <w:t xml:space="preserve"> </w:t>
      </w:r>
      <w:r>
        <w:t>scheduled</w:t>
      </w:r>
      <w:r>
        <w:rPr>
          <w:spacing w:val="51"/>
        </w:rPr>
        <w:t xml:space="preserve"> </w:t>
      </w:r>
      <w:proofErr w:type="gramStart"/>
      <w:r>
        <w:t>internship</w:t>
      </w:r>
      <w:r w:rsidR="00B54020">
        <w:t xml:space="preserve"> </w:t>
      </w:r>
      <w:r>
        <w:rPr>
          <w:spacing w:val="-51"/>
        </w:rPr>
        <w:t xml:space="preserve"> </w:t>
      </w:r>
      <w:r>
        <w:t>hours</w:t>
      </w:r>
      <w:proofErr w:type="gramEnd"/>
      <w:r>
        <w:t>.</w:t>
      </w:r>
      <w:r>
        <w:rPr>
          <w:spacing w:val="9"/>
        </w:rPr>
        <w:t xml:space="preserve"> </w:t>
      </w:r>
      <w:r w:rsidRPr="00674134">
        <w:rPr>
          <w:b/>
          <w:bCs/>
        </w:rPr>
        <w:t>The</w:t>
      </w:r>
      <w:r w:rsidRPr="00674134">
        <w:rPr>
          <w:b/>
          <w:bCs/>
          <w:spacing w:val="13"/>
        </w:rPr>
        <w:t xml:space="preserve"> </w:t>
      </w:r>
      <w:r w:rsidRPr="00674134">
        <w:rPr>
          <w:b/>
          <w:bCs/>
        </w:rPr>
        <w:t>student</w:t>
      </w:r>
      <w:r w:rsidRPr="00674134">
        <w:rPr>
          <w:b/>
          <w:bCs/>
          <w:spacing w:val="14"/>
        </w:rPr>
        <w:t xml:space="preserve"> </w:t>
      </w:r>
      <w:r w:rsidRPr="00674134">
        <w:rPr>
          <w:b/>
          <w:bCs/>
        </w:rPr>
        <w:t>is</w:t>
      </w:r>
      <w:r w:rsidRPr="00674134">
        <w:rPr>
          <w:b/>
          <w:bCs/>
          <w:spacing w:val="7"/>
        </w:rPr>
        <w:t xml:space="preserve"> </w:t>
      </w:r>
      <w:r w:rsidRPr="00674134">
        <w:rPr>
          <w:b/>
          <w:bCs/>
        </w:rPr>
        <w:t>to</w:t>
      </w:r>
      <w:r w:rsidRPr="00674134">
        <w:rPr>
          <w:b/>
          <w:bCs/>
          <w:spacing w:val="13"/>
        </w:rPr>
        <w:t xml:space="preserve"> </w:t>
      </w:r>
      <w:r w:rsidRPr="00674134">
        <w:rPr>
          <w:b/>
          <w:bCs/>
        </w:rPr>
        <w:t>follow</w:t>
      </w:r>
      <w:r w:rsidRPr="00674134">
        <w:rPr>
          <w:b/>
          <w:bCs/>
          <w:spacing w:val="9"/>
        </w:rPr>
        <w:t xml:space="preserve"> </w:t>
      </w:r>
      <w:r w:rsidRPr="00674134">
        <w:rPr>
          <w:b/>
          <w:bCs/>
        </w:rPr>
        <w:t>the</w:t>
      </w:r>
      <w:r w:rsidRPr="00674134">
        <w:rPr>
          <w:b/>
          <w:bCs/>
          <w:spacing w:val="10"/>
        </w:rPr>
        <w:t xml:space="preserve"> </w:t>
      </w:r>
      <w:r w:rsidRPr="00674134">
        <w:rPr>
          <w:b/>
          <w:bCs/>
        </w:rPr>
        <w:t>calendar</w:t>
      </w:r>
      <w:r w:rsidRPr="00674134">
        <w:rPr>
          <w:b/>
          <w:bCs/>
          <w:spacing w:val="8"/>
        </w:rPr>
        <w:t xml:space="preserve"> </w:t>
      </w:r>
      <w:r w:rsidRPr="00674134">
        <w:rPr>
          <w:b/>
          <w:bCs/>
        </w:rPr>
        <w:t>of</w:t>
      </w:r>
      <w:r w:rsidRPr="00674134">
        <w:rPr>
          <w:b/>
          <w:bCs/>
          <w:spacing w:val="11"/>
        </w:rPr>
        <w:t xml:space="preserve"> </w:t>
      </w:r>
      <w:r w:rsidRPr="00674134">
        <w:rPr>
          <w:b/>
          <w:bCs/>
        </w:rPr>
        <w:t>their</w:t>
      </w:r>
      <w:r w:rsidRPr="00674134">
        <w:rPr>
          <w:b/>
          <w:bCs/>
          <w:spacing w:val="10"/>
        </w:rPr>
        <w:t xml:space="preserve"> </w:t>
      </w:r>
      <w:r w:rsidRPr="00674134">
        <w:rPr>
          <w:b/>
          <w:bCs/>
        </w:rPr>
        <w:t>internship</w:t>
      </w:r>
      <w:r w:rsidRPr="00674134">
        <w:rPr>
          <w:b/>
          <w:bCs/>
          <w:spacing w:val="11"/>
        </w:rPr>
        <w:t xml:space="preserve"> </w:t>
      </w:r>
      <w:r w:rsidRPr="00674134">
        <w:rPr>
          <w:b/>
          <w:bCs/>
        </w:rPr>
        <w:t>site,</w:t>
      </w:r>
      <w:r w:rsidRPr="00674134">
        <w:rPr>
          <w:b/>
          <w:bCs/>
          <w:spacing w:val="10"/>
        </w:rPr>
        <w:t xml:space="preserve"> </w:t>
      </w:r>
      <w:r w:rsidRPr="00674134">
        <w:rPr>
          <w:b/>
          <w:bCs/>
        </w:rPr>
        <w:t>NOT</w:t>
      </w:r>
      <w:r w:rsidRPr="00674134">
        <w:rPr>
          <w:b/>
          <w:bCs/>
          <w:spacing w:val="11"/>
        </w:rPr>
        <w:t xml:space="preserve"> </w:t>
      </w:r>
      <w:r w:rsidRPr="00674134">
        <w:rPr>
          <w:b/>
          <w:bCs/>
        </w:rPr>
        <w:t>the</w:t>
      </w:r>
      <w:r w:rsidRPr="00674134">
        <w:rPr>
          <w:b/>
          <w:bCs/>
          <w:spacing w:val="10"/>
        </w:rPr>
        <w:t xml:space="preserve"> </w:t>
      </w:r>
      <w:proofErr w:type="gramStart"/>
      <w:r w:rsidRPr="00674134">
        <w:rPr>
          <w:b/>
          <w:bCs/>
        </w:rPr>
        <w:t>UF</w:t>
      </w:r>
      <w:r w:rsidR="00E663AD">
        <w:rPr>
          <w:b/>
          <w:bCs/>
        </w:rPr>
        <w:t xml:space="preserve"> </w:t>
      </w:r>
      <w:r w:rsidRPr="00674134">
        <w:rPr>
          <w:b/>
          <w:bCs/>
          <w:spacing w:val="-52"/>
        </w:rPr>
        <w:t xml:space="preserve"> </w:t>
      </w:r>
      <w:r w:rsidRPr="00674134">
        <w:rPr>
          <w:b/>
          <w:bCs/>
        </w:rPr>
        <w:t>Academic</w:t>
      </w:r>
      <w:proofErr w:type="gramEnd"/>
      <w:r w:rsidRPr="00674134">
        <w:rPr>
          <w:b/>
          <w:bCs/>
          <w:spacing w:val="26"/>
        </w:rPr>
        <w:t xml:space="preserve"> </w:t>
      </w:r>
      <w:r w:rsidRPr="00674134">
        <w:rPr>
          <w:b/>
          <w:bCs/>
        </w:rPr>
        <w:t>Calendar</w:t>
      </w:r>
      <w:r>
        <w:t>.</w:t>
      </w:r>
      <w:r>
        <w:rPr>
          <w:spacing w:val="25"/>
        </w:rPr>
        <w:t xml:space="preserve"> </w:t>
      </w:r>
      <w:r>
        <w:t>Th</w:t>
      </w:r>
      <w:r w:rsidR="001671E3">
        <w:t>is</w:t>
      </w:r>
      <w:r>
        <w:rPr>
          <w:spacing w:val="28"/>
        </w:rPr>
        <w:t xml:space="preserve"> </w:t>
      </w:r>
      <w:hyperlink r:id="rId26" w:history="1">
        <w:r w:rsidRPr="001671E3">
          <w:rPr>
            <w:rStyle w:val="Hyperlink"/>
          </w:rPr>
          <w:t>link</w:t>
        </w:r>
      </w:hyperlink>
      <w:r>
        <w:rPr>
          <w:spacing w:val="27"/>
        </w:rPr>
        <w:t xml:space="preserve"> </w:t>
      </w:r>
      <w:r>
        <w:t>outlines</w:t>
      </w:r>
      <w:r>
        <w:rPr>
          <w:spacing w:val="25"/>
        </w:rPr>
        <w:t xml:space="preserve"> </w:t>
      </w:r>
      <w:r>
        <w:t>the</w:t>
      </w:r>
      <w:r>
        <w:rPr>
          <w:spacing w:val="28"/>
        </w:rPr>
        <w:t xml:space="preserve"> </w:t>
      </w:r>
      <w:r>
        <w:t>UF</w:t>
      </w:r>
      <w:r>
        <w:rPr>
          <w:spacing w:val="26"/>
        </w:rPr>
        <w:t xml:space="preserve"> </w:t>
      </w:r>
      <w:r>
        <w:t>Attendance</w:t>
      </w:r>
      <w:r>
        <w:rPr>
          <w:spacing w:val="25"/>
        </w:rPr>
        <w:t xml:space="preserve"> </w:t>
      </w:r>
      <w:r>
        <w:t>Policy</w:t>
      </w:r>
      <w:r>
        <w:rPr>
          <w:spacing w:val="27"/>
        </w:rPr>
        <w:t xml:space="preserve"> </w:t>
      </w:r>
      <w:r>
        <w:t>found</w:t>
      </w:r>
      <w:r>
        <w:rPr>
          <w:spacing w:val="27"/>
        </w:rPr>
        <w:t xml:space="preserve"> </w:t>
      </w:r>
      <w:r>
        <w:t>in</w:t>
      </w:r>
      <w:r>
        <w:rPr>
          <w:spacing w:val="27"/>
        </w:rPr>
        <w:t xml:space="preserve"> </w:t>
      </w:r>
      <w:r w:rsidR="00E663AD">
        <w:t>the Undergraduate</w:t>
      </w:r>
      <w:r>
        <w:t xml:space="preserve"> Catalog</w:t>
      </w:r>
      <w:r w:rsidR="00E663AD">
        <w:t>:</w:t>
      </w:r>
      <w:r>
        <w:rPr>
          <w:spacing w:val="1"/>
        </w:rPr>
        <w:t xml:space="preserve"> </w:t>
      </w:r>
    </w:p>
    <w:p w14:paraId="704B0F1B" w14:textId="62ACF0E6" w:rsidR="00964DA5" w:rsidRDefault="00964DA5" w:rsidP="00DE54AE">
      <w:pPr>
        <w:pStyle w:val="BodyText"/>
        <w:tabs>
          <w:tab w:val="left" w:pos="2950"/>
        </w:tabs>
        <w:spacing w:before="71"/>
        <w:ind w:right="196"/>
      </w:pPr>
      <w:r>
        <w:t xml:space="preserve">All students should plan to attend their internship site for the entire semester. Completing the minimum required hours prior to the final day of the semester does </w:t>
      </w:r>
      <w:r w:rsidRPr="00964DA5">
        <w:rPr>
          <w:b/>
          <w:bCs/>
        </w:rPr>
        <w:t>NOT</w:t>
      </w:r>
      <w:r>
        <w:t xml:space="preserve"> excuse the student-intern from continuing to attend the internship. </w:t>
      </w:r>
    </w:p>
    <w:p w14:paraId="75978304" w14:textId="21CA7DDB" w:rsidR="00DE54AE" w:rsidRPr="003D3943" w:rsidRDefault="00DE54AE" w:rsidP="00DE54AE">
      <w:pPr>
        <w:pStyle w:val="BodyText"/>
        <w:tabs>
          <w:tab w:val="left" w:pos="2950"/>
        </w:tabs>
        <w:spacing w:before="71"/>
        <w:ind w:right="196"/>
      </w:pPr>
      <w:r>
        <w:t xml:space="preserve">If a student is absent from their internship site for any reason, the </w:t>
      </w:r>
      <w:hyperlink r:id="rId27" w:history="1">
        <w:r w:rsidRPr="00AB4D0F">
          <w:rPr>
            <w:rStyle w:val="Hyperlink"/>
          </w:rPr>
          <w:t>APK Internship Leave of Absence</w:t>
        </w:r>
      </w:hyperlink>
      <w:r>
        <w:t xml:space="preserve"> online form must be completed. Upon submission of the online form, the student’s internship site supervisor will receive the responses and be asked to fill out a separate online form approving the reason for the missed time and the plan for making up any missed hours.</w:t>
      </w:r>
    </w:p>
    <w:p w14:paraId="42FAE36A" w14:textId="77777777" w:rsidR="009919C3" w:rsidRPr="00837187" w:rsidRDefault="009919C3" w:rsidP="00837187">
      <w:pPr>
        <w:spacing w:after="0" w:line="240" w:lineRule="auto"/>
        <w:rPr>
          <w:sz w:val="24"/>
          <w:szCs w:val="24"/>
        </w:rPr>
      </w:pPr>
    </w:p>
    <w:p w14:paraId="78DD2247" w14:textId="5678FAD9" w:rsidR="000D53EF" w:rsidRPr="008F512E" w:rsidRDefault="00837187" w:rsidP="008F512E">
      <w:pPr>
        <w:pStyle w:val="Heading3"/>
        <w:rPr>
          <w:b w:val="0"/>
          <w:bCs/>
        </w:rPr>
      </w:pPr>
      <w:r w:rsidRPr="008F512E">
        <w:rPr>
          <w:rStyle w:val="Heading3Char"/>
          <w:b/>
          <w:bCs/>
        </w:rPr>
        <w:lastRenderedPageBreak/>
        <w:t>PERSONAL CONDUCT POLICY</w:t>
      </w:r>
      <w:r w:rsidRPr="008F512E">
        <w:rPr>
          <w:b w:val="0"/>
          <w:bCs/>
        </w:rPr>
        <w:t xml:space="preserve"> </w:t>
      </w:r>
    </w:p>
    <w:p w14:paraId="0E8083E2" w14:textId="63C6A7E2" w:rsidR="002E255A" w:rsidRPr="004C4566" w:rsidRDefault="002E255A" w:rsidP="002E255A">
      <w:pPr>
        <w:pStyle w:val="Heading3"/>
        <w:rPr>
          <w:rFonts w:cstheme="minorHAnsi"/>
          <w:b w:val="0"/>
          <w:bCs/>
          <w:color w:val="333132"/>
          <w:sz w:val="22"/>
          <w:szCs w:val="22"/>
          <w:shd w:val="clear" w:color="auto" w:fill="FFFFFF"/>
        </w:rPr>
      </w:pPr>
      <w:r w:rsidRPr="004C4566">
        <w:rPr>
          <w:rFonts w:cstheme="minorHAnsi"/>
          <w:b w:val="0"/>
          <w:bCs/>
          <w:color w:val="333132"/>
          <w:sz w:val="22"/>
          <w:szCs w:val="22"/>
          <w:shd w:val="clear" w:color="auto" w:fill="FFFFFF"/>
        </w:rPr>
        <w:t xml:space="preserve">The University of Florida holds its students to the highest standards, and we encourage students to read the University of Florida Student </w:t>
      </w:r>
      <w:hyperlink r:id="rId28" w:history="1">
        <w:r w:rsidRPr="004C4566">
          <w:rPr>
            <w:rStyle w:val="Hyperlink"/>
            <w:rFonts w:cstheme="minorHAnsi"/>
            <w:b w:val="0"/>
            <w:bCs/>
            <w:sz w:val="22"/>
            <w:szCs w:val="22"/>
            <w:shd w:val="clear" w:color="auto" w:fill="FFFFFF"/>
          </w:rPr>
          <w:t>Honor Code and Student Conduct Code</w:t>
        </w:r>
      </w:hyperlink>
      <w:r w:rsidRPr="004C4566">
        <w:rPr>
          <w:rFonts w:cstheme="minorHAnsi"/>
          <w:b w:val="0"/>
          <w:bCs/>
          <w:color w:val="333132"/>
          <w:sz w:val="22"/>
          <w:szCs w:val="22"/>
          <w:shd w:val="clear" w:color="auto" w:fill="FFFFFF"/>
        </w:rPr>
        <w:t xml:space="preserve"> (Regulation 4.040), so they are aware of our standards. A list of violations of the student honor code is found </w:t>
      </w:r>
      <w:hyperlink r:id="rId29" w:history="1">
        <w:r w:rsidRPr="004C4566">
          <w:rPr>
            <w:rStyle w:val="Hyperlink"/>
            <w:rFonts w:cstheme="minorHAnsi"/>
            <w:b w:val="0"/>
            <w:bCs/>
            <w:sz w:val="22"/>
            <w:szCs w:val="22"/>
            <w:shd w:val="clear" w:color="auto" w:fill="FFFFFF"/>
          </w:rPr>
          <w:t>here</w:t>
        </w:r>
      </w:hyperlink>
      <w:r w:rsidRPr="004C4566">
        <w:rPr>
          <w:rFonts w:cstheme="minorHAnsi"/>
          <w:b w:val="0"/>
          <w:bCs/>
          <w:color w:val="333132"/>
          <w:sz w:val="22"/>
          <w:szCs w:val="22"/>
          <w:shd w:val="clear" w:color="auto" w:fill="FFFFFF"/>
        </w:rPr>
        <w:t xml:space="preserve">. Any violation of the Student Honor Code will result in a referral to the Student Conduct and Conflict Resolution and may result in academic sanctions and further student conduct action. The two greatest threats to the academic integrity of the University of Florida are cheating and plagiarism. Plagiarism includes, but is not limited to stealing, misquoting, insufficiently phrasing, or patch writing; self-plagiarism; submitting materials from any source without proper attribution; submitting a document, assignment, or material that, in whole or in part, is identical or substantially identical to a document or assignment </w:t>
      </w:r>
      <w:r w:rsidR="006E2F25">
        <w:rPr>
          <w:rFonts w:cstheme="minorHAnsi"/>
          <w:b w:val="0"/>
          <w:bCs/>
          <w:color w:val="333132"/>
          <w:sz w:val="22"/>
          <w:szCs w:val="22"/>
          <w:shd w:val="clear" w:color="auto" w:fill="FFFFFF"/>
        </w:rPr>
        <w:t>the student</w:t>
      </w:r>
      <w:r w:rsidRPr="004C4566">
        <w:rPr>
          <w:rFonts w:cstheme="minorHAnsi"/>
          <w:b w:val="0"/>
          <w:bCs/>
          <w:color w:val="333132"/>
          <w:sz w:val="22"/>
          <w:szCs w:val="22"/>
          <w:shd w:val="clear" w:color="auto" w:fill="FFFFFF"/>
        </w:rPr>
        <w:t xml:space="preserve"> did not author. Students should be aware of their faculty’s policy on collaboration, should understand how to properly cite sources, and should not give nor receive an improper academic advantage in any manner through any medium.</w:t>
      </w:r>
    </w:p>
    <w:p w14:paraId="3D8BFF45" w14:textId="77777777" w:rsidR="00837187" w:rsidRPr="00837187" w:rsidRDefault="00837187" w:rsidP="00837187">
      <w:pPr>
        <w:spacing w:after="0" w:line="240" w:lineRule="auto"/>
        <w:rPr>
          <w:sz w:val="24"/>
          <w:szCs w:val="24"/>
        </w:rPr>
      </w:pPr>
    </w:p>
    <w:p w14:paraId="44184E5C" w14:textId="14FC8C27" w:rsidR="000D53EF" w:rsidRPr="008F512E" w:rsidRDefault="00837187" w:rsidP="008F512E">
      <w:pPr>
        <w:pStyle w:val="Heading3"/>
        <w:rPr>
          <w:b w:val="0"/>
          <w:bCs/>
        </w:rPr>
      </w:pPr>
      <w:r w:rsidRPr="008F512E">
        <w:rPr>
          <w:rStyle w:val="Heading3Char"/>
          <w:b/>
          <w:bCs/>
        </w:rPr>
        <w:t>ACCOMMODATING STUDENTS WITH DISABILITIES</w:t>
      </w:r>
      <w:r w:rsidRPr="008F512E">
        <w:rPr>
          <w:b w:val="0"/>
          <w:bCs/>
        </w:rPr>
        <w:t xml:space="preserve"> </w:t>
      </w:r>
    </w:p>
    <w:p w14:paraId="3729D26E" w14:textId="0903E4BD" w:rsidR="00641F62" w:rsidRDefault="00641F62" w:rsidP="002D0C34">
      <w:pPr>
        <w:pStyle w:val="BodyText"/>
        <w:spacing w:before="1"/>
        <w:ind w:right="367"/>
        <w:rPr>
          <w:sz w:val="22"/>
          <w:szCs w:val="22"/>
        </w:rPr>
      </w:pPr>
      <w:r>
        <w:rPr>
          <w:sz w:val="22"/>
          <w:szCs w:val="22"/>
        </w:rPr>
        <w:t>Students</w:t>
      </w:r>
      <w:r>
        <w:rPr>
          <w:spacing w:val="5"/>
          <w:sz w:val="22"/>
          <w:szCs w:val="22"/>
        </w:rPr>
        <w:t xml:space="preserve"> </w:t>
      </w:r>
      <w:r>
        <w:rPr>
          <w:sz w:val="22"/>
          <w:szCs w:val="22"/>
        </w:rPr>
        <w:t>requesting</w:t>
      </w:r>
      <w:r>
        <w:rPr>
          <w:spacing w:val="3"/>
          <w:sz w:val="22"/>
          <w:szCs w:val="22"/>
        </w:rPr>
        <w:t xml:space="preserve"> </w:t>
      </w:r>
      <w:r>
        <w:rPr>
          <w:sz w:val="22"/>
          <w:szCs w:val="22"/>
        </w:rPr>
        <w:t>accommodation</w:t>
      </w:r>
      <w:r>
        <w:rPr>
          <w:spacing w:val="7"/>
          <w:sz w:val="22"/>
          <w:szCs w:val="22"/>
        </w:rPr>
        <w:t xml:space="preserve"> </w:t>
      </w:r>
      <w:r>
        <w:rPr>
          <w:sz w:val="22"/>
          <w:szCs w:val="22"/>
        </w:rPr>
        <w:t>for</w:t>
      </w:r>
      <w:r>
        <w:rPr>
          <w:spacing w:val="3"/>
          <w:sz w:val="22"/>
          <w:szCs w:val="22"/>
        </w:rPr>
        <w:t xml:space="preserve"> </w:t>
      </w:r>
      <w:r>
        <w:rPr>
          <w:sz w:val="22"/>
          <w:szCs w:val="22"/>
        </w:rPr>
        <w:t>disabilities</w:t>
      </w:r>
      <w:r>
        <w:rPr>
          <w:spacing w:val="5"/>
          <w:sz w:val="22"/>
          <w:szCs w:val="22"/>
        </w:rPr>
        <w:t xml:space="preserve"> </w:t>
      </w:r>
      <w:r>
        <w:rPr>
          <w:sz w:val="22"/>
          <w:szCs w:val="22"/>
        </w:rPr>
        <w:t>must</w:t>
      </w:r>
      <w:r>
        <w:rPr>
          <w:spacing w:val="6"/>
          <w:sz w:val="22"/>
          <w:szCs w:val="22"/>
        </w:rPr>
        <w:t xml:space="preserve"> </w:t>
      </w:r>
      <w:r>
        <w:rPr>
          <w:sz w:val="22"/>
          <w:szCs w:val="22"/>
        </w:rPr>
        <w:t>first</w:t>
      </w:r>
      <w:r>
        <w:rPr>
          <w:spacing w:val="8"/>
          <w:sz w:val="22"/>
          <w:szCs w:val="22"/>
        </w:rPr>
        <w:t xml:space="preserve"> </w:t>
      </w:r>
      <w:r>
        <w:rPr>
          <w:sz w:val="22"/>
          <w:szCs w:val="22"/>
        </w:rPr>
        <w:t>register</w:t>
      </w:r>
      <w:r>
        <w:rPr>
          <w:spacing w:val="3"/>
          <w:sz w:val="22"/>
          <w:szCs w:val="22"/>
        </w:rPr>
        <w:t xml:space="preserve"> </w:t>
      </w:r>
      <w:r>
        <w:rPr>
          <w:sz w:val="22"/>
          <w:szCs w:val="22"/>
        </w:rPr>
        <w:t>with</w:t>
      </w:r>
      <w:r>
        <w:rPr>
          <w:spacing w:val="6"/>
          <w:sz w:val="22"/>
          <w:szCs w:val="22"/>
        </w:rPr>
        <w:t xml:space="preserve"> </w:t>
      </w:r>
      <w:r>
        <w:rPr>
          <w:sz w:val="22"/>
          <w:szCs w:val="22"/>
        </w:rPr>
        <w:t>the</w:t>
      </w:r>
      <w:r>
        <w:rPr>
          <w:spacing w:val="8"/>
          <w:sz w:val="22"/>
          <w:szCs w:val="22"/>
        </w:rPr>
        <w:t xml:space="preserve"> </w:t>
      </w:r>
      <w:hyperlink r:id="rId30" w:history="1">
        <w:r w:rsidRPr="002D0C34">
          <w:rPr>
            <w:rStyle w:val="Hyperlink"/>
            <w:sz w:val="22"/>
            <w:szCs w:val="22"/>
          </w:rPr>
          <w:t>Dean</w:t>
        </w:r>
        <w:r w:rsidRPr="002D0C34">
          <w:rPr>
            <w:rStyle w:val="Hyperlink"/>
            <w:spacing w:val="7"/>
            <w:sz w:val="22"/>
            <w:szCs w:val="22"/>
          </w:rPr>
          <w:t xml:space="preserve"> </w:t>
        </w:r>
        <w:proofErr w:type="gramStart"/>
        <w:r w:rsidRPr="002D0C34">
          <w:rPr>
            <w:rStyle w:val="Hyperlink"/>
            <w:sz w:val="22"/>
            <w:szCs w:val="22"/>
          </w:rPr>
          <w:t>of</w:t>
        </w:r>
        <w:r w:rsidR="002D0C34" w:rsidRPr="002D0C34">
          <w:rPr>
            <w:rStyle w:val="Hyperlink"/>
            <w:sz w:val="22"/>
            <w:szCs w:val="22"/>
          </w:rPr>
          <w:t xml:space="preserve"> </w:t>
        </w:r>
        <w:r w:rsidRPr="002D0C34">
          <w:rPr>
            <w:rStyle w:val="Hyperlink"/>
            <w:spacing w:val="-51"/>
            <w:sz w:val="22"/>
            <w:szCs w:val="22"/>
          </w:rPr>
          <w:t xml:space="preserve"> </w:t>
        </w:r>
        <w:bookmarkStart w:id="1" w:name="ACCOMMODATING_STUDENTS_WITH_DISABILITIES"/>
        <w:bookmarkEnd w:id="1"/>
        <w:r w:rsidRPr="002D0C34">
          <w:rPr>
            <w:rStyle w:val="Hyperlink"/>
            <w:sz w:val="22"/>
            <w:szCs w:val="22"/>
          </w:rPr>
          <w:t>Students</w:t>
        </w:r>
        <w:proofErr w:type="gramEnd"/>
        <w:r w:rsidRPr="002D0C34">
          <w:rPr>
            <w:rStyle w:val="Hyperlink"/>
            <w:sz w:val="22"/>
            <w:szCs w:val="22"/>
          </w:rPr>
          <w:t xml:space="preserve"> Office</w:t>
        </w:r>
      </w:hyperlink>
      <w:r>
        <w:rPr>
          <w:sz w:val="22"/>
          <w:szCs w:val="22"/>
        </w:rPr>
        <w:t>. The Dean of Students Office will provide</w:t>
      </w:r>
      <w:r>
        <w:rPr>
          <w:spacing w:val="-52"/>
          <w:sz w:val="22"/>
          <w:szCs w:val="22"/>
        </w:rPr>
        <w:t xml:space="preserve"> </w:t>
      </w:r>
      <w:r>
        <w:rPr>
          <w:sz w:val="22"/>
          <w:szCs w:val="22"/>
        </w:rPr>
        <w:t>documentation</w:t>
      </w:r>
      <w:r>
        <w:rPr>
          <w:spacing w:val="3"/>
          <w:sz w:val="22"/>
          <w:szCs w:val="22"/>
        </w:rPr>
        <w:t xml:space="preserve"> </w:t>
      </w:r>
      <w:r>
        <w:rPr>
          <w:sz w:val="22"/>
          <w:szCs w:val="22"/>
        </w:rPr>
        <w:t>to</w:t>
      </w:r>
      <w:r>
        <w:rPr>
          <w:spacing w:val="2"/>
          <w:sz w:val="22"/>
          <w:szCs w:val="22"/>
        </w:rPr>
        <w:t xml:space="preserve"> </w:t>
      </w:r>
      <w:r>
        <w:rPr>
          <w:sz w:val="22"/>
          <w:szCs w:val="22"/>
        </w:rPr>
        <w:t>the</w:t>
      </w:r>
      <w:r>
        <w:rPr>
          <w:spacing w:val="1"/>
          <w:sz w:val="22"/>
          <w:szCs w:val="22"/>
        </w:rPr>
        <w:t xml:space="preserve"> </w:t>
      </w:r>
      <w:r>
        <w:rPr>
          <w:sz w:val="22"/>
          <w:szCs w:val="22"/>
        </w:rPr>
        <w:t>student</w:t>
      </w:r>
      <w:r>
        <w:rPr>
          <w:spacing w:val="2"/>
          <w:sz w:val="22"/>
          <w:szCs w:val="22"/>
        </w:rPr>
        <w:t xml:space="preserve"> </w:t>
      </w:r>
      <w:r>
        <w:rPr>
          <w:sz w:val="22"/>
          <w:szCs w:val="22"/>
        </w:rPr>
        <w:t>who</w:t>
      </w:r>
      <w:r>
        <w:rPr>
          <w:spacing w:val="3"/>
          <w:sz w:val="22"/>
          <w:szCs w:val="22"/>
        </w:rPr>
        <w:t xml:space="preserve"> </w:t>
      </w:r>
      <w:r>
        <w:rPr>
          <w:sz w:val="22"/>
          <w:szCs w:val="22"/>
        </w:rPr>
        <w:t>must</w:t>
      </w:r>
      <w:r>
        <w:rPr>
          <w:spacing w:val="1"/>
          <w:sz w:val="22"/>
          <w:szCs w:val="22"/>
        </w:rPr>
        <w:t xml:space="preserve"> </w:t>
      </w:r>
      <w:r>
        <w:rPr>
          <w:sz w:val="22"/>
          <w:szCs w:val="22"/>
        </w:rPr>
        <w:t>then</w:t>
      </w:r>
      <w:r>
        <w:rPr>
          <w:spacing w:val="2"/>
          <w:sz w:val="22"/>
          <w:szCs w:val="22"/>
        </w:rPr>
        <w:t xml:space="preserve"> </w:t>
      </w:r>
      <w:r>
        <w:rPr>
          <w:sz w:val="22"/>
          <w:szCs w:val="22"/>
        </w:rPr>
        <w:t>provide</w:t>
      </w:r>
      <w:r>
        <w:rPr>
          <w:spacing w:val="2"/>
          <w:sz w:val="22"/>
          <w:szCs w:val="22"/>
        </w:rPr>
        <w:t xml:space="preserve"> </w:t>
      </w:r>
      <w:r>
        <w:rPr>
          <w:sz w:val="22"/>
          <w:szCs w:val="22"/>
        </w:rPr>
        <w:t>this documentation</w:t>
      </w:r>
      <w:r>
        <w:rPr>
          <w:spacing w:val="4"/>
          <w:sz w:val="22"/>
          <w:szCs w:val="22"/>
        </w:rPr>
        <w:t xml:space="preserve"> </w:t>
      </w:r>
      <w:r>
        <w:rPr>
          <w:sz w:val="22"/>
          <w:szCs w:val="22"/>
        </w:rPr>
        <w:t>to the</w:t>
      </w:r>
      <w:r>
        <w:rPr>
          <w:spacing w:val="1"/>
          <w:sz w:val="22"/>
          <w:szCs w:val="22"/>
        </w:rPr>
        <w:t xml:space="preserve"> </w:t>
      </w:r>
      <w:r>
        <w:rPr>
          <w:sz w:val="22"/>
          <w:szCs w:val="22"/>
        </w:rPr>
        <w:t>instructor</w:t>
      </w:r>
      <w:r>
        <w:rPr>
          <w:spacing w:val="3"/>
          <w:sz w:val="22"/>
          <w:szCs w:val="22"/>
        </w:rPr>
        <w:t xml:space="preserve"> </w:t>
      </w:r>
      <w:r>
        <w:rPr>
          <w:sz w:val="22"/>
          <w:szCs w:val="22"/>
        </w:rPr>
        <w:t>when</w:t>
      </w:r>
      <w:r>
        <w:rPr>
          <w:spacing w:val="1"/>
          <w:sz w:val="22"/>
          <w:szCs w:val="22"/>
        </w:rPr>
        <w:t xml:space="preserve"> </w:t>
      </w:r>
      <w:r>
        <w:rPr>
          <w:sz w:val="22"/>
          <w:szCs w:val="22"/>
        </w:rPr>
        <w:t>requesting</w:t>
      </w:r>
      <w:r>
        <w:rPr>
          <w:spacing w:val="3"/>
          <w:sz w:val="22"/>
          <w:szCs w:val="22"/>
        </w:rPr>
        <w:t xml:space="preserve"> </w:t>
      </w:r>
      <w:r>
        <w:rPr>
          <w:sz w:val="22"/>
          <w:szCs w:val="22"/>
        </w:rPr>
        <w:t>accommodation.</w:t>
      </w:r>
      <w:r>
        <w:rPr>
          <w:spacing w:val="3"/>
          <w:sz w:val="22"/>
          <w:szCs w:val="22"/>
        </w:rPr>
        <w:t xml:space="preserve"> </w:t>
      </w:r>
      <w:r>
        <w:rPr>
          <w:sz w:val="22"/>
          <w:szCs w:val="22"/>
        </w:rPr>
        <w:t>You</w:t>
      </w:r>
      <w:r>
        <w:rPr>
          <w:spacing w:val="2"/>
          <w:sz w:val="22"/>
          <w:szCs w:val="22"/>
        </w:rPr>
        <w:t xml:space="preserve"> </w:t>
      </w:r>
      <w:r>
        <w:rPr>
          <w:sz w:val="22"/>
          <w:szCs w:val="22"/>
        </w:rPr>
        <w:t>must</w:t>
      </w:r>
      <w:r>
        <w:rPr>
          <w:spacing w:val="5"/>
          <w:sz w:val="22"/>
          <w:szCs w:val="22"/>
        </w:rPr>
        <w:t xml:space="preserve"> </w:t>
      </w:r>
      <w:r>
        <w:rPr>
          <w:sz w:val="22"/>
          <w:szCs w:val="22"/>
        </w:rPr>
        <w:t>submit</w:t>
      </w:r>
      <w:r>
        <w:rPr>
          <w:spacing w:val="2"/>
          <w:sz w:val="22"/>
          <w:szCs w:val="22"/>
        </w:rPr>
        <w:t xml:space="preserve"> </w:t>
      </w:r>
      <w:r>
        <w:rPr>
          <w:sz w:val="22"/>
          <w:szCs w:val="22"/>
        </w:rPr>
        <w:t>this</w:t>
      </w:r>
      <w:r>
        <w:rPr>
          <w:spacing w:val="1"/>
          <w:sz w:val="22"/>
          <w:szCs w:val="22"/>
        </w:rPr>
        <w:t xml:space="preserve"> </w:t>
      </w:r>
      <w:r>
        <w:rPr>
          <w:sz w:val="22"/>
          <w:szCs w:val="22"/>
        </w:rPr>
        <w:t>documentation</w:t>
      </w:r>
      <w:r>
        <w:rPr>
          <w:spacing w:val="4"/>
          <w:sz w:val="22"/>
          <w:szCs w:val="22"/>
        </w:rPr>
        <w:t xml:space="preserve"> </w:t>
      </w:r>
      <w:r w:rsidR="006E2F25">
        <w:rPr>
          <w:sz w:val="22"/>
          <w:szCs w:val="22"/>
        </w:rPr>
        <w:t>prior to</w:t>
      </w:r>
      <w:r>
        <w:rPr>
          <w:spacing w:val="4"/>
          <w:sz w:val="22"/>
          <w:szCs w:val="22"/>
        </w:rPr>
        <w:t xml:space="preserve"> </w:t>
      </w:r>
      <w:r>
        <w:rPr>
          <w:sz w:val="22"/>
          <w:szCs w:val="22"/>
        </w:rPr>
        <w:t>submitting</w:t>
      </w:r>
      <w:r>
        <w:rPr>
          <w:spacing w:val="3"/>
          <w:sz w:val="22"/>
          <w:szCs w:val="22"/>
        </w:rPr>
        <w:t xml:space="preserve"> </w:t>
      </w:r>
      <w:r>
        <w:rPr>
          <w:sz w:val="22"/>
          <w:szCs w:val="22"/>
        </w:rPr>
        <w:t>assignments.</w:t>
      </w:r>
      <w:r>
        <w:rPr>
          <w:spacing w:val="3"/>
          <w:sz w:val="22"/>
          <w:szCs w:val="22"/>
        </w:rPr>
        <w:t xml:space="preserve"> </w:t>
      </w:r>
      <w:r w:rsidR="006E2F25">
        <w:rPr>
          <w:sz w:val="22"/>
          <w:szCs w:val="22"/>
        </w:rPr>
        <w:t>Accommodation is</w:t>
      </w:r>
      <w:r>
        <w:rPr>
          <w:spacing w:val="2"/>
          <w:sz w:val="22"/>
          <w:szCs w:val="22"/>
        </w:rPr>
        <w:t xml:space="preserve"> </w:t>
      </w:r>
      <w:r>
        <w:rPr>
          <w:sz w:val="22"/>
          <w:szCs w:val="22"/>
        </w:rPr>
        <w:t>no</w:t>
      </w:r>
      <w:r w:rsidR="002D0C34">
        <w:rPr>
          <w:sz w:val="22"/>
          <w:szCs w:val="22"/>
        </w:rPr>
        <w:t xml:space="preserve">t </w:t>
      </w:r>
      <w:r w:rsidR="006E2F25">
        <w:rPr>
          <w:sz w:val="22"/>
          <w:szCs w:val="22"/>
        </w:rPr>
        <w:t>retroactive;</w:t>
      </w:r>
      <w:r>
        <w:rPr>
          <w:sz w:val="22"/>
          <w:szCs w:val="22"/>
        </w:rPr>
        <w:t xml:space="preserve"> therefore, students should contact the office as soon as possible in the </w:t>
      </w:r>
      <w:proofErr w:type="gramStart"/>
      <w:r>
        <w:rPr>
          <w:sz w:val="22"/>
          <w:szCs w:val="22"/>
        </w:rPr>
        <w:t>term</w:t>
      </w:r>
      <w:r w:rsidR="0035472B">
        <w:rPr>
          <w:sz w:val="22"/>
          <w:szCs w:val="22"/>
        </w:rPr>
        <w:t xml:space="preserve"> </w:t>
      </w:r>
      <w:r>
        <w:rPr>
          <w:spacing w:val="-52"/>
          <w:sz w:val="22"/>
          <w:szCs w:val="22"/>
        </w:rPr>
        <w:t xml:space="preserve"> </w:t>
      </w:r>
      <w:r>
        <w:rPr>
          <w:sz w:val="22"/>
          <w:szCs w:val="22"/>
        </w:rPr>
        <w:t>for</w:t>
      </w:r>
      <w:proofErr w:type="gramEnd"/>
      <w:r>
        <w:rPr>
          <w:sz w:val="22"/>
          <w:szCs w:val="22"/>
        </w:rPr>
        <w:t xml:space="preserve"> which</w:t>
      </w:r>
      <w:r>
        <w:rPr>
          <w:spacing w:val="-1"/>
          <w:sz w:val="22"/>
          <w:szCs w:val="22"/>
        </w:rPr>
        <w:t xml:space="preserve"> </w:t>
      </w:r>
      <w:r>
        <w:rPr>
          <w:sz w:val="22"/>
          <w:szCs w:val="22"/>
        </w:rPr>
        <w:t>they are</w:t>
      </w:r>
      <w:r>
        <w:rPr>
          <w:spacing w:val="1"/>
          <w:sz w:val="22"/>
          <w:szCs w:val="22"/>
        </w:rPr>
        <w:t xml:space="preserve"> </w:t>
      </w:r>
      <w:r>
        <w:rPr>
          <w:sz w:val="22"/>
          <w:szCs w:val="22"/>
        </w:rPr>
        <w:t>seeking accommodations.</w:t>
      </w:r>
    </w:p>
    <w:p w14:paraId="599CBF6E" w14:textId="3F2B11B1" w:rsidR="00505DE9" w:rsidRDefault="00505DE9" w:rsidP="00EC7D82">
      <w:pPr>
        <w:spacing w:after="0" w:line="240" w:lineRule="auto"/>
        <w:rPr>
          <w:sz w:val="24"/>
          <w:szCs w:val="24"/>
        </w:rPr>
      </w:pPr>
    </w:p>
    <w:p w14:paraId="6553C201" w14:textId="756E9041" w:rsidR="009919C3" w:rsidRPr="00C65D6B" w:rsidRDefault="00837187" w:rsidP="00C65D6B">
      <w:pPr>
        <w:pStyle w:val="Heading2"/>
      </w:pPr>
      <w:r>
        <w:t>Getting Help</w:t>
      </w:r>
    </w:p>
    <w:p w14:paraId="4EA28979" w14:textId="313F1D56" w:rsidR="00837187" w:rsidRPr="00837187" w:rsidRDefault="00837187" w:rsidP="00837187">
      <w:pPr>
        <w:pStyle w:val="Heading3"/>
      </w:pPr>
      <w:r>
        <w:t>HEALTH &amp; WELLNESS</w:t>
      </w:r>
    </w:p>
    <w:p w14:paraId="17343776" w14:textId="77777777" w:rsidR="009919C3" w:rsidRDefault="009919C3" w:rsidP="009919C3">
      <w:pPr>
        <w:pStyle w:val="ListParagraph"/>
        <w:numPr>
          <w:ilvl w:val="0"/>
          <w:numId w:val="17"/>
        </w:numPr>
        <w:spacing w:after="0" w:line="240" w:lineRule="auto"/>
      </w:pPr>
      <w:r>
        <w:t xml:space="preserve">U Matter, We Care: If you or a friend is in distress, please contact umatter@ufl.edu or 352 392-1575 </w:t>
      </w:r>
    </w:p>
    <w:p w14:paraId="4940776B" w14:textId="77777777" w:rsidR="009919C3" w:rsidRDefault="009919C3" w:rsidP="009919C3">
      <w:pPr>
        <w:pStyle w:val="ListParagraph"/>
        <w:numPr>
          <w:ilvl w:val="0"/>
          <w:numId w:val="17"/>
        </w:numPr>
        <w:spacing w:after="0" w:line="240" w:lineRule="auto"/>
      </w:pPr>
      <w:r>
        <w:t>Counseling and Wellness Center: https://counseling.ufl.edu/, 352-392-1575</w:t>
      </w:r>
    </w:p>
    <w:p w14:paraId="49321DA3" w14:textId="77777777" w:rsidR="009919C3" w:rsidRDefault="009919C3" w:rsidP="009919C3">
      <w:pPr>
        <w:pStyle w:val="ListParagraph"/>
        <w:numPr>
          <w:ilvl w:val="0"/>
          <w:numId w:val="17"/>
        </w:numPr>
        <w:spacing w:after="0" w:line="240" w:lineRule="auto"/>
      </w:pPr>
      <w:r>
        <w:t xml:space="preserve">Sexual Assault Recovery Services (SARS) - Student Health Care Center, 392-1161 </w:t>
      </w:r>
    </w:p>
    <w:p w14:paraId="22A7C0EC" w14:textId="77777777" w:rsidR="009919C3" w:rsidRDefault="009919C3" w:rsidP="009919C3">
      <w:pPr>
        <w:pStyle w:val="ListParagraph"/>
        <w:numPr>
          <w:ilvl w:val="0"/>
          <w:numId w:val="17"/>
        </w:numPr>
        <w:spacing w:after="0" w:line="240" w:lineRule="auto"/>
      </w:pPr>
      <w:r>
        <w:t xml:space="preserve">University Police Department, 392-1111 (or 9-1-1 for emergencies) http://www.police.ufl.edu/ </w:t>
      </w:r>
    </w:p>
    <w:p w14:paraId="08BEAD28" w14:textId="77777777" w:rsidR="00837187" w:rsidRPr="00837187" w:rsidRDefault="00837187" w:rsidP="00837187">
      <w:pPr>
        <w:spacing w:after="0" w:line="240" w:lineRule="auto"/>
        <w:rPr>
          <w:sz w:val="24"/>
          <w:szCs w:val="24"/>
        </w:rPr>
      </w:pPr>
    </w:p>
    <w:p w14:paraId="29C43AF8" w14:textId="77777777" w:rsidR="00A23888" w:rsidRPr="00837187" w:rsidRDefault="00A23888" w:rsidP="00A23888">
      <w:pPr>
        <w:pStyle w:val="Heading3"/>
      </w:pPr>
      <w:r>
        <w:t>ACADEMIC RESOURCES</w:t>
      </w:r>
    </w:p>
    <w:p w14:paraId="04BB699F" w14:textId="77777777" w:rsidR="008A00F0" w:rsidRDefault="008A00F0" w:rsidP="008A00F0">
      <w:pPr>
        <w:numPr>
          <w:ilvl w:val="0"/>
          <w:numId w:val="18"/>
        </w:numPr>
        <w:spacing w:after="0" w:line="240" w:lineRule="auto"/>
      </w:pPr>
      <w:r w:rsidRPr="006F3496">
        <w:rPr>
          <w:b/>
          <w:bCs/>
          <w:i/>
          <w:iCs/>
        </w:rPr>
        <w:t>E-learning technical support</w:t>
      </w:r>
      <w:r>
        <w:t xml:space="preserve">: Contact the </w:t>
      </w:r>
      <w:hyperlink r:id="rId31" w:history="1">
        <w:r w:rsidRPr="006F3496">
          <w:rPr>
            <w:rStyle w:val="Hyperlink"/>
          </w:rPr>
          <w:t>UF Computing Help Desk</w:t>
        </w:r>
      </w:hyperlink>
      <w:r>
        <w:t xml:space="preserve"> at 352-392-4357 or via </w:t>
      </w:r>
      <w:hyperlink r:id="rId32" w:history="1">
        <w:r w:rsidRPr="00706893">
          <w:rPr>
            <w:rStyle w:val="Hyperlink"/>
          </w:rPr>
          <w:t>e-mail</w:t>
        </w:r>
      </w:hyperlink>
      <w:r>
        <w:t xml:space="preserve">.  </w:t>
      </w:r>
    </w:p>
    <w:p w14:paraId="55D1649A" w14:textId="77777777" w:rsidR="00A23888" w:rsidRDefault="00A23888" w:rsidP="00A23888">
      <w:pPr>
        <w:numPr>
          <w:ilvl w:val="0"/>
          <w:numId w:val="18"/>
        </w:numPr>
        <w:spacing w:after="0" w:line="240" w:lineRule="auto"/>
      </w:pPr>
      <w:hyperlink r:id="rId33" w:history="1">
        <w:r w:rsidRPr="006F3496">
          <w:rPr>
            <w:rStyle w:val="Hyperlink"/>
            <w:b/>
            <w:bCs/>
            <w:i/>
            <w:iCs/>
          </w:rPr>
          <w:t>Career Connections Center</w:t>
        </w:r>
      </w:hyperlink>
      <w:r>
        <w:t xml:space="preserve">: Reitz Union Suite 1300, 352-392-1601. Career assistance and counseling services. </w:t>
      </w:r>
    </w:p>
    <w:p w14:paraId="5D0D5484" w14:textId="77777777" w:rsidR="00A23888" w:rsidRDefault="00A23888" w:rsidP="00A23888">
      <w:pPr>
        <w:numPr>
          <w:ilvl w:val="0"/>
          <w:numId w:val="18"/>
        </w:numPr>
        <w:spacing w:after="0" w:line="240" w:lineRule="auto"/>
      </w:pPr>
      <w:hyperlink r:id="rId34" w:history="1">
        <w:r w:rsidRPr="006F3496">
          <w:rPr>
            <w:rStyle w:val="Hyperlink"/>
            <w:b/>
            <w:bCs/>
            <w:i/>
            <w:iCs/>
          </w:rPr>
          <w:t>Library Support</w:t>
        </w:r>
      </w:hyperlink>
      <w:r>
        <w:t xml:space="preserve">: Various ways to receive assistance with respect to using the libraries or finding resources. </w:t>
      </w:r>
    </w:p>
    <w:p w14:paraId="63702D5C" w14:textId="77777777" w:rsidR="00A23888" w:rsidRDefault="00A23888" w:rsidP="00A23888">
      <w:pPr>
        <w:numPr>
          <w:ilvl w:val="0"/>
          <w:numId w:val="18"/>
        </w:numPr>
        <w:spacing w:after="0" w:line="240" w:lineRule="auto"/>
      </w:pPr>
      <w:hyperlink r:id="rId35" w:history="1">
        <w:r w:rsidRPr="00640311">
          <w:rPr>
            <w:rStyle w:val="Hyperlink"/>
            <w:b/>
            <w:bCs/>
            <w:i/>
            <w:iCs/>
          </w:rPr>
          <w:t>Teaching Center</w:t>
        </w:r>
      </w:hyperlink>
      <w:r>
        <w:t xml:space="preserve">: Broward Hall, 352-392-2010 or to make an appointment 352- 392-6420. General study skills and tutoring. </w:t>
      </w:r>
    </w:p>
    <w:p w14:paraId="6189015B" w14:textId="77777777" w:rsidR="00A23888" w:rsidRDefault="00A23888" w:rsidP="00A23888">
      <w:pPr>
        <w:numPr>
          <w:ilvl w:val="0"/>
          <w:numId w:val="18"/>
        </w:numPr>
        <w:spacing w:after="0" w:line="240" w:lineRule="auto"/>
      </w:pPr>
      <w:hyperlink r:id="rId36" w:history="1">
        <w:r w:rsidRPr="00640311">
          <w:rPr>
            <w:rStyle w:val="Hyperlink"/>
            <w:b/>
            <w:bCs/>
            <w:i/>
            <w:iCs/>
          </w:rPr>
          <w:t>Writing Studio</w:t>
        </w:r>
      </w:hyperlink>
      <w:r>
        <w:t xml:space="preserve">: 2215 Turlington Hall, 352-846-1138. Help brainstorming, formatting, and writing papers. </w:t>
      </w:r>
    </w:p>
    <w:p w14:paraId="6005DF37" w14:textId="77777777" w:rsidR="00A23888" w:rsidRDefault="00A23888" w:rsidP="00A23888">
      <w:pPr>
        <w:numPr>
          <w:ilvl w:val="0"/>
          <w:numId w:val="18"/>
        </w:numPr>
        <w:spacing w:after="0" w:line="240" w:lineRule="auto"/>
      </w:pPr>
      <w:bookmarkStart w:id="2" w:name="_Hlk168494012"/>
      <w:r w:rsidRPr="00AE59B4">
        <w:rPr>
          <w:b/>
          <w:bCs/>
          <w:i/>
          <w:iCs/>
        </w:rPr>
        <w:t>Student Complaints &amp; Grievances</w:t>
      </w:r>
      <w:bookmarkEnd w:id="2"/>
      <w:r>
        <w:t xml:space="preserve">: Students are encouraged to communicate first with the involved person(s), but </w:t>
      </w:r>
      <w:hyperlink r:id="rId37" w:history="1">
        <w:r w:rsidRPr="00AE59B4">
          <w:rPr>
            <w:rStyle w:val="Hyperlink"/>
          </w:rPr>
          <w:t>here</w:t>
        </w:r>
      </w:hyperlink>
      <w:r>
        <w:t xml:space="preserve"> is more information on the appropriate reporting process.  </w:t>
      </w:r>
    </w:p>
    <w:p w14:paraId="5C51350B" w14:textId="77777777" w:rsidR="00A23888" w:rsidRDefault="00A23888" w:rsidP="00A23888">
      <w:pPr>
        <w:numPr>
          <w:ilvl w:val="0"/>
          <w:numId w:val="18"/>
        </w:numPr>
        <w:spacing w:after="0" w:line="240" w:lineRule="auto"/>
        <w:rPr>
          <w:b/>
          <w:bCs/>
          <w:i/>
          <w:iCs/>
        </w:rPr>
      </w:pPr>
      <w:hyperlink r:id="rId38" w:history="1">
        <w:r>
          <w:rPr>
            <w:rStyle w:val="Hyperlink"/>
            <w:b/>
            <w:bCs/>
            <w:i/>
            <w:iCs/>
          </w:rPr>
          <w:t>Academic Policies and Campus Resources</w:t>
        </w:r>
      </w:hyperlink>
      <w:r>
        <w:rPr>
          <w:b/>
          <w:bCs/>
          <w:i/>
          <w:iCs/>
        </w:rPr>
        <w:t xml:space="preserve"> </w:t>
      </w:r>
    </w:p>
    <w:p w14:paraId="355F2E88" w14:textId="77777777" w:rsidR="002E6DCD" w:rsidRDefault="002E6DCD" w:rsidP="00837187">
      <w:pPr>
        <w:pStyle w:val="Heading2"/>
      </w:pPr>
    </w:p>
    <w:p w14:paraId="61B6FE79" w14:textId="77777777" w:rsidR="00FD77E3" w:rsidRDefault="00FD77E3" w:rsidP="00FD77E3"/>
    <w:p w14:paraId="659101DF" w14:textId="77777777" w:rsidR="00FD77E3" w:rsidRDefault="00FD77E3" w:rsidP="00FD77E3"/>
    <w:p w14:paraId="6679C50B" w14:textId="77777777" w:rsidR="00FD77E3" w:rsidRPr="00FD77E3" w:rsidRDefault="00FD77E3" w:rsidP="00FD77E3"/>
    <w:p w14:paraId="14BACBEA" w14:textId="424A3EFC" w:rsidR="00837187" w:rsidRDefault="00837187" w:rsidP="00837187">
      <w:pPr>
        <w:pStyle w:val="Heading2"/>
      </w:pPr>
      <w:r>
        <w:lastRenderedPageBreak/>
        <w:t>Grading</w:t>
      </w:r>
    </w:p>
    <w:p w14:paraId="600EDD89" w14:textId="77777777" w:rsidR="00283BD6" w:rsidRDefault="00283BD6" w:rsidP="00283BD6"/>
    <w:p w14:paraId="563BDD97" w14:textId="67D9CA11" w:rsidR="001A218B" w:rsidRPr="00283BD6" w:rsidRDefault="001A218B" w:rsidP="00283BD6">
      <w:r>
        <w:t>If you are completing</w:t>
      </w:r>
      <w:r w:rsidR="00C32E8D">
        <w:t xml:space="preserve"> either</w:t>
      </w:r>
      <w:r>
        <w:t xml:space="preserve"> </w:t>
      </w:r>
      <w:r w:rsidRPr="001A218B">
        <w:rPr>
          <w:b/>
          <w:bCs/>
          <w:sz w:val="28"/>
          <w:szCs w:val="28"/>
        </w:rPr>
        <w:t>12-credits</w:t>
      </w:r>
      <w:r>
        <w:t xml:space="preserve"> </w:t>
      </w:r>
      <w:r w:rsidR="00C32E8D" w:rsidRPr="00C32E8D">
        <w:rPr>
          <w:b/>
          <w:bCs/>
          <w:sz w:val="28"/>
          <w:szCs w:val="28"/>
        </w:rPr>
        <w:t>or 6-credits</w:t>
      </w:r>
      <w:r w:rsidR="00C32E8D">
        <w:t xml:space="preserve"> </w:t>
      </w:r>
      <w:r>
        <w:t xml:space="preserve">of APK4940C at a </w:t>
      </w:r>
      <w:r w:rsidRPr="00C32E8D">
        <w:rPr>
          <w:b/>
          <w:bCs/>
          <w:sz w:val="28"/>
          <w:szCs w:val="28"/>
          <w:u w:val="single"/>
        </w:rPr>
        <w:t>single internship site</w:t>
      </w:r>
      <w:r>
        <w:t>, consult the table below:</w:t>
      </w:r>
    </w:p>
    <w:tbl>
      <w:tblPr>
        <w:tblW w:w="538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72"/>
        <w:gridCol w:w="2314"/>
      </w:tblGrid>
      <w:tr w:rsidR="00C87629" w14:paraId="00B415FB" w14:textId="407FE7F5" w:rsidTr="00C87629">
        <w:trPr>
          <w:trHeight w:val="536"/>
          <w:jc w:val="center"/>
        </w:trPr>
        <w:tc>
          <w:tcPr>
            <w:tcW w:w="3072" w:type="dxa"/>
          </w:tcPr>
          <w:p w14:paraId="45DDA453" w14:textId="77777777" w:rsidR="00C87629" w:rsidRDefault="00C87629" w:rsidP="009667A1">
            <w:pPr>
              <w:pStyle w:val="TableParagraph"/>
              <w:spacing w:line="267" w:lineRule="exact"/>
              <w:ind w:left="452" w:right="431"/>
              <w:jc w:val="center"/>
            </w:pPr>
            <w:r>
              <w:t>Evaluation</w:t>
            </w:r>
            <w:r>
              <w:rPr>
                <w:spacing w:val="-3"/>
              </w:rPr>
              <w:t xml:space="preserve"> </w:t>
            </w:r>
            <w:r>
              <w:t>Components</w:t>
            </w:r>
          </w:p>
          <w:p w14:paraId="62F5E302" w14:textId="77777777" w:rsidR="00C87629" w:rsidRDefault="00C87629" w:rsidP="009667A1">
            <w:pPr>
              <w:pStyle w:val="TableParagraph"/>
              <w:spacing w:line="249" w:lineRule="exact"/>
              <w:ind w:left="449" w:right="431"/>
              <w:jc w:val="center"/>
            </w:pPr>
            <w:r>
              <w:t>(number</w:t>
            </w:r>
            <w:r>
              <w:rPr>
                <w:spacing w:val="-2"/>
              </w:rPr>
              <w:t xml:space="preserve"> </w:t>
            </w:r>
            <w:r>
              <w:t>of</w:t>
            </w:r>
            <w:r>
              <w:rPr>
                <w:spacing w:val="-1"/>
              </w:rPr>
              <w:t xml:space="preserve"> </w:t>
            </w:r>
            <w:r>
              <w:t>each)</w:t>
            </w:r>
          </w:p>
        </w:tc>
        <w:tc>
          <w:tcPr>
            <w:tcW w:w="2314" w:type="dxa"/>
          </w:tcPr>
          <w:p w14:paraId="0E12C249" w14:textId="77777777" w:rsidR="00C87629" w:rsidRDefault="00C87629" w:rsidP="009667A1">
            <w:pPr>
              <w:pStyle w:val="TableParagraph"/>
              <w:spacing w:before="133"/>
              <w:ind w:left="150"/>
            </w:pPr>
            <w:r>
              <w:t>Points</w:t>
            </w:r>
            <w:r>
              <w:rPr>
                <w:spacing w:val="-2"/>
              </w:rPr>
              <w:t xml:space="preserve"> </w:t>
            </w:r>
            <w:r>
              <w:t>Per</w:t>
            </w:r>
            <w:r>
              <w:rPr>
                <w:spacing w:val="-2"/>
              </w:rPr>
              <w:t xml:space="preserve"> </w:t>
            </w:r>
            <w:r>
              <w:t>Component</w:t>
            </w:r>
          </w:p>
        </w:tc>
      </w:tr>
      <w:tr w:rsidR="00C87629" w14:paraId="5D688F62" w14:textId="30CCEFD6" w:rsidTr="00C87629">
        <w:trPr>
          <w:trHeight w:val="267"/>
          <w:jc w:val="center"/>
        </w:trPr>
        <w:tc>
          <w:tcPr>
            <w:tcW w:w="3072" w:type="dxa"/>
          </w:tcPr>
          <w:p w14:paraId="17BBFF26" w14:textId="77777777" w:rsidR="00C87629" w:rsidRDefault="00C87629" w:rsidP="009667A1">
            <w:pPr>
              <w:pStyle w:val="TableParagraph"/>
            </w:pPr>
            <w:r>
              <w:t>Syllabus</w:t>
            </w:r>
            <w:r>
              <w:rPr>
                <w:spacing w:val="-3"/>
              </w:rPr>
              <w:t xml:space="preserve"> </w:t>
            </w:r>
            <w:r>
              <w:t>Review</w:t>
            </w:r>
            <w:r>
              <w:rPr>
                <w:spacing w:val="-4"/>
              </w:rPr>
              <w:t xml:space="preserve"> </w:t>
            </w:r>
            <w:r>
              <w:t>Quiz</w:t>
            </w:r>
          </w:p>
        </w:tc>
        <w:tc>
          <w:tcPr>
            <w:tcW w:w="2314" w:type="dxa"/>
          </w:tcPr>
          <w:p w14:paraId="22381ACB" w14:textId="77777777" w:rsidR="00C87629" w:rsidRDefault="00C87629" w:rsidP="009667A1">
            <w:pPr>
              <w:pStyle w:val="TableParagraph"/>
              <w:ind w:left="776" w:right="758"/>
              <w:jc w:val="center"/>
            </w:pPr>
            <w:r>
              <w:t>5 points</w:t>
            </w:r>
          </w:p>
        </w:tc>
      </w:tr>
      <w:tr w:rsidR="00C87629" w14:paraId="27D87CD0" w14:textId="7BF0126B" w:rsidTr="00C87629">
        <w:trPr>
          <w:trHeight w:val="267"/>
          <w:jc w:val="center"/>
        </w:trPr>
        <w:tc>
          <w:tcPr>
            <w:tcW w:w="3072" w:type="dxa"/>
          </w:tcPr>
          <w:p w14:paraId="0F519C8D" w14:textId="77777777" w:rsidR="00C87629" w:rsidRDefault="00C87629" w:rsidP="009667A1">
            <w:pPr>
              <w:pStyle w:val="TableParagraph"/>
            </w:pPr>
            <w:r>
              <w:t>SMART</w:t>
            </w:r>
            <w:r>
              <w:rPr>
                <w:spacing w:val="-2"/>
              </w:rPr>
              <w:t xml:space="preserve"> </w:t>
            </w:r>
            <w:r>
              <w:t>Goals</w:t>
            </w:r>
            <w:r>
              <w:rPr>
                <w:spacing w:val="-2"/>
              </w:rPr>
              <w:t xml:space="preserve"> </w:t>
            </w:r>
            <w:r>
              <w:t>Assignment</w:t>
            </w:r>
          </w:p>
        </w:tc>
        <w:tc>
          <w:tcPr>
            <w:tcW w:w="2314" w:type="dxa"/>
          </w:tcPr>
          <w:p w14:paraId="48EF8545" w14:textId="77777777" w:rsidR="00C87629" w:rsidRDefault="00C87629" w:rsidP="009667A1">
            <w:pPr>
              <w:pStyle w:val="TableParagraph"/>
              <w:ind w:left="776" w:right="758"/>
              <w:jc w:val="center"/>
            </w:pPr>
            <w:r>
              <w:t>5 points</w:t>
            </w:r>
          </w:p>
        </w:tc>
      </w:tr>
      <w:tr w:rsidR="00C87629" w14:paraId="1CD7832C" w14:textId="77777777" w:rsidTr="00C87629">
        <w:trPr>
          <w:trHeight w:val="267"/>
          <w:jc w:val="center"/>
        </w:trPr>
        <w:tc>
          <w:tcPr>
            <w:tcW w:w="3072" w:type="dxa"/>
          </w:tcPr>
          <w:p w14:paraId="497C35E9" w14:textId="4F72D155" w:rsidR="00C87629" w:rsidRDefault="00C87629" w:rsidP="009667A1">
            <w:pPr>
              <w:pStyle w:val="TableParagraph"/>
            </w:pPr>
            <w:r>
              <w:t>APK Hours/SLO</w:t>
            </w:r>
          </w:p>
        </w:tc>
        <w:tc>
          <w:tcPr>
            <w:tcW w:w="2314" w:type="dxa"/>
          </w:tcPr>
          <w:p w14:paraId="3D2D02C9" w14:textId="2485E94A" w:rsidR="00C87629" w:rsidRDefault="00C87629" w:rsidP="009667A1">
            <w:pPr>
              <w:pStyle w:val="TableParagraph"/>
              <w:ind w:left="776" w:right="758"/>
              <w:jc w:val="center"/>
            </w:pPr>
            <w:r>
              <w:t>5 points each</w:t>
            </w:r>
          </w:p>
        </w:tc>
      </w:tr>
      <w:tr w:rsidR="00C87629" w14:paraId="54D7B758" w14:textId="6E5E4EED" w:rsidTr="00C87629">
        <w:trPr>
          <w:trHeight w:val="270"/>
          <w:jc w:val="center"/>
        </w:trPr>
        <w:tc>
          <w:tcPr>
            <w:tcW w:w="3072" w:type="dxa"/>
          </w:tcPr>
          <w:p w14:paraId="3738FBC0" w14:textId="77777777" w:rsidR="00C87629" w:rsidRDefault="00C87629" w:rsidP="009667A1">
            <w:pPr>
              <w:pStyle w:val="TableParagraph"/>
              <w:spacing w:before="1" w:line="249" w:lineRule="exact"/>
            </w:pPr>
            <w:r>
              <w:t>Midterm</w:t>
            </w:r>
            <w:r>
              <w:rPr>
                <w:spacing w:val="-5"/>
              </w:rPr>
              <w:t xml:space="preserve"> </w:t>
            </w:r>
            <w:r>
              <w:t>Self-Evaluation</w:t>
            </w:r>
          </w:p>
        </w:tc>
        <w:tc>
          <w:tcPr>
            <w:tcW w:w="2314" w:type="dxa"/>
          </w:tcPr>
          <w:p w14:paraId="201EB378" w14:textId="77777777" w:rsidR="00C87629" w:rsidRDefault="00C87629" w:rsidP="009667A1">
            <w:pPr>
              <w:pStyle w:val="TableParagraph"/>
              <w:spacing w:before="1" w:line="249" w:lineRule="exact"/>
              <w:ind w:left="776" w:right="758"/>
              <w:jc w:val="center"/>
            </w:pPr>
            <w:r>
              <w:t>5 points</w:t>
            </w:r>
          </w:p>
        </w:tc>
      </w:tr>
      <w:tr w:rsidR="00C87629" w14:paraId="25892D8D" w14:textId="10C5A100" w:rsidTr="00C87629">
        <w:trPr>
          <w:trHeight w:val="267"/>
          <w:jc w:val="center"/>
        </w:trPr>
        <w:tc>
          <w:tcPr>
            <w:tcW w:w="3072" w:type="dxa"/>
          </w:tcPr>
          <w:p w14:paraId="72A18002" w14:textId="77777777" w:rsidR="00C87629" w:rsidRDefault="00C87629" w:rsidP="009667A1">
            <w:pPr>
              <w:pStyle w:val="TableParagraph"/>
            </w:pPr>
            <w:r>
              <w:t>Midterm</w:t>
            </w:r>
            <w:r>
              <w:rPr>
                <w:spacing w:val="-4"/>
              </w:rPr>
              <w:t xml:space="preserve"> </w:t>
            </w:r>
            <w:r>
              <w:t>Supervisor</w:t>
            </w:r>
            <w:r>
              <w:rPr>
                <w:spacing w:val="-4"/>
              </w:rPr>
              <w:t xml:space="preserve"> </w:t>
            </w:r>
            <w:r>
              <w:t>Evaluation</w:t>
            </w:r>
          </w:p>
        </w:tc>
        <w:tc>
          <w:tcPr>
            <w:tcW w:w="2314" w:type="dxa"/>
          </w:tcPr>
          <w:p w14:paraId="38B8D326" w14:textId="77777777" w:rsidR="00C87629" w:rsidRDefault="00C87629" w:rsidP="009667A1">
            <w:pPr>
              <w:pStyle w:val="TableParagraph"/>
              <w:ind w:left="685"/>
            </w:pPr>
            <w:r>
              <w:t>100</w:t>
            </w:r>
            <w:r>
              <w:rPr>
                <w:spacing w:val="-1"/>
              </w:rPr>
              <w:t xml:space="preserve"> </w:t>
            </w:r>
            <w:r>
              <w:t>points</w:t>
            </w:r>
          </w:p>
        </w:tc>
      </w:tr>
      <w:tr w:rsidR="00C87629" w14:paraId="551DD550" w14:textId="21EE70C5" w:rsidTr="00C87629">
        <w:trPr>
          <w:trHeight w:val="536"/>
          <w:jc w:val="center"/>
        </w:trPr>
        <w:tc>
          <w:tcPr>
            <w:tcW w:w="3072" w:type="dxa"/>
          </w:tcPr>
          <w:p w14:paraId="1AA53E69" w14:textId="77777777" w:rsidR="00C87629" w:rsidRDefault="00C87629" w:rsidP="009667A1">
            <w:pPr>
              <w:pStyle w:val="TableParagraph"/>
              <w:spacing w:line="267" w:lineRule="exact"/>
            </w:pPr>
            <w:r>
              <w:t>Student</w:t>
            </w:r>
            <w:r>
              <w:rPr>
                <w:spacing w:val="-6"/>
              </w:rPr>
              <w:t xml:space="preserve"> </w:t>
            </w:r>
            <w:r>
              <w:t>Learning</w:t>
            </w:r>
            <w:r>
              <w:rPr>
                <w:spacing w:val="-4"/>
              </w:rPr>
              <w:t xml:space="preserve"> </w:t>
            </w:r>
            <w:r>
              <w:t>Outcomes</w:t>
            </w:r>
          </w:p>
          <w:p w14:paraId="505800DC" w14:textId="77777777" w:rsidR="00C87629" w:rsidRDefault="00C87629" w:rsidP="009667A1">
            <w:pPr>
              <w:pStyle w:val="TableParagraph"/>
              <w:spacing w:line="249" w:lineRule="exact"/>
              <w:ind w:left="9"/>
            </w:pPr>
            <w:r>
              <w:t>Assignment</w:t>
            </w:r>
          </w:p>
        </w:tc>
        <w:tc>
          <w:tcPr>
            <w:tcW w:w="2314" w:type="dxa"/>
          </w:tcPr>
          <w:p w14:paraId="5B25D309" w14:textId="77777777" w:rsidR="00C87629" w:rsidRDefault="00C87629" w:rsidP="009667A1">
            <w:pPr>
              <w:pStyle w:val="TableParagraph"/>
              <w:spacing w:line="267" w:lineRule="exact"/>
              <w:ind w:left="776" w:right="758"/>
              <w:jc w:val="center"/>
            </w:pPr>
            <w:r>
              <w:t>5 points</w:t>
            </w:r>
          </w:p>
        </w:tc>
      </w:tr>
      <w:tr w:rsidR="00C87629" w14:paraId="1428513F" w14:textId="3343B165" w:rsidTr="00C87629">
        <w:trPr>
          <w:trHeight w:val="267"/>
          <w:jc w:val="center"/>
        </w:trPr>
        <w:tc>
          <w:tcPr>
            <w:tcW w:w="3072" w:type="dxa"/>
          </w:tcPr>
          <w:p w14:paraId="748D3E1E" w14:textId="77777777" w:rsidR="00C87629" w:rsidRDefault="00C87629" w:rsidP="009667A1">
            <w:pPr>
              <w:pStyle w:val="TableParagraph"/>
            </w:pPr>
            <w:r>
              <w:t>Final</w:t>
            </w:r>
            <w:r>
              <w:rPr>
                <w:spacing w:val="-3"/>
              </w:rPr>
              <w:t xml:space="preserve"> </w:t>
            </w:r>
            <w:r>
              <w:t>Self-Evaluation</w:t>
            </w:r>
          </w:p>
        </w:tc>
        <w:tc>
          <w:tcPr>
            <w:tcW w:w="2314" w:type="dxa"/>
          </w:tcPr>
          <w:p w14:paraId="6994FFDB" w14:textId="77777777" w:rsidR="00C87629" w:rsidRDefault="00C87629" w:rsidP="009667A1">
            <w:pPr>
              <w:pStyle w:val="TableParagraph"/>
              <w:ind w:left="776" w:right="758"/>
              <w:jc w:val="center"/>
            </w:pPr>
            <w:r>
              <w:t>5 points</w:t>
            </w:r>
          </w:p>
        </w:tc>
      </w:tr>
      <w:tr w:rsidR="00C87629" w14:paraId="1B9C5B4D" w14:textId="5C345AC4" w:rsidTr="00C87629">
        <w:trPr>
          <w:trHeight w:val="270"/>
          <w:jc w:val="center"/>
        </w:trPr>
        <w:tc>
          <w:tcPr>
            <w:tcW w:w="3072" w:type="dxa"/>
          </w:tcPr>
          <w:p w14:paraId="69C1ABCF" w14:textId="77777777" w:rsidR="00C87629" w:rsidRDefault="00C87629" w:rsidP="009667A1">
            <w:pPr>
              <w:pStyle w:val="TableParagraph"/>
              <w:spacing w:before="1" w:line="249" w:lineRule="exact"/>
            </w:pPr>
            <w:r>
              <w:t>Final</w:t>
            </w:r>
            <w:r>
              <w:rPr>
                <w:spacing w:val="-4"/>
              </w:rPr>
              <w:t xml:space="preserve"> </w:t>
            </w:r>
            <w:r>
              <w:t>Supervisor</w:t>
            </w:r>
            <w:r>
              <w:rPr>
                <w:spacing w:val="-4"/>
              </w:rPr>
              <w:t xml:space="preserve"> </w:t>
            </w:r>
            <w:r>
              <w:t>Evaluation</w:t>
            </w:r>
          </w:p>
        </w:tc>
        <w:tc>
          <w:tcPr>
            <w:tcW w:w="2314" w:type="dxa"/>
          </w:tcPr>
          <w:p w14:paraId="45E920CE" w14:textId="77777777" w:rsidR="00C87629" w:rsidRDefault="00C87629" w:rsidP="009667A1">
            <w:pPr>
              <w:pStyle w:val="TableParagraph"/>
              <w:spacing w:before="1" w:line="249" w:lineRule="exact"/>
              <w:ind w:left="685"/>
            </w:pPr>
            <w:r>
              <w:t>100</w:t>
            </w:r>
            <w:r>
              <w:rPr>
                <w:spacing w:val="-1"/>
              </w:rPr>
              <w:t xml:space="preserve"> </w:t>
            </w:r>
            <w:r>
              <w:t>points</w:t>
            </w:r>
          </w:p>
        </w:tc>
      </w:tr>
      <w:tr w:rsidR="004C0C53" w14:paraId="0B55397E" w14:textId="77777777" w:rsidTr="00C87629">
        <w:trPr>
          <w:trHeight w:val="270"/>
          <w:jc w:val="center"/>
        </w:trPr>
        <w:tc>
          <w:tcPr>
            <w:tcW w:w="3072" w:type="dxa"/>
          </w:tcPr>
          <w:p w14:paraId="2D2B3D3B" w14:textId="08A1F770" w:rsidR="004C0C53" w:rsidRDefault="004C0C53" w:rsidP="009667A1">
            <w:pPr>
              <w:pStyle w:val="TableParagraph"/>
              <w:spacing w:before="1" w:line="249" w:lineRule="exact"/>
            </w:pPr>
            <w:r>
              <w:t>LinkedIn Profile Assignment</w:t>
            </w:r>
          </w:p>
        </w:tc>
        <w:tc>
          <w:tcPr>
            <w:tcW w:w="2314" w:type="dxa"/>
          </w:tcPr>
          <w:p w14:paraId="6ED8B99A" w14:textId="4E6D289B" w:rsidR="004C0C53" w:rsidRDefault="004C0C53" w:rsidP="009667A1">
            <w:pPr>
              <w:pStyle w:val="TableParagraph"/>
              <w:spacing w:before="1" w:line="249" w:lineRule="exact"/>
              <w:ind w:left="685"/>
            </w:pPr>
            <w:r>
              <w:t>5 points</w:t>
            </w:r>
          </w:p>
        </w:tc>
      </w:tr>
      <w:tr w:rsidR="00C87629" w14:paraId="2B881614" w14:textId="3281B627" w:rsidTr="00C87629">
        <w:trPr>
          <w:trHeight w:val="268"/>
          <w:jc w:val="center"/>
        </w:trPr>
        <w:tc>
          <w:tcPr>
            <w:tcW w:w="3072" w:type="dxa"/>
          </w:tcPr>
          <w:p w14:paraId="586751FE" w14:textId="77777777" w:rsidR="00C87629" w:rsidRDefault="00C87629" w:rsidP="009667A1">
            <w:pPr>
              <w:pStyle w:val="TableParagraph"/>
            </w:pPr>
            <w:r>
              <w:t>Internship</w:t>
            </w:r>
            <w:r>
              <w:rPr>
                <w:spacing w:val="-6"/>
              </w:rPr>
              <w:t xml:space="preserve"> </w:t>
            </w:r>
            <w:r>
              <w:t>Experience</w:t>
            </w:r>
            <w:r>
              <w:rPr>
                <w:spacing w:val="-6"/>
              </w:rPr>
              <w:t xml:space="preserve"> </w:t>
            </w:r>
            <w:r>
              <w:t>Evaluation</w:t>
            </w:r>
          </w:p>
        </w:tc>
        <w:tc>
          <w:tcPr>
            <w:tcW w:w="2314" w:type="dxa"/>
          </w:tcPr>
          <w:p w14:paraId="0EC15FE2" w14:textId="77777777" w:rsidR="00C87629" w:rsidRDefault="00C87629" w:rsidP="009667A1">
            <w:pPr>
              <w:pStyle w:val="TableParagraph"/>
              <w:ind w:left="776" w:right="758"/>
              <w:jc w:val="center"/>
            </w:pPr>
            <w:r>
              <w:t>5 points</w:t>
            </w:r>
          </w:p>
        </w:tc>
      </w:tr>
      <w:tr w:rsidR="00C87629" w14:paraId="2BC57AE8" w14:textId="1CE84714" w:rsidTr="00C87629">
        <w:trPr>
          <w:trHeight w:val="536"/>
          <w:jc w:val="center"/>
        </w:trPr>
        <w:tc>
          <w:tcPr>
            <w:tcW w:w="3072" w:type="dxa"/>
          </w:tcPr>
          <w:p w14:paraId="1EC3C0DA" w14:textId="77777777" w:rsidR="00C87629" w:rsidRDefault="00C87629" w:rsidP="009667A1">
            <w:pPr>
              <w:pStyle w:val="TableParagraph"/>
              <w:spacing w:line="267" w:lineRule="exact"/>
            </w:pPr>
            <w:r>
              <w:t>Profile</w:t>
            </w:r>
            <w:r>
              <w:rPr>
                <w:spacing w:val="-3"/>
              </w:rPr>
              <w:t xml:space="preserve"> </w:t>
            </w:r>
            <w:r>
              <w:t>of</w:t>
            </w:r>
            <w:r>
              <w:rPr>
                <w:spacing w:val="-4"/>
              </w:rPr>
              <w:t xml:space="preserve"> </w:t>
            </w:r>
            <w:r>
              <w:t>Position</w:t>
            </w:r>
            <w:r>
              <w:rPr>
                <w:spacing w:val="-2"/>
              </w:rPr>
              <w:t xml:space="preserve"> </w:t>
            </w:r>
            <w:r>
              <w:t>after</w:t>
            </w:r>
          </w:p>
          <w:p w14:paraId="56CA3EE4" w14:textId="77777777" w:rsidR="00C87629" w:rsidRDefault="00C87629" w:rsidP="009667A1">
            <w:pPr>
              <w:pStyle w:val="TableParagraph"/>
              <w:spacing w:line="249" w:lineRule="exact"/>
              <w:ind w:left="9"/>
            </w:pPr>
            <w:r>
              <w:t>Graduation</w:t>
            </w:r>
          </w:p>
        </w:tc>
        <w:tc>
          <w:tcPr>
            <w:tcW w:w="2314" w:type="dxa"/>
          </w:tcPr>
          <w:p w14:paraId="27DB868C" w14:textId="77777777" w:rsidR="00C87629" w:rsidRDefault="00C87629" w:rsidP="009667A1">
            <w:pPr>
              <w:pStyle w:val="TableParagraph"/>
              <w:spacing w:line="267" w:lineRule="exact"/>
              <w:ind w:left="776" w:right="758"/>
              <w:jc w:val="center"/>
            </w:pPr>
            <w:r>
              <w:t>5 points</w:t>
            </w:r>
          </w:p>
        </w:tc>
      </w:tr>
      <w:tr w:rsidR="00C87629" w14:paraId="1AB28976" w14:textId="3FFB3E8D" w:rsidTr="00C87629">
        <w:trPr>
          <w:trHeight w:val="536"/>
          <w:jc w:val="center"/>
        </w:trPr>
        <w:tc>
          <w:tcPr>
            <w:tcW w:w="3072" w:type="dxa"/>
          </w:tcPr>
          <w:p w14:paraId="5208EC26" w14:textId="77777777" w:rsidR="00C87629" w:rsidRDefault="00C87629" w:rsidP="009667A1">
            <w:pPr>
              <w:pStyle w:val="TableParagraph"/>
              <w:spacing w:line="264" w:lineRule="exact"/>
            </w:pPr>
            <w:r>
              <w:t>Undergraduate</w:t>
            </w:r>
            <w:r>
              <w:rPr>
                <w:spacing w:val="-6"/>
              </w:rPr>
              <w:t xml:space="preserve"> </w:t>
            </w:r>
            <w:r>
              <w:t>Curriculum</w:t>
            </w:r>
          </w:p>
          <w:p w14:paraId="3B584DCA" w14:textId="77777777" w:rsidR="00C87629" w:rsidRDefault="00C87629" w:rsidP="009667A1">
            <w:pPr>
              <w:pStyle w:val="TableParagraph"/>
              <w:spacing w:line="253" w:lineRule="exact"/>
              <w:ind w:left="9"/>
            </w:pPr>
            <w:r>
              <w:t>Survey</w:t>
            </w:r>
          </w:p>
        </w:tc>
        <w:tc>
          <w:tcPr>
            <w:tcW w:w="2314" w:type="dxa"/>
          </w:tcPr>
          <w:p w14:paraId="45AD0C02" w14:textId="77777777" w:rsidR="00C87629" w:rsidRDefault="00C87629" w:rsidP="009667A1">
            <w:pPr>
              <w:pStyle w:val="TableParagraph"/>
              <w:spacing w:line="267" w:lineRule="exact"/>
              <w:ind w:left="776" w:right="758"/>
              <w:jc w:val="center"/>
            </w:pPr>
            <w:r>
              <w:t>5 points</w:t>
            </w:r>
          </w:p>
        </w:tc>
      </w:tr>
      <w:tr w:rsidR="00C87629" w14:paraId="40CF5CA3" w14:textId="1B994BE7" w:rsidTr="00C87629">
        <w:trPr>
          <w:trHeight w:val="279"/>
          <w:jc w:val="center"/>
        </w:trPr>
        <w:tc>
          <w:tcPr>
            <w:tcW w:w="5386" w:type="dxa"/>
            <w:gridSpan w:val="2"/>
            <w:tcBorders>
              <w:left w:val="nil"/>
              <w:bottom w:val="nil"/>
              <w:right w:val="nil"/>
            </w:tcBorders>
          </w:tcPr>
          <w:p w14:paraId="5306A406" w14:textId="5B94B85E" w:rsidR="00C87629" w:rsidRDefault="00C87629" w:rsidP="009667A1">
            <w:pPr>
              <w:pStyle w:val="TableParagraph"/>
              <w:tabs>
                <w:tab w:val="left" w:pos="3884"/>
              </w:tabs>
              <w:spacing w:before="15" w:line="245" w:lineRule="exact"/>
              <w:ind w:left="222"/>
            </w:pPr>
            <w:r>
              <w:rPr>
                <w:position w:val="-2"/>
              </w:rPr>
              <w:tab/>
            </w:r>
          </w:p>
        </w:tc>
      </w:tr>
    </w:tbl>
    <w:p w14:paraId="1B60D0E6" w14:textId="4E2E3D82" w:rsidR="005A6983" w:rsidRDefault="001A218B" w:rsidP="00837187">
      <w:pPr>
        <w:spacing w:after="0" w:line="240" w:lineRule="auto"/>
        <w:rPr>
          <w:rFonts w:cstheme="minorHAnsi"/>
        </w:rPr>
      </w:pPr>
      <w:r>
        <w:rPr>
          <w:rFonts w:cstheme="minorHAnsi"/>
        </w:rPr>
        <w:t>If you are completing</w:t>
      </w:r>
      <w:r w:rsidR="00C32E8D">
        <w:rPr>
          <w:rFonts w:cstheme="minorHAnsi"/>
        </w:rPr>
        <w:t xml:space="preserve"> </w:t>
      </w:r>
      <w:r w:rsidRPr="003F1F9B">
        <w:rPr>
          <w:rFonts w:cstheme="minorHAnsi"/>
          <w:b/>
          <w:bCs/>
          <w:sz w:val="28"/>
          <w:szCs w:val="28"/>
        </w:rPr>
        <w:t>12-credits</w:t>
      </w:r>
      <w:r w:rsidR="00C32E8D">
        <w:rPr>
          <w:rFonts w:cstheme="minorHAnsi"/>
        </w:rPr>
        <w:t xml:space="preserve"> </w:t>
      </w:r>
      <w:r>
        <w:rPr>
          <w:rFonts w:cstheme="minorHAnsi"/>
        </w:rPr>
        <w:t xml:space="preserve">of APK4940C at </w:t>
      </w:r>
      <w:r w:rsidRPr="000A03DE">
        <w:rPr>
          <w:rFonts w:cstheme="minorHAnsi"/>
          <w:b/>
          <w:bCs/>
          <w:sz w:val="28"/>
          <w:szCs w:val="28"/>
          <w:u w:val="single"/>
        </w:rPr>
        <w:t>two different internship</w:t>
      </w:r>
      <w:r>
        <w:rPr>
          <w:rFonts w:cstheme="minorHAnsi"/>
        </w:rPr>
        <w:t xml:space="preserve"> sites, consult the table below:</w:t>
      </w:r>
    </w:p>
    <w:tbl>
      <w:tblPr>
        <w:tblW w:w="538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72"/>
        <w:gridCol w:w="2314"/>
      </w:tblGrid>
      <w:tr w:rsidR="00C87629" w14:paraId="4EBFABE8" w14:textId="77777777" w:rsidTr="00C87629">
        <w:trPr>
          <w:trHeight w:val="536"/>
          <w:jc w:val="center"/>
        </w:trPr>
        <w:tc>
          <w:tcPr>
            <w:tcW w:w="3072" w:type="dxa"/>
          </w:tcPr>
          <w:p w14:paraId="0605EDA1" w14:textId="77777777" w:rsidR="00C87629" w:rsidRDefault="00C87629" w:rsidP="00052F4B">
            <w:pPr>
              <w:pStyle w:val="TableParagraph"/>
              <w:spacing w:line="267" w:lineRule="exact"/>
              <w:ind w:left="452" w:right="431"/>
              <w:jc w:val="center"/>
            </w:pPr>
            <w:r>
              <w:t>Evaluation</w:t>
            </w:r>
            <w:r>
              <w:rPr>
                <w:spacing w:val="-3"/>
              </w:rPr>
              <w:t xml:space="preserve"> </w:t>
            </w:r>
            <w:r>
              <w:t>Components</w:t>
            </w:r>
          </w:p>
          <w:p w14:paraId="2C79E9D2" w14:textId="77777777" w:rsidR="00C87629" w:rsidRDefault="00C87629" w:rsidP="00052F4B">
            <w:pPr>
              <w:pStyle w:val="TableParagraph"/>
              <w:spacing w:line="249" w:lineRule="exact"/>
              <w:ind w:left="449" w:right="431"/>
              <w:jc w:val="center"/>
            </w:pPr>
            <w:r>
              <w:t>(number</w:t>
            </w:r>
            <w:r>
              <w:rPr>
                <w:spacing w:val="-2"/>
              </w:rPr>
              <w:t xml:space="preserve"> </w:t>
            </w:r>
            <w:r>
              <w:t>of</w:t>
            </w:r>
            <w:r>
              <w:rPr>
                <w:spacing w:val="-1"/>
              </w:rPr>
              <w:t xml:space="preserve"> </w:t>
            </w:r>
            <w:r>
              <w:t>each)</w:t>
            </w:r>
          </w:p>
        </w:tc>
        <w:tc>
          <w:tcPr>
            <w:tcW w:w="2314" w:type="dxa"/>
          </w:tcPr>
          <w:p w14:paraId="5C0BD6D5" w14:textId="77777777" w:rsidR="00C87629" w:rsidRDefault="00C87629" w:rsidP="00052F4B">
            <w:pPr>
              <w:pStyle w:val="TableParagraph"/>
              <w:spacing w:before="133"/>
              <w:ind w:left="150"/>
            </w:pPr>
            <w:r>
              <w:t>Points</w:t>
            </w:r>
            <w:r>
              <w:rPr>
                <w:spacing w:val="-2"/>
              </w:rPr>
              <w:t xml:space="preserve"> </w:t>
            </w:r>
            <w:r>
              <w:t>Per</w:t>
            </w:r>
            <w:r>
              <w:rPr>
                <w:spacing w:val="-2"/>
              </w:rPr>
              <w:t xml:space="preserve"> </w:t>
            </w:r>
            <w:r>
              <w:t>Component</w:t>
            </w:r>
          </w:p>
        </w:tc>
      </w:tr>
      <w:tr w:rsidR="00C87629" w14:paraId="59FE77F9" w14:textId="77777777" w:rsidTr="00C87629">
        <w:trPr>
          <w:trHeight w:val="267"/>
          <w:jc w:val="center"/>
        </w:trPr>
        <w:tc>
          <w:tcPr>
            <w:tcW w:w="3072" w:type="dxa"/>
          </w:tcPr>
          <w:p w14:paraId="2A32CFDB" w14:textId="77777777" w:rsidR="00C87629" w:rsidRDefault="00C87629" w:rsidP="00052F4B">
            <w:pPr>
              <w:pStyle w:val="TableParagraph"/>
            </w:pPr>
            <w:r>
              <w:t>Syllabus</w:t>
            </w:r>
            <w:r>
              <w:rPr>
                <w:spacing w:val="-3"/>
              </w:rPr>
              <w:t xml:space="preserve"> </w:t>
            </w:r>
            <w:r>
              <w:t>Review</w:t>
            </w:r>
            <w:r>
              <w:rPr>
                <w:spacing w:val="-4"/>
              </w:rPr>
              <w:t xml:space="preserve"> </w:t>
            </w:r>
            <w:r>
              <w:t>Quiz</w:t>
            </w:r>
          </w:p>
        </w:tc>
        <w:tc>
          <w:tcPr>
            <w:tcW w:w="2314" w:type="dxa"/>
          </w:tcPr>
          <w:p w14:paraId="7A5CBF99" w14:textId="026377BC" w:rsidR="00C87629" w:rsidRDefault="00C87629" w:rsidP="00052F4B">
            <w:pPr>
              <w:pStyle w:val="TableParagraph"/>
              <w:ind w:left="776" w:right="758"/>
              <w:jc w:val="center"/>
            </w:pPr>
            <w:r>
              <w:t>5 points</w:t>
            </w:r>
          </w:p>
        </w:tc>
      </w:tr>
      <w:tr w:rsidR="00C87629" w14:paraId="52E5F818" w14:textId="77777777" w:rsidTr="00C87629">
        <w:trPr>
          <w:trHeight w:val="267"/>
          <w:jc w:val="center"/>
        </w:trPr>
        <w:tc>
          <w:tcPr>
            <w:tcW w:w="3072" w:type="dxa"/>
          </w:tcPr>
          <w:p w14:paraId="124D6021" w14:textId="7102AE86" w:rsidR="00C87629" w:rsidRDefault="00C87629" w:rsidP="00052F4B">
            <w:pPr>
              <w:pStyle w:val="TableParagraph"/>
            </w:pPr>
            <w:r>
              <w:t>SMART</w:t>
            </w:r>
            <w:r>
              <w:rPr>
                <w:spacing w:val="-2"/>
              </w:rPr>
              <w:t xml:space="preserve"> </w:t>
            </w:r>
            <w:r>
              <w:t>Goals</w:t>
            </w:r>
            <w:r>
              <w:rPr>
                <w:spacing w:val="-2"/>
              </w:rPr>
              <w:t xml:space="preserve"> </w:t>
            </w:r>
            <w:r>
              <w:t>Assignment 1</w:t>
            </w:r>
          </w:p>
        </w:tc>
        <w:tc>
          <w:tcPr>
            <w:tcW w:w="2314" w:type="dxa"/>
          </w:tcPr>
          <w:p w14:paraId="3D6D8F35" w14:textId="220B2FDD" w:rsidR="00C87629" w:rsidRDefault="00C87629" w:rsidP="00052F4B">
            <w:pPr>
              <w:pStyle w:val="TableParagraph"/>
              <w:ind w:left="776" w:right="758"/>
              <w:jc w:val="center"/>
            </w:pPr>
            <w:r>
              <w:t>2.5 points</w:t>
            </w:r>
          </w:p>
        </w:tc>
      </w:tr>
      <w:tr w:rsidR="00C87629" w14:paraId="4E686C2A" w14:textId="77777777" w:rsidTr="00C87629">
        <w:trPr>
          <w:trHeight w:val="267"/>
          <w:jc w:val="center"/>
        </w:trPr>
        <w:tc>
          <w:tcPr>
            <w:tcW w:w="3072" w:type="dxa"/>
          </w:tcPr>
          <w:p w14:paraId="4148703C" w14:textId="6C04E1D6" w:rsidR="00C87629" w:rsidRDefault="00C87629" w:rsidP="00052F4B">
            <w:pPr>
              <w:pStyle w:val="TableParagraph"/>
            </w:pPr>
            <w:r>
              <w:t>SMART Goals Assignment 2</w:t>
            </w:r>
          </w:p>
        </w:tc>
        <w:tc>
          <w:tcPr>
            <w:tcW w:w="2314" w:type="dxa"/>
          </w:tcPr>
          <w:p w14:paraId="130686BD" w14:textId="45BDFA99" w:rsidR="00C87629" w:rsidRDefault="00C87629" w:rsidP="00052F4B">
            <w:pPr>
              <w:pStyle w:val="TableParagraph"/>
              <w:ind w:left="776" w:right="758"/>
              <w:jc w:val="center"/>
            </w:pPr>
            <w:r>
              <w:t>2.5 points</w:t>
            </w:r>
          </w:p>
        </w:tc>
      </w:tr>
      <w:tr w:rsidR="00C87629" w14:paraId="535254F2" w14:textId="77777777" w:rsidTr="00C87629">
        <w:trPr>
          <w:trHeight w:val="267"/>
          <w:jc w:val="center"/>
        </w:trPr>
        <w:tc>
          <w:tcPr>
            <w:tcW w:w="3072" w:type="dxa"/>
          </w:tcPr>
          <w:p w14:paraId="5B6B8948" w14:textId="77777777" w:rsidR="00C87629" w:rsidRDefault="00C87629" w:rsidP="00052F4B">
            <w:pPr>
              <w:pStyle w:val="TableParagraph"/>
            </w:pPr>
            <w:r>
              <w:t>APK Hours/SLO</w:t>
            </w:r>
          </w:p>
        </w:tc>
        <w:tc>
          <w:tcPr>
            <w:tcW w:w="2314" w:type="dxa"/>
          </w:tcPr>
          <w:p w14:paraId="477E83D2" w14:textId="77777777" w:rsidR="00C87629" w:rsidRDefault="00C87629" w:rsidP="00052F4B">
            <w:pPr>
              <w:pStyle w:val="TableParagraph"/>
              <w:ind w:left="776" w:right="758"/>
              <w:jc w:val="center"/>
            </w:pPr>
            <w:r>
              <w:t>5 points each</w:t>
            </w:r>
          </w:p>
        </w:tc>
      </w:tr>
      <w:tr w:rsidR="00C87629" w14:paraId="3BFA3072" w14:textId="77777777" w:rsidTr="00C87629">
        <w:trPr>
          <w:trHeight w:val="270"/>
          <w:jc w:val="center"/>
        </w:trPr>
        <w:tc>
          <w:tcPr>
            <w:tcW w:w="3072" w:type="dxa"/>
          </w:tcPr>
          <w:p w14:paraId="1891A92C" w14:textId="1AD32125" w:rsidR="00C87629" w:rsidRDefault="00C87629" w:rsidP="00052F4B">
            <w:pPr>
              <w:pStyle w:val="TableParagraph"/>
              <w:spacing w:before="1" w:line="249" w:lineRule="exact"/>
            </w:pPr>
            <w:r>
              <w:t>Final</w:t>
            </w:r>
            <w:r>
              <w:rPr>
                <w:spacing w:val="-5"/>
              </w:rPr>
              <w:t xml:space="preserve"> </w:t>
            </w:r>
            <w:r>
              <w:t>Self-Evaluation – First Site</w:t>
            </w:r>
          </w:p>
        </w:tc>
        <w:tc>
          <w:tcPr>
            <w:tcW w:w="2314" w:type="dxa"/>
          </w:tcPr>
          <w:p w14:paraId="2713CDFC" w14:textId="77777777" w:rsidR="00C87629" w:rsidRDefault="00C87629" w:rsidP="00052F4B">
            <w:pPr>
              <w:pStyle w:val="TableParagraph"/>
              <w:spacing w:before="1" w:line="249" w:lineRule="exact"/>
              <w:ind w:left="776" w:right="758"/>
              <w:jc w:val="center"/>
            </w:pPr>
            <w:r>
              <w:t>5 points</w:t>
            </w:r>
          </w:p>
        </w:tc>
      </w:tr>
      <w:tr w:rsidR="00C87629" w14:paraId="1F5CE0A1" w14:textId="77777777" w:rsidTr="00C87629">
        <w:trPr>
          <w:trHeight w:val="267"/>
          <w:jc w:val="center"/>
        </w:trPr>
        <w:tc>
          <w:tcPr>
            <w:tcW w:w="3072" w:type="dxa"/>
          </w:tcPr>
          <w:p w14:paraId="08214DCC" w14:textId="15AC730C" w:rsidR="00C87629" w:rsidRDefault="00C87629" w:rsidP="00052F4B">
            <w:pPr>
              <w:pStyle w:val="TableParagraph"/>
            </w:pPr>
            <w:r>
              <w:t>Final</w:t>
            </w:r>
            <w:r>
              <w:rPr>
                <w:spacing w:val="-4"/>
              </w:rPr>
              <w:t xml:space="preserve"> </w:t>
            </w:r>
            <w:r>
              <w:t>Supervisor</w:t>
            </w:r>
            <w:r>
              <w:rPr>
                <w:spacing w:val="-4"/>
              </w:rPr>
              <w:t xml:space="preserve"> </w:t>
            </w:r>
            <w:r>
              <w:t>Evaluation - First Site</w:t>
            </w:r>
          </w:p>
        </w:tc>
        <w:tc>
          <w:tcPr>
            <w:tcW w:w="2314" w:type="dxa"/>
          </w:tcPr>
          <w:p w14:paraId="00B2506C" w14:textId="77777777" w:rsidR="00C87629" w:rsidRDefault="00C87629" w:rsidP="00052F4B">
            <w:pPr>
              <w:pStyle w:val="TableParagraph"/>
              <w:ind w:left="685"/>
            </w:pPr>
            <w:r>
              <w:t>100</w:t>
            </w:r>
            <w:r>
              <w:rPr>
                <w:spacing w:val="-1"/>
              </w:rPr>
              <w:t xml:space="preserve"> </w:t>
            </w:r>
            <w:r>
              <w:t>points</w:t>
            </w:r>
          </w:p>
        </w:tc>
      </w:tr>
      <w:tr w:rsidR="00C87629" w14:paraId="799314DD" w14:textId="77777777" w:rsidTr="00C87629">
        <w:trPr>
          <w:trHeight w:val="536"/>
          <w:jc w:val="center"/>
        </w:trPr>
        <w:tc>
          <w:tcPr>
            <w:tcW w:w="3072" w:type="dxa"/>
          </w:tcPr>
          <w:p w14:paraId="49224041" w14:textId="77777777" w:rsidR="00C87629" w:rsidRDefault="00C87629" w:rsidP="00052F4B">
            <w:pPr>
              <w:pStyle w:val="TableParagraph"/>
              <w:spacing w:line="267" w:lineRule="exact"/>
            </w:pPr>
            <w:r>
              <w:t>Student</w:t>
            </w:r>
            <w:r>
              <w:rPr>
                <w:spacing w:val="-6"/>
              </w:rPr>
              <w:t xml:space="preserve"> </w:t>
            </w:r>
            <w:r>
              <w:t>Learning</w:t>
            </w:r>
            <w:r>
              <w:rPr>
                <w:spacing w:val="-4"/>
              </w:rPr>
              <w:t xml:space="preserve"> </w:t>
            </w:r>
            <w:r>
              <w:t>Outcomes</w:t>
            </w:r>
          </w:p>
          <w:p w14:paraId="4207C731" w14:textId="5337A860" w:rsidR="00C87629" w:rsidRDefault="00C87629" w:rsidP="00052F4B">
            <w:pPr>
              <w:pStyle w:val="TableParagraph"/>
              <w:spacing w:line="249" w:lineRule="exact"/>
              <w:ind w:left="9"/>
            </w:pPr>
            <w:r>
              <w:t>Assignment – First Site</w:t>
            </w:r>
          </w:p>
        </w:tc>
        <w:tc>
          <w:tcPr>
            <w:tcW w:w="2314" w:type="dxa"/>
          </w:tcPr>
          <w:p w14:paraId="3F718AE0" w14:textId="551DAD01" w:rsidR="00C87629" w:rsidRDefault="00C87629" w:rsidP="00052F4B">
            <w:pPr>
              <w:pStyle w:val="TableParagraph"/>
              <w:spacing w:line="267" w:lineRule="exact"/>
              <w:ind w:left="776" w:right="758"/>
              <w:jc w:val="center"/>
            </w:pPr>
            <w:r>
              <w:t>2.5 points</w:t>
            </w:r>
          </w:p>
        </w:tc>
      </w:tr>
      <w:tr w:rsidR="00C87629" w14:paraId="1FB4DF39" w14:textId="77777777" w:rsidTr="00C87629">
        <w:trPr>
          <w:trHeight w:val="536"/>
          <w:jc w:val="center"/>
        </w:trPr>
        <w:tc>
          <w:tcPr>
            <w:tcW w:w="3072" w:type="dxa"/>
          </w:tcPr>
          <w:p w14:paraId="08E6CABE" w14:textId="77777777" w:rsidR="00C87629" w:rsidRDefault="00C87629" w:rsidP="004E1BF3">
            <w:pPr>
              <w:pStyle w:val="TableParagraph"/>
              <w:spacing w:line="267" w:lineRule="exact"/>
            </w:pPr>
            <w:r>
              <w:t>Student</w:t>
            </w:r>
            <w:r>
              <w:rPr>
                <w:spacing w:val="-6"/>
              </w:rPr>
              <w:t xml:space="preserve"> </w:t>
            </w:r>
            <w:r>
              <w:t>Learning</w:t>
            </w:r>
            <w:r>
              <w:rPr>
                <w:spacing w:val="-4"/>
              </w:rPr>
              <w:t xml:space="preserve"> </w:t>
            </w:r>
            <w:r>
              <w:t>Outcomes</w:t>
            </w:r>
          </w:p>
          <w:p w14:paraId="6D569CFA" w14:textId="269F6F91" w:rsidR="00C87629" w:rsidRDefault="00C87629" w:rsidP="004E1BF3">
            <w:pPr>
              <w:pStyle w:val="TableParagraph"/>
              <w:spacing w:line="267" w:lineRule="exact"/>
            </w:pPr>
            <w:r>
              <w:t>Assignment – 2nd Site</w:t>
            </w:r>
          </w:p>
        </w:tc>
        <w:tc>
          <w:tcPr>
            <w:tcW w:w="2314" w:type="dxa"/>
          </w:tcPr>
          <w:p w14:paraId="2ED1019B" w14:textId="2DB9C1BD" w:rsidR="00C87629" w:rsidRDefault="00C87629" w:rsidP="004E1BF3">
            <w:pPr>
              <w:pStyle w:val="TableParagraph"/>
              <w:spacing w:line="267" w:lineRule="exact"/>
              <w:ind w:left="776" w:right="758"/>
              <w:jc w:val="center"/>
            </w:pPr>
            <w:r>
              <w:t>2.5 points</w:t>
            </w:r>
          </w:p>
        </w:tc>
      </w:tr>
      <w:tr w:rsidR="00C87629" w14:paraId="0A7F77F0" w14:textId="77777777" w:rsidTr="00C87629">
        <w:trPr>
          <w:trHeight w:val="267"/>
          <w:jc w:val="center"/>
        </w:trPr>
        <w:tc>
          <w:tcPr>
            <w:tcW w:w="3072" w:type="dxa"/>
          </w:tcPr>
          <w:p w14:paraId="1A945155" w14:textId="111F361B" w:rsidR="00C87629" w:rsidRDefault="00C87629" w:rsidP="00052F4B">
            <w:pPr>
              <w:pStyle w:val="TableParagraph"/>
            </w:pPr>
            <w:r>
              <w:t>Final</w:t>
            </w:r>
            <w:r>
              <w:rPr>
                <w:spacing w:val="-3"/>
              </w:rPr>
              <w:t xml:space="preserve"> </w:t>
            </w:r>
            <w:r>
              <w:t>Self-Evaluation – 2nd Site</w:t>
            </w:r>
          </w:p>
        </w:tc>
        <w:tc>
          <w:tcPr>
            <w:tcW w:w="2314" w:type="dxa"/>
          </w:tcPr>
          <w:p w14:paraId="4700FBC7" w14:textId="77777777" w:rsidR="00C87629" w:rsidRDefault="00C87629" w:rsidP="00052F4B">
            <w:pPr>
              <w:pStyle w:val="TableParagraph"/>
              <w:ind w:left="776" w:right="758"/>
              <w:jc w:val="center"/>
            </w:pPr>
            <w:r>
              <w:t>5 points</w:t>
            </w:r>
          </w:p>
        </w:tc>
      </w:tr>
      <w:tr w:rsidR="004C0C53" w14:paraId="7F2892D5" w14:textId="77777777" w:rsidTr="00C87629">
        <w:trPr>
          <w:trHeight w:val="267"/>
          <w:jc w:val="center"/>
        </w:trPr>
        <w:tc>
          <w:tcPr>
            <w:tcW w:w="3072" w:type="dxa"/>
          </w:tcPr>
          <w:p w14:paraId="0C5B66AD" w14:textId="3011B858" w:rsidR="004C0C53" w:rsidRDefault="004C0C53" w:rsidP="00052F4B">
            <w:pPr>
              <w:pStyle w:val="TableParagraph"/>
            </w:pPr>
            <w:r>
              <w:t>LinkedIn Profile Assignment</w:t>
            </w:r>
          </w:p>
        </w:tc>
        <w:tc>
          <w:tcPr>
            <w:tcW w:w="2314" w:type="dxa"/>
          </w:tcPr>
          <w:p w14:paraId="297EC3C1" w14:textId="5E80E14E" w:rsidR="004C0C53" w:rsidRDefault="004C0C53" w:rsidP="00052F4B">
            <w:pPr>
              <w:pStyle w:val="TableParagraph"/>
              <w:ind w:left="776" w:right="758"/>
              <w:jc w:val="center"/>
            </w:pPr>
            <w:r>
              <w:t>5 points</w:t>
            </w:r>
          </w:p>
        </w:tc>
      </w:tr>
      <w:tr w:rsidR="00C87629" w14:paraId="05F254D9" w14:textId="77777777" w:rsidTr="00C87629">
        <w:trPr>
          <w:trHeight w:val="270"/>
          <w:jc w:val="center"/>
        </w:trPr>
        <w:tc>
          <w:tcPr>
            <w:tcW w:w="3072" w:type="dxa"/>
          </w:tcPr>
          <w:p w14:paraId="5728D8B3" w14:textId="452261EB" w:rsidR="00C87629" w:rsidRDefault="00C87629" w:rsidP="00052F4B">
            <w:pPr>
              <w:pStyle w:val="TableParagraph"/>
              <w:spacing w:before="1" w:line="249" w:lineRule="exact"/>
            </w:pPr>
            <w:r>
              <w:t>Final</w:t>
            </w:r>
            <w:r>
              <w:rPr>
                <w:spacing w:val="-4"/>
              </w:rPr>
              <w:t xml:space="preserve"> </w:t>
            </w:r>
            <w:r>
              <w:t>Supervisor</w:t>
            </w:r>
            <w:r>
              <w:rPr>
                <w:spacing w:val="-4"/>
              </w:rPr>
              <w:t xml:space="preserve"> </w:t>
            </w:r>
            <w:r>
              <w:t>Evaluation – 2</w:t>
            </w:r>
            <w:r w:rsidRPr="00C061D4">
              <w:rPr>
                <w:vertAlign w:val="superscript"/>
              </w:rPr>
              <w:t>nd</w:t>
            </w:r>
            <w:r>
              <w:t xml:space="preserve"> site</w:t>
            </w:r>
          </w:p>
        </w:tc>
        <w:tc>
          <w:tcPr>
            <w:tcW w:w="2314" w:type="dxa"/>
          </w:tcPr>
          <w:p w14:paraId="550E32CD" w14:textId="77777777" w:rsidR="00C87629" w:rsidRDefault="00C87629" w:rsidP="00052F4B">
            <w:pPr>
              <w:pStyle w:val="TableParagraph"/>
              <w:spacing w:before="1" w:line="249" w:lineRule="exact"/>
              <w:ind w:left="685"/>
            </w:pPr>
            <w:r>
              <w:t>100</w:t>
            </w:r>
            <w:r>
              <w:rPr>
                <w:spacing w:val="-1"/>
              </w:rPr>
              <w:t xml:space="preserve"> </w:t>
            </w:r>
            <w:r>
              <w:t>points</w:t>
            </w:r>
          </w:p>
        </w:tc>
      </w:tr>
      <w:tr w:rsidR="00C87629" w14:paraId="74929EA7" w14:textId="77777777" w:rsidTr="00C87629">
        <w:trPr>
          <w:trHeight w:val="268"/>
          <w:jc w:val="center"/>
        </w:trPr>
        <w:tc>
          <w:tcPr>
            <w:tcW w:w="3072" w:type="dxa"/>
          </w:tcPr>
          <w:p w14:paraId="3CADA9A7" w14:textId="4CD04EC3" w:rsidR="00C87629" w:rsidRDefault="00C87629" w:rsidP="00052F4B">
            <w:pPr>
              <w:pStyle w:val="TableParagraph"/>
            </w:pPr>
            <w:r>
              <w:t>Internship</w:t>
            </w:r>
            <w:r>
              <w:rPr>
                <w:spacing w:val="-6"/>
              </w:rPr>
              <w:t xml:space="preserve"> </w:t>
            </w:r>
            <w:r>
              <w:t>Experience</w:t>
            </w:r>
            <w:r>
              <w:rPr>
                <w:spacing w:val="-6"/>
              </w:rPr>
              <w:t xml:space="preserve"> </w:t>
            </w:r>
            <w:r>
              <w:t xml:space="preserve">Evaluation </w:t>
            </w:r>
            <w:r>
              <w:lastRenderedPageBreak/>
              <w:t>– First site</w:t>
            </w:r>
          </w:p>
        </w:tc>
        <w:tc>
          <w:tcPr>
            <w:tcW w:w="2314" w:type="dxa"/>
          </w:tcPr>
          <w:p w14:paraId="6D523492" w14:textId="0398DCD7" w:rsidR="00C87629" w:rsidRDefault="00C87629" w:rsidP="00052F4B">
            <w:pPr>
              <w:pStyle w:val="TableParagraph"/>
              <w:ind w:left="776" w:right="758"/>
              <w:jc w:val="center"/>
            </w:pPr>
            <w:r>
              <w:lastRenderedPageBreak/>
              <w:t xml:space="preserve">2.5 </w:t>
            </w:r>
            <w:r>
              <w:lastRenderedPageBreak/>
              <w:t>points</w:t>
            </w:r>
          </w:p>
        </w:tc>
      </w:tr>
      <w:tr w:rsidR="00C87629" w14:paraId="76D859A7" w14:textId="77777777" w:rsidTr="00C87629">
        <w:trPr>
          <w:trHeight w:val="268"/>
          <w:jc w:val="center"/>
        </w:trPr>
        <w:tc>
          <w:tcPr>
            <w:tcW w:w="3072" w:type="dxa"/>
          </w:tcPr>
          <w:p w14:paraId="2F5F3447" w14:textId="2A01F4B5" w:rsidR="00C87629" w:rsidRDefault="00C87629" w:rsidP="00C061D4">
            <w:pPr>
              <w:pStyle w:val="TableParagraph"/>
            </w:pPr>
            <w:r>
              <w:lastRenderedPageBreak/>
              <w:t>Internship</w:t>
            </w:r>
            <w:r>
              <w:rPr>
                <w:spacing w:val="-6"/>
              </w:rPr>
              <w:t xml:space="preserve"> </w:t>
            </w:r>
            <w:r>
              <w:t>Experience</w:t>
            </w:r>
            <w:r>
              <w:rPr>
                <w:spacing w:val="-6"/>
              </w:rPr>
              <w:t xml:space="preserve"> </w:t>
            </w:r>
            <w:r>
              <w:t>Evaluation – 2nd site</w:t>
            </w:r>
          </w:p>
        </w:tc>
        <w:tc>
          <w:tcPr>
            <w:tcW w:w="2314" w:type="dxa"/>
          </w:tcPr>
          <w:p w14:paraId="72655651" w14:textId="5CA69807" w:rsidR="00C87629" w:rsidRDefault="00C87629" w:rsidP="00C061D4">
            <w:pPr>
              <w:pStyle w:val="TableParagraph"/>
              <w:ind w:left="776" w:right="758"/>
              <w:jc w:val="center"/>
            </w:pPr>
            <w:r>
              <w:t>2.5 points</w:t>
            </w:r>
          </w:p>
        </w:tc>
      </w:tr>
      <w:tr w:rsidR="00C87629" w14:paraId="0AE4F6DC" w14:textId="77777777" w:rsidTr="00C87629">
        <w:trPr>
          <w:trHeight w:val="536"/>
          <w:jc w:val="center"/>
        </w:trPr>
        <w:tc>
          <w:tcPr>
            <w:tcW w:w="3072" w:type="dxa"/>
          </w:tcPr>
          <w:p w14:paraId="37DD5951" w14:textId="77777777" w:rsidR="00C87629" w:rsidRDefault="00C87629" w:rsidP="00C061D4">
            <w:pPr>
              <w:pStyle w:val="TableParagraph"/>
              <w:spacing w:line="267" w:lineRule="exact"/>
            </w:pPr>
            <w:r>
              <w:t>Profile</w:t>
            </w:r>
            <w:r>
              <w:rPr>
                <w:spacing w:val="-3"/>
              </w:rPr>
              <w:t xml:space="preserve"> </w:t>
            </w:r>
            <w:r>
              <w:t>of</w:t>
            </w:r>
            <w:r>
              <w:rPr>
                <w:spacing w:val="-4"/>
              </w:rPr>
              <w:t xml:space="preserve"> </w:t>
            </w:r>
            <w:r>
              <w:t>Position</w:t>
            </w:r>
            <w:r>
              <w:rPr>
                <w:spacing w:val="-2"/>
              </w:rPr>
              <w:t xml:space="preserve"> </w:t>
            </w:r>
            <w:r>
              <w:t>after</w:t>
            </w:r>
          </w:p>
          <w:p w14:paraId="41B83A96" w14:textId="77777777" w:rsidR="00C87629" w:rsidRDefault="00C87629" w:rsidP="00C061D4">
            <w:pPr>
              <w:pStyle w:val="TableParagraph"/>
              <w:spacing w:line="249" w:lineRule="exact"/>
              <w:ind w:left="9"/>
            </w:pPr>
            <w:r>
              <w:t>Graduation</w:t>
            </w:r>
          </w:p>
        </w:tc>
        <w:tc>
          <w:tcPr>
            <w:tcW w:w="2314" w:type="dxa"/>
          </w:tcPr>
          <w:p w14:paraId="53AC753E" w14:textId="77777777" w:rsidR="00C87629" w:rsidRDefault="00C87629" w:rsidP="00C061D4">
            <w:pPr>
              <w:pStyle w:val="TableParagraph"/>
              <w:spacing w:line="267" w:lineRule="exact"/>
              <w:ind w:left="776" w:right="758"/>
              <w:jc w:val="center"/>
            </w:pPr>
            <w:r>
              <w:t>5 points</w:t>
            </w:r>
          </w:p>
        </w:tc>
      </w:tr>
      <w:tr w:rsidR="00C87629" w14:paraId="0B583914" w14:textId="77777777" w:rsidTr="00C87629">
        <w:trPr>
          <w:trHeight w:val="536"/>
          <w:jc w:val="center"/>
        </w:trPr>
        <w:tc>
          <w:tcPr>
            <w:tcW w:w="3072" w:type="dxa"/>
          </w:tcPr>
          <w:p w14:paraId="0CDEFB9D" w14:textId="77777777" w:rsidR="00C87629" w:rsidRDefault="00C87629" w:rsidP="00C061D4">
            <w:pPr>
              <w:pStyle w:val="TableParagraph"/>
              <w:spacing w:line="264" w:lineRule="exact"/>
            </w:pPr>
            <w:r>
              <w:t>Undergraduate</w:t>
            </w:r>
            <w:r>
              <w:rPr>
                <w:spacing w:val="-6"/>
              </w:rPr>
              <w:t xml:space="preserve"> </w:t>
            </w:r>
            <w:r>
              <w:t>Curriculum</w:t>
            </w:r>
          </w:p>
          <w:p w14:paraId="61677785" w14:textId="77777777" w:rsidR="00C87629" w:rsidRDefault="00C87629" w:rsidP="00C061D4">
            <w:pPr>
              <w:pStyle w:val="TableParagraph"/>
              <w:spacing w:line="253" w:lineRule="exact"/>
              <w:ind w:left="9"/>
            </w:pPr>
            <w:r>
              <w:t>Survey</w:t>
            </w:r>
          </w:p>
        </w:tc>
        <w:tc>
          <w:tcPr>
            <w:tcW w:w="2314" w:type="dxa"/>
          </w:tcPr>
          <w:p w14:paraId="59612014" w14:textId="77777777" w:rsidR="00C87629" w:rsidRDefault="00C87629" w:rsidP="00C061D4">
            <w:pPr>
              <w:pStyle w:val="TableParagraph"/>
              <w:spacing w:line="267" w:lineRule="exact"/>
              <w:ind w:left="776" w:right="758"/>
              <w:jc w:val="center"/>
            </w:pPr>
            <w:r>
              <w:t>5 points</w:t>
            </w:r>
          </w:p>
        </w:tc>
      </w:tr>
      <w:tr w:rsidR="00C87629" w14:paraId="40248CD0" w14:textId="77777777" w:rsidTr="00C87629">
        <w:trPr>
          <w:trHeight w:val="279"/>
          <w:jc w:val="center"/>
        </w:trPr>
        <w:tc>
          <w:tcPr>
            <w:tcW w:w="5386" w:type="dxa"/>
            <w:gridSpan w:val="2"/>
            <w:tcBorders>
              <w:left w:val="nil"/>
              <w:bottom w:val="nil"/>
              <w:right w:val="nil"/>
            </w:tcBorders>
          </w:tcPr>
          <w:p w14:paraId="529279B9" w14:textId="77777777" w:rsidR="00C87629" w:rsidRDefault="00C87629" w:rsidP="00C061D4">
            <w:pPr>
              <w:pStyle w:val="TableParagraph"/>
              <w:tabs>
                <w:tab w:val="left" w:pos="3884"/>
              </w:tabs>
              <w:spacing w:before="15" w:line="245" w:lineRule="exact"/>
              <w:ind w:left="222"/>
            </w:pPr>
            <w:r>
              <w:rPr>
                <w:position w:val="-2"/>
              </w:rPr>
              <w:tab/>
            </w:r>
          </w:p>
        </w:tc>
      </w:tr>
    </w:tbl>
    <w:p w14:paraId="282B0548" w14:textId="77777777" w:rsidR="005A6983" w:rsidRPr="000D53EF" w:rsidRDefault="005A6983" w:rsidP="00837187">
      <w:pPr>
        <w:spacing w:after="0" w:line="240" w:lineRule="auto"/>
        <w:rPr>
          <w:rFonts w:cstheme="minorHAnsi"/>
        </w:rPr>
      </w:pPr>
    </w:p>
    <w:p w14:paraId="29923480" w14:textId="3C5E3718" w:rsidR="00943179" w:rsidRDefault="006C105C" w:rsidP="00943179">
      <w:pPr>
        <w:pStyle w:val="BodyText"/>
        <w:ind w:left="315" w:right="321"/>
      </w:pPr>
      <w:r>
        <w:rPr>
          <w:b/>
        </w:rPr>
        <w:t xml:space="preserve">Syllabus </w:t>
      </w:r>
      <w:r w:rsidR="00943179">
        <w:rPr>
          <w:b/>
        </w:rPr>
        <w:t xml:space="preserve">Quiz: </w:t>
      </w:r>
      <w:r w:rsidR="00943179">
        <w:t>Assessment of your knowledge of the syllabus will occur through a Canvas e-</w:t>
      </w:r>
      <w:r w:rsidR="00943179">
        <w:rPr>
          <w:spacing w:val="-52"/>
        </w:rPr>
        <w:t xml:space="preserve"> </w:t>
      </w:r>
      <w:r w:rsidR="00943179">
        <w:t>learning</w:t>
      </w:r>
      <w:r w:rsidR="00943179">
        <w:rPr>
          <w:spacing w:val="-8"/>
        </w:rPr>
        <w:t xml:space="preserve"> </w:t>
      </w:r>
      <w:r w:rsidR="00943179">
        <w:t>quiz</w:t>
      </w:r>
      <w:r w:rsidR="00943179">
        <w:rPr>
          <w:spacing w:val="-5"/>
        </w:rPr>
        <w:t xml:space="preserve"> </w:t>
      </w:r>
      <w:r w:rsidR="00943179">
        <w:t>(worth</w:t>
      </w:r>
      <w:r w:rsidR="00943179">
        <w:rPr>
          <w:spacing w:val="-4"/>
        </w:rPr>
        <w:t xml:space="preserve"> </w:t>
      </w:r>
      <w:r w:rsidR="00943179">
        <w:t>5</w:t>
      </w:r>
      <w:r w:rsidR="00943179">
        <w:rPr>
          <w:spacing w:val="-7"/>
        </w:rPr>
        <w:t xml:space="preserve"> </w:t>
      </w:r>
      <w:r w:rsidR="00943179">
        <w:t>points).</w:t>
      </w:r>
      <w:r w:rsidR="00943179">
        <w:rPr>
          <w:spacing w:val="-6"/>
        </w:rPr>
        <w:t xml:space="preserve"> </w:t>
      </w:r>
      <w:r w:rsidR="00943179">
        <w:t>Please</w:t>
      </w:r>
      <w:r w:rsidR="00943179">
        <w:rPr>
          <w:spacing w:val="-5"/>
        </w:rPr>
        <w:t xml:space="preserve"> </w:t>
      </w:r>
      <w:r w:rsidR="00943179">
        <w:t>note</w:t>
      </w:r>
      <w:r w:rsidR="00943179">
        <w:rPr>
          <w:spacing w:val="-7"/>
        </w:rPr>
        <w:t xml:space="preserve"> </w:t>
      </w:r>
      <w:r w:rsidR="00943179">
        <w:t>that</w:t>
      </w:r>
      <w:r w:rsidR="00943179">
        <w:rPr>
          <w:spacing w:val="-4"/>
        </w:rPr>
        <w:t xml:space="preserve"> </w:t>
      </w:r>
      <w:r w:rsidR="00943179">
        <w:t>this</w:t>
      </w:r>
      <w:r w:rsidR="00943179">
        <w:rPr>
          <w:spacing w:val="-6"/>
        </w:rPr>
        <w:t xml:space="preserve"> </w:t>
      </w:r>
      <w:r w:rsidR="00943179">
        <w:t>quiz</w:t>
      </w:r>
      <w:r w:rsidR="00943179">
        <w:rPr>
          <w:spacing w:val="-4"/>
        </w:rPr>
        <w:t xml:space="preserve"> </w:t>
      </w:r>
      <w:r w:rsidR="00943179">
        <w:t>has</w:t>
      </w:r>
      <w:r w:rsidR="00943179">
        <w:rPr>
          <w:spacing w:val="-3"/>
        </w:rPr>
        <w:t xml:space="preserve"> </w:t>
      </w:r>
      <w:r w:rsidR="00943179">
        <w:t>instructions</w:t>
      </w:r>
      <w:r w:rsidR="00943179">
        <w:rPr>
          <w:spacing w:val="-5"/>
        </w:rPr>
        <w:t xml:space="preserve"> </w:t>
      </w:r>
      <w:r w:rsidR="00943179">
        <w:t>and</w:t>
      </w:r>
      <w:r w:rsidR="00943179">
        <w:rPr>
          <w:spacing w:val="-2"/>
        </w:rPr>
        <w:t xml:space="preserve"> </w:t>
      </w:r>
      <w:r w:rsidR="00943179">
        <w:t>a</w:t>
      </w:r>
      <w:r w:rsidR="00943179">
        <w:rPr>
          <w:spacing w:val="-8"/>
        </w:rPr>
        <w:t xml:space="preserve"> </w:t>
      </w:r>
      <w:r w:rsidR="00943179">
        <w:t>time</w:t>
      </w:r>
      <w:r w:rsidR="00943179">
        <w:rPr>
          <w:spacing w:val="-51"/>
        </w:rPr>
        <w:t xml:space="preserve"> </w:t>
      </w:r>
      <w:r w:rsidR="00943179">
        <w:t>limit</w:t>
      </w:r>
      <w:r w:rsidR="00943179">
        <w:rPr>
          <w:spacing w:val="-6"/>
        </w:rPr>
        <w:t xml:space="preserve"> </w:t>
      </w:r>
      <w:r w:rsidR="00943179">
        <w:t>for</w:t>
      </w:r>
      <w:r w:rsidR="00943179">
        <w:rPr>
          <w:spacing w:val="-4"/>
        </w:rPr>
        <w:t xml:space="preserve"> </w:t>
      </w:r>
      <w:r w:rsidR="00943179">
        <w:t>completion;</w:t>
      </w:r>
      <w:r w:rsidR="00943179">
        <w:rPr>
          <w:spacing w:val="-6"/>
        </w:rPr>
        <w:t xml:space="preserve"> </w:t>
      </w:r>
      <w:r w:rsidR="00943179">
        <w:t>see</w:t>
      </w:r>
      <w:r w:rsidR="00943179">
        <w:rPr>
          <w:spacing w:val="-8"/>
        </w:rPr>
        <w:t xml:space="preserve"> </w:t>
      </w:r>
      <w:r w:rsidR="00943179">
        <w:t>Canvas</w:t>
      </w:r>
      <w:r w:rsidR="00943179">
        <w:rPr>
          <w:spacing w:val="-5"/>
        </w:rPr>
        <w:t xml:space="preserve"> </w:t>
      </w:r>
      <w:r w:rsidR="00943179">
        <w:t>quizzes</w:t>
      </w:r>
      <w:r w:rsidR="00943179">
        <w:rPr>
          <w:spacing w:val="-7"/>
        </w:rPr>
        <w:t xml:space="preserve"> </w:t>
      </w:r>
      <w:r w:rsidR="00943179">
        <w:t>for</w:t>
      </w:r>
      <w:r w:rsidR="00943179">
        <w:rPr>
          <w:spacing w:val="-7"/>
        </w:rPr>
        <w:t xml:space="preserve"> </w:t>
      </w:r>
      <w:r w:rsidR="00943179">
        <w:t>details.</w:t>
      </w:r>
    </w:p>
    <w:p w14:paraId="68F4DB8E" w14:textId="77777777" w:rsidR="00943179" w:rsidRDefault="00943179" w:rsidP="00943179">
      <w:pPr>
        <w:pStyle w:val="BodyText"/>
        <w:spacing w:before="2"/>
        <w:rPr>
          <w:sz w:val="22"/>
        </w:rPr>
      </w:pPr>
    </w:p>
    <w:p w14:paraId="1497B440" w14:textId="77777777" w:rsidR="00943179" w:rsidRDefault="00943179" w:rsidP="00943179">
      <w:pPr>
        <w:spacing w:line="282" w:lineRule="exact"/>
        <w:ind w:left="315"/>
        <w:rPr>
          <w:sz w:val="24"/>
        </w:rPr>
      </w:pPr>
      <w:r>
        <w:rPr>
          <w:b/>
          <w:sz w:val="24"/>
        </w:rPr>
        <w:t>SMART</w:t>
      </w:r>
      <w:r>
        <w:rPr>
          <w:b/>
          <w:spacing w:val="-3"/>
          <w:sz w:val="24"/>
        </w:rPr>
        <w:t xml:space="preserve"> </w:t>
      </w:r>
      <w:r>
        <w:rPr>
          <w:b/>
          <w:sz w:val="24"/>
        </w:rPr>
        <w:t>Goals</w:t>
      </w:r>
      <w:r>
        <w:rPr>
          <w:b/>
          <w:spacing w:val="-7"/>
          <w:sz w:val="24"/>
        </w:rPr>
        <w:t xml:space="preserve"> </w:t>
      </w:r>
      <w:r>
        <w:rPr>
          <w:b/>
          <w:sz w:val="24"/>
        </w:rPr>
        <w:t>Assignment</w:t>
      </w:r>
      <w:r>
        <w:rPr>
          <w:b/>
          <w:spacing w:val="-10"/>
          <w:sz w:val="24"/>
        </w:rPr>
        <w:t xml:space="preserve"> </w:t>
      </w:r>
      <w:r>
        <w:rPr>
          <w:sz w:val="24"/>
        </w:rPr>
        <w:t>(worth</w:t>
      </w:r>
      <w:r>
        <w:rPr>
          <w:spacing w:val="-7"/>
          <w:sz w:val="24"/>
        </w:rPr>
        <w:t xml:space="preserve"> </w:t>
      </w:r>
      <w:r>
        <w:rPr>
          <w:sz w:val="24"/>
        </w:rPr>
        <w:t>5</w:t>
      </w:r>
      <w:r>
        <w:rPr>
          <w:spacing w:val="-10"/>
          <w:sz w:val="24"/>
        </w:rPr>
        <w:t xml:space="preserve"> </w:t>
      </w:r>
      <w:r>
        <w:rPr>
          <w:sz w:val="24"/>
        </w:rPr>
        <w:t>points)</w:t>
      </w:r>
    </w:p>
    <w:p w14:paraId="14BDF3E6" w14:textId="5A6E159E" w:rsidR="007726AE" w:rsidRPr="00C87629" w:rsidRDefault="00943179" w:rsidP="00C87629">
      <w:pPr>
        <w:pStyle w:val="BodyText"/>
        <w:spacing w:before="15" w:line="213" w:lineRule="auto"/>
        <w:ind w:left="315" w:right="462"/>
      </w:pPr>
      <w:r>
        <w:t xml:space="preserve">This form is used to identify assigned duties/responsibilities and their </w:t>
      </w:r>
      <w:r w:rsidR="00C87629">
        <w:t>corresponding SLO’s</w:t>
      </w:r>
      <w:r>
        <w:rPr>
          <w:spacing w:val="-6"/>
        </w:rPr>
        <w:t xml:space="preserve"> </w:t>
      </w:r>
      <w:r>
        <w:t>(at</w:t>
      </w:r>
      <w:r>
        <w:rPr>
          <w:spacing w:val="-4"/>
        </w:rPr>
        <w:t xml:space="preserve"> </w:t>
      </w:r>
      <w:r>
        <w:t>least</w:t>
      </w:r>
      <w:r>
        <w:rPr>
          <w:spacing w:val="-4"/>
        </w:rPr>
        <w:t xml:space="preserve"> </w:t>
      </w:r>
      <w:r>
        <w:t>6</w:t>
      </w:r>
      <w:r>
        <w:rPr>
          <w:spacing w:val="-6"/>
        </w:rPr>
        <w:t xml:space="preserve"> </w:t>
      </w:r>
      <w:r>
        <w:t>of</w:t>
      </w:r>
      <w:r>
        <w:rPr>
          <w:spacing w:val="-4"/>
        </w:rPr>
        <w:t xml:space="preserve"> </w:t>
      </w:r>
      <w:r>
        <w:t>9</w:t>
      </w:r>
      <w:r>
        <w:rPr>
          <w:spacing w:val="-7"/>
        </w:rPr>
        <w:t xml:space="preserve"> </w:t>
      </w:r>
      <w:r>
        <w:t>must</w:t>
      </w:r>
      <w:r>
        <w:rPr>
          <w:spacing w:val="-7"/>
        </w:rPr>
        <w:t xml:space="preserve"> </w:t>
      </w:r>
      <w:r>
        <w:t>be</w:t>
      </w:r>
      <w:r>
        <w:rPr>
          <w:spacing w:val="-4"/>
        </w:rPr>
        <w:t xml:space="preserve"> </w:t>
      </w:r>
      <w:r>
        <w:t>identified).</w:t>
      </w:r>
      <w:r>
        <w:rPr>
          <w:spacing w:val="-1"/>
        </w:rPr>
        <w:t xml:space="preserve"> </w:t>
      </w:r>
      <w:r>
        <w:t>Students</w:t>
      </w:r>
      <w:r>
        <w:rPr>
          <w:spacing w:val="-6"/>
        </w:rPr>
        <w:t xml:space="preserve"> </w:t>
      </w:r>
      <w:r>
        <w:t>will</w:t>
      </w:r>
      <w:r>
        <w:rPr>
          <w:spacing w:val="-1"/>
        </w:rPr>
        <w:t xml:space="preserve"> </w:t>
      </w:r>
      <w:r>
        <w:t>identify</w:t>
      </w:r>
      <w:r>
        <w:rPr>
          <w:spacing w:val="-4"/>
        </w:rPr>
        <w:t xml:space="preserve"> </w:t>
      </w:r>
      <w:r>
        <w:t>one</w:t>
      </w:r>
      <w:r>
        <w:rPr>
          <w:spacing w:val="-1"/>
        </w:rPr>
        <w:t xml:space="preserve"> </w:t>
      </w:r>
      <w:r>
        <w:t>S.M.A.R.T.</w:t>
      </w:r>
      <w:r>
        <w:rPr>
          <w:spacing w:val="-1"/>
        </w:rPr>
        <w:t xml:space="preserve"> </w:t>
      </w:r>
      <w:r>
        <w:t>goal</w:t>
      </w:r>
      <w:r>
        <w:rPr>
          <w:spacing w:val="-3"/>
        </w:rPr>
        <w:t xml:space="preserve"> </w:t>
      </w:r>
      <w:r w:rsidR="00C87629">
        <w:t>for each</w:t>
      </w:r>
      <w:r>
        <w:t xml:space="preserve"> SLO on which they intend to be evaluated to be met by the end of the</w:t>
      </w:r>
      <w:r>
        <w:rPr>
          <w:spacing w:val="1"/>
        </w:rPr>
        <w:t xml:space="preserve"> </w:t>
      </w:r>
      <w:r>
        <w:t>semester. In addition, this form provides emergency contact information and the</w:t>
      </w:r>
      <w:r>
        <w:rPr>
          <w:spacing w:val="1"/>
        </w:rPr>
        <w:t xml:space="preserve"> </w:t>
      </w:r>
      <w:r>
        <w:t>planned weekly schedule. This form must be completed by the intern via Qualtrics</w:t>
      </w:r>
      <w:r>
        <w:rPr>
          <w:spacing w:val="1"/>
        </w:rPr>
        <w:t xml:space="preserve"> </w:t>
      </w:r>
      <w:r>
        <w:rPr>
          <w:spacing w:val="-1"/>
        </w:rPr>
        <w:t>and</w:t>
      </w:r>
      <w:r>
        <w:rPr>
          <w:spacing w:val="-3"/>
        </w:rPr>
        <w:t xml:space="preserve"> </w:t>
      </w:r>
      <w:r>
        <w:rPr>
          <w:spacing w:val="-1"/>
        </w:rPr>
        <w:t>reviewed</w:t>
      </w:r>
      <w:r>
        <w:rPr>
          <w:spacing w:val="-3"/>
        </w:rPr>
        <w:t xml:space="preserve"> </w:t>
      </w:r>
      <w:r>
        <w:rPr>
          <w:spacing w:val="-1"/>
        </w:rPr>
        <w:t>with</w:t>
      </w:r>
      <w:r>
        <w:rPr>
          <w:spacing w:val="-3"/>
        </w:rPr>
        <w:t xml:space="preserve"> </w:t>
      </w:r>
      <w:r>
        <w:rPr>
          <w:spacing w:val="-1"/>
        </w:rPr>
        <w:t>the</w:t>
      </w:r>
      <w:r>
        <w:rPr>
          <w:spacing w:val="23"/>
        </w:rPr>
        <w:t xml:space="preserve"> </w:t>
      </w:r>
      <w:r>
        <w:rPr>
          <w:spacing w:val="-1"/>
        </w:rPr>
        <w:t>supervisor</w:t>
      </w:r>
      <w:r>
        <w:rPr>
          <w:spacing w:val="-14"/>
        </w:rPr>
        <w:t xml:space="preserve"> </w:t>
      </w:r>
      <w:r>
        <w:rPr>
          <w:spacing w:val="-1"/>
        </w:rPr>
        <w:t>before</w:t>
      </w:r>
      <w:r>
        <w:rPr>
          <w:spacing w:val="-9"/>
        </w:rPr>
        <w:t xml:space="preserve"> </w:t>
      </w:r>
      <w:r>
        <w:t>submission</w:t>
      </w:r>
      <w:r w:rsidR="00C5499B">
        <w:t>. Students splitting internship hours between two sites will complete the SMART Goals Assignment for each site.</w:t>
      </w:r>
    </w:p>
    <w:p w14:paraId="3888A3E1" w14:textId="67D941CB" w:rsidR="00943179" w:rsidRDefault="00943179" w:rsidP="00943179">
      <w:pPr>
        <w:spacing w:before="172"/>
        <w:ind w:left="315"/>
        <w:rPr>
          <w:sz w:val="24"/>
        </w:rPr>
      </w:pPr>
      <w:r>
        <w:rPr>
          <w:b/>
          <w:sz w:val="24"/>
        </w:rPr>
        <w:t>Student</w:t>
      </w:r>
      <w:r>
        <w:rPr>
          <w:b/>
          <w:spacing w:val="-2"/>
          <w:sz w:val="24"/>
        </w:rPr>
        <w:t xml:space="preserve"> </w:t>
      </w:r>
      <w:r>
        <w:rPr>
          <w:b/>
          <w:sz w:val="24"/>
        </w:rPr>
        <w:t>Learning</w:t>
      </w:r>
      <w:r>
        <w:rPr>
          <w:b/>
          <w:spacing w:val="-3"/>
          <w:sz w:val="24"/>
        </w:rPr>
        <w:t xml:space="preserve"> </w:t>
      </w:r>
      <w:r>
        <w:rPr>
          <w:b/>
          <w:sz w:val="24"/>
        </w:rPr>
        <w:t>Outcomes</w:t>
      </w:r>
      <w:r>
        <w:rPr>
          <w:b/>
          <w:spacing w:val="-1"/>
          <w:sz w:val="24"/>
        </w:rPr>
        <w:t xml:space="preserve"> </w:t>
      </w:r>
      <w:r>
        <w:rPr>
          <w:b/>
          <w:sz w:val="24"/>
        </w:rPr>
        <w:t>Assignment</w:t>
      </w:r>
      <w:r>
        <w:rPr>
          <w:b/>
          <w:spacing w:val="-3"/>
          <w:sz w:val="24"/>
        </w:rPr>
        <w:t xml:space="preserve"> </w:t>
      </w:r>
      <w:r>
        <w:rPr>
          <w:sz w:val="24"/>
        </w:rPr>
        <w:t>(worth</w:t>
      </w:r>
      <w:r>
        <w:rPr>
          <w:spacing w:val="-3"/>
          <w:sz w:val="24"/>
        </w:rPr>
        <w:t xml:space="preserve"> </w:t>
      </w:r>
      <w:r>
        <w:rPr>
          <w:sz w:val="24"/>
        </w:rPr>
        <w:t>5</w:t>
      </w:r>
      <w:r>
        <w:rPr>
          <w:spacing w:val="-2"/>
          <w:sz w:val="24"/>
        </w:rPr>
        <w:t xml:space="preserve"> </w:t>
      </w:r>
      <w:r>
        <w:rPr>
          <w:sz w:val="24"/>
        </w:rPr>
        <w:t>points)</w:t>
      </w:r>
    </w:p>
    <w:p w14:paraId="06AB235A" w14:textId="5DA6C2DB" w:rsidR="00943179" w:rsidRDefault="00943179" w:rsidP="0019563E">
      <w:pPr>
        <w:pStyle w:val="BodyText"/>
        <w:spacing w:before="186" w:line="216" w:lineRule="auto"/>
        <w:ind w:left="315" w:right="1092"/>
      </w:pPr>
      <w:r>
        <w:t>Students will submit a paper describing each activity that satisfied the student</w:t>
      </w:r>
      <w:r>
        <w:rPr>
          <w:spacing w:val="-52"/>
        </w:rPr>
        <w:t xml:space="preserve"> </w:t>
      </w:r>
      <w:r>
        <w:t>learning</w:t>
      </w:r>
      <w:r>
        <w:rPr>
          <w:spacing w:val="-3"/>
        </w:rPr>
        <w:t xml:space="preserve"> </w:t>
      </w:r>
      <w:r>
        <w:t>outcomes</w:t>
      </w:r>
      <w:r>
        <w:rPr>
          <w:spacing w:val="-2"/>
        </w:rPr>
        <w:t xml:space="preserve"> </w:t>
      </w:r>
      <w:r>
        <w:t>for</w:t>
      </w:r>
      <w:r>
        <w:rPr>
          <w:spacing w:val="-2"/>
        </w:rPr>
        <w:t xml:space="preserve"> </w:t>
      </w:r>
      <w:r>
        <w:t>the</w:t>
      </w:r>
      <w:r>
        <w:rPr>
          <w:spacing w:val="1"/>
        </w:rPr>
        <w:t xml:space="preserve"> </w:t>
      </w:r>
      <w:r>
        <w:t>internship.</w:t>
      </w:r>
      <w:r>
        <w:rPr>
          <w:spacing w:val="-4"/>
        </w:rPr>
        <w:t xml:space="preserve"> </w:t>
      </w:r>
      <w:r>
        <w:t>Details on</w:t>
      </w:r>
      <w:r>
        <w:rPr>
          <w:spacing w:val="2"/>
        </w:rPr>
        <w:t xml:space="preserve"> </w:t>
      </w:r>
      <w:r>
        <w:t>Canva</w:t>
      </w:r>
      <w:r w:rsidR="00E54FB7">
        <w:t>s.</w:t>
      </w:r>
      <w:r w:rsidR="00500A75">
        <w:t xml:space="preserve"> Students splitting internship hours between two sites will complete an SLO Assignment </w:t>
      </w:r>
      <w:r w:rsidR="00C5499B">
        <w:t>for each site.</w:t>
      </w:r>
    </w:p>
    <w:p w14:paraId="20C99F93" w14:textId="4069D84B" w:rsidR="005609D3" w:rsidRDefault="004B04B9" w:rsidP="005609D3">
      <w:pPr>
        <w:pStyle w:val="BodyText"/>
        <w:spacing w:before="186" w:line="216" w:lineRule="auto"/>
        <w:ind w:right="1092"/>
      </w:pPr>
      <w:r w:rsidRPr="008A75C5">
        <w:rPr>
          <w:b/>
          <w:bCs/>
        </w:rPr>
        <w:t xml:space="preserve">APK Internship Hours/SLO </w:t>
      </w:r>
      <w:r w:rsidR="002B44DD" w:rsidRPr="008A75C5">
        <w:rPr>
          <w:b/>
          <w:bCs/>
        </w:rPr>
        <w:t>Assignments</w:t>
      </w:r>
      <w:r w:rsidR="002B44DD">
        <w:t xml:space="preserve"> (</w:t>
      </w:r>
      <w:r>
        <w:t>worth 5 points each)</w:t>
      </w:r>
    </w:p>
    <w:p w14:paraId="79F2213E" w14:textId="77777777" w:rsidR="00495477" w:rsidRDefault="002B44DD" w:rsidP="00495477">
      <w:pPr>
        <w:pStyle w:val="BodyText"/>
        <w:spacing w:before="186" w:line="216" w:lineRule="auto"/>
        <w:ind w:right="1092"/>
      </w:pPr>
      <w:r>
        <w:t>At the end of each week of the internship semester, students will submit the total number of hours completed at their site</w:t>
      </w:r>
      <w:r w:rsidR="00540938">
        <w:t xml:space="preserve"> during the previous week as well as a list of any Student Learning Outcomes </w:t>
      </w:r>
      <w:r w:rsidR="00B9481E">
        <w:t>they feel were incorporated into their internship activities during the previous week.</w:t>
      </w:r>
      <w:r w:rsidR="002D0095">
        <w:t xml:space="preserve"> These weekly assignments will assist students when completing the midterm and final self-evaluations</w:t>
      </w:r>
      <w:r w:rsidR="00C442CA">
        <w:t>.</w:t>
      </w:r>
      <w:r w:rsidR="00BA5380">
        <w:t xml:space="preserve"> The total number of APK Internship Hours/SLO Assignments completed will depend on the internship semester: 16 total assignments should be submitted in the fall or spring </w:t>
      </w:r>
      <w:proofErr w:type="gramStart"/>
      <w:r w:rsidR="00BA5380">
        <w:t>semesters</w:t>
      </w:r>
      <w:r w:rsidR="00B252C2">
        <w:t>,</w:t>
      </w:r>
      <w:proofErr w:type="gramEnd"/>
      <w:r w:rsidR="00B252C2">
        <w:t xml:space="preserve"> 13 total assignments should be submitted in the summer semester</w:t>
      </w:r>
      <w:r w:rsidR="00F87BFB">
        <w:t>.</w:t>
      </w:r>
    </w:p>
    <w:p w14:paraId="3F76C9B4" w14:textId="394E88EF" w:rsidR="00BE566B" w:rsidRDefault="00BE566B" w:rsidP="00495477">
      <w:pPr>
        <w:pStyle w:val="BodyText"/>
        <w:spacing w:before="186" w:line="216" w:lineRule="auto"/>
        <w:ind w:right="1092"/>
        <w:rPr>
          <w:b/>
        </w:rPr>
      </w:pPr>
      <w:r>
        <w:rPr>
          <w:b/>
        </w:rPr>
        <w:t xml:space="preserve">LinkedIn </w:t>
      </w:r>
      <w:r w:rsidR="00F11BBC">
        <w:rPr>
          <w:b/>
        </w:rPr>
        <w:t>Profile Assignment (worth 5 points)</w:t>
      </w:r>
    </w:p>
    <w:p w14:paraId="277F85A7" w14:textId="69D7B699" w:rsidR="00F11BBC" w:rsidRPr="009850B3" w:rsidRDefault="009850B3" w:rsidP="00495477">
      <w:pPr>
        <w:pStyle w:val="BodyText"/>
        <w:spacing w:before="186" w:line="216" w:lineRule="auto"/>
        <w:ind w:right="1092"/>
        <w:rPr>
          <w:bCs/>
        </w:rPr>
      </w:pPr>
      <w:r w:rsidRPr="009850B3">
        <w:rPr>
          <w:bCs/>
        </w:rPr>
        <w:t>Students will create a LinkedIn profile and follow the UF APK page</w:t>
      </w:r>
      <w:r>
        <w:rPr>
          <w:bCs/>
        </w:rPr>
        <w:t xml:space="preserve">. Instructions </w:t>
      </w:r>
      <w:r w:rsidR="004C0C53">
        <w:rPr>
          <w:bCs/>
        </w:rPr>
        <w:t>are provided in Canvas.</w:t>
      </w:r>
    </w:p>
    <w:p w14:paraId="2294F096" w14:textId="30A184F7" w:rsidR="005D5AC8" w:rsidRDefault="005D5AC8" w:rsidP="00495477">
      <w:pPr>
        <w:pStyle w:val="BodyText"/>
        <w:spacing w:before="186" w:line="216" w:lineRule="auto"/>
        <w:ind w:right="1092"/>
        <w:rPr>
          <w:b/>
        </w:rPr>
      </w:pPr>
      <w:r>
        <w:rPr>
          <w:b/>
        </w:rPr>
        <w:t>End of Internship Surveys</w:t>
      </w:r>
    </w:p>
    <w:p w14:paraId="4020702B" w14:textId="06FAD21F" w:rsidR="005D5AC8" w:rsidRPr="002D5C40" w:rsidRDefault="005D5AC8" w:rsidP="00943179">
      <w:pPr>
        <w:spacing w:line="252" w:lineRule="auto"/>
        <w:ind w:left="300" w:right="1092"/>
        <w:rPr>
          <w:bCs/>
          <w:sz w:val="24"/>
        </w:rPr>
      </w:pPr>
      <w:r w:rsidRPr="002D5C40">
        <w:rPr>
          <w:bCs/>
          <w:sz w:val="24"/>
        </w:rPr>
        <w:t xml:space="preserve">Students will complete 3 </w:t>
      </w:r>
      <w:r w:rsidR="002D5C40" w:rsidRPr="002D5C40">
        <w:rPr>
          <w:bCs/>
          <w:sz w:val="24"/>
        </w:rPr>
        <w:t>surveys using the Qualtrics online survey system. These 3 surveys focus on the student’s evaluation of their internship site and supervisor, the student’s evaluation of the APK curriculum, and the student’s post-graduation plans.</w:t>
      </w:r>
      <w:r w:rsidR="002D5C40">
        <w:rPr>
          <w:bCs/>
          <w:sz w:val="24"/>
        </w:rPr>
        <w:t xml:space="preserve"> All three surveys must be completed</w:t>
      </w:r>
      <w:r w:rsidR="00935E2B">
        <w:rPr>
          <w:bCs/>
          <w:sz w:val="24"/>
        </w:rPr>
        <w:t>, along with all other course assignments, to earn a grade of “Satisfactory” for the course.</w:t>
      </w:r>
      <w:r w:rsidR="005049C2">
        <w:rPr>
          <w:bCs/>
          <w:sz w:val="24"/>
        </w:rPr>
        <w:t xml:space="preserve"> Students splitting internship hours between two sites will complete the Internship Evaluation survey</w:t>
      </w:r>
      <w:r w:rsidR="00500A75">
        <w:rPr>
          <w:bCs/>
          <w:sz w:val="24"/>
        </w:rPr>
        <w:t xml:space="preserve"> twice.</w:t>
      </w:r>
    </w:p>
    <w:p w14:paraId="484C1925" w14:textId="6EEA037E" w:rsidR="00943179" w:rsidRDefault="00943179" w:rsidP="00943179">
      <w:pPr>
        <w:spacing w:line="252" w:lineRule="auto"/>
        <w:ind w:left="300" w:right="1092"/>
        <w:rPr>
          <w:sz w:val="24"/>
        </w:rPr>
      </w:pPr>
      <w:r>
        <w:rPr>
          <w:b/>
          <w:sz w:val="24"/>
        </w:rPr>
        <w:lastRenderedPageBreak/>
        <w:t>Midterm</w:t>
      </w:r>
      <w:r>
        <w:rPr>
          <w:b/>
          <w:spacing w:val="-5"/>
          <w:sz w:val="24"/>
        </w:rPr>
        <w:t xml:space="preserve"> </w:t>
      </w:r>
      <w:r>
        <w:rPr>
          <w:b/>
          <w:sz w:val="24"/>
        </w:rPr>
        <w:t>and</w:t>
      </w:r>
      <w:r>
        <w:rPr>
          <w:b/>
          <w:spacing w:val="-6"/>
          <w:sz w:val="24"/>
        </w:rPr>
        <w:t xml:space="preserve"> </w:t>
      </w:r>
      <w:r>
        <w:rPr>
          <w:b/>
          <w:sz w:val="24"/>
        </w:rPr>
        <w:t>Final</w:t>
      </w:r>
      <w:r>
        <w:rPr>
          <w:b/>
          <w:spacing w:val="-3"/>
          <w:sz w:val="24"/>
        </w:rPr>
        <w:t xml:space="preserve"> </w:t>
      </w:r>
      <w:r>
        <w:rPr>
          <w:b/>
          <w:sz w:val="24"/>
        </w:rPr>
        <w:t>Evaluations</w:t>
      </w:r>
      <w:r>
        <w:rPr>
          <w:b/>
          <w:spacing w:val="-6"/>
          <w:sz w:val="24"/>
        </w:rPr>
        <w:t xml:space="preserve"> </w:t>
      </w:r>
      <w:r>
        <w:rPr>
          <w:sz w:val="24"/>
        </w:rPr>
        <w:t>(self-evaluations:</w:t>
      </w:r>
      <w:r>
        <w:rPr>
          <w:spacing w:val="-4"/>
          <w:sz w:val="24"/>
        </w:rPr>
        <w:t xml:space="preserve"> </w:t>
      </w:r>
      <w:r>
        <w:rPr>
          <w:sz w:val="24"/>
        </w:rPr>
        <w:t>5</w:t>
      </w:r>
      <w:r>
        <w:rPr>
          <w:spacing w:val="1"/>
          <w:sz w:val="24"/>
        </w:rPr>
        <w:t xml:space="preserve"> </w:t>
      </w:r>
      <w:r>
        <w:rPr>
          <w:sz w:val="24"/>
        </w:rPr>
        <w:t>points</w:t>
      </w:r>
      <w:r>
        <w:rPr>
          <w:spacing w:val="-2"/>
          <w:sz w:val="24"/>
        </w:rPr>
        <w:t xml:space="preserve"> </w:t>
      </w:r>
      <w:r>
        <w:rPr>
          <w:sz w:val="24"/>
        </w:rPr>
        <w:t>each,</w:t>
      </w:r>
      <w:r>
        <w:rPr>
          <w:spacing w:val="-2"/>
          <w:sz w:val="24"/>
        </w:rPr>
        <w:t xml:space="preserve"> </w:t>
      </w:r>
      <w:r w:rsidR="0019563E">
        <w:rPr>
          <w:sz w:val="24"/>
        </w:rPr>
        <w:t>supervisor evaluations</w:t>
      </w:r>
      <w:r>
        <w:rPr>
          <w:sz w:val="24"/>
        </w:rPr>
        <w:t>:</w:t>
      </w:r>
      <w:r>
        <w:rPr>
          <w:spacing w:val="1"/>
          <w:sz w:val="24"/>
        </w:rPr>
        <w:t xml:space="preserve"> </w:t>
      </w:r>
      <w:r>
        <w:rPr>
          <w:sz w:val="24"/>
        </w:rPr>
        <w:t>100</w:t>
      </w:r>
      <w:r>
        <w:rPr>
          <w:spacing w:val="-1"/>
          <w:sz w:val="24"/>
        </w:rPr>
        <w:t xml:space="preserve"> </w:t>
      </w:r>
      <w:r>
        <w:rPr>
          <w:sz w:val="24"/>
        </w:rPr>
        <w:t>points</w:t>
      </w:r>
      <w:r>
        <w:rPr>
          <w:spacing w:val="-2"/>
          <w:sz w:val="24"/>
        </w:rPr>
        <w:t xml:space="preserve"> </w:t>
      </w:r>
      <w:r>
        <w:rPr>
          <w:sz w:val="24"/>
        </w:rPr>
        <w:t>each)</w:t>
      </w:r>
    </w:p>
    <w:p w14:paraId="2A6D7CC1" w14:textId="7649AB7D" w:rsidR="00943179" w:rsidRDefault="00943179" w:rsidP="00943179">
      <w:pPr>
        <w:pStyle w:val="BodyText"/>
        <w:spacing w:before="3" w:line="252" w:lineRule="auto"/>
        <w:ind w:left="300" w:right="321"/>
      </w:pPr>
      <w:r>
        <w:t>Provide</w:t>
      </w:r>
      <w:r>
        <w:rPr>
          <w:spacing w:val="-5"/>
        </w:rPr>
        <w:t xml:space="preserve"> </w:t>
      </w:r>
      <w:r>
        <w:t>a</w:t>
      </w:r>
      <w:r>
        <w:rPr>
          <w:spacing w:val="-6"/>
        </w:rPr>
        <w:t xml:space="preserve"> </w:t>
      </w:r>
      <w:r>
        <w:t>quantitative</w:t>
      </w:r>
      <w:r>
        <w:rPr>
          <w:spacing w:val="-5"/>
        </w:rPr>
        <w:t xml:space="preserve"> </w:t>
      </w:r>
      <w:r>
        <w:t>and</w:t>
      </w:r>
      <w:r>
        <w:rPr>
          <w:spacing w:val="-5"/>
        </w:rPr>
        <w:t xml:space="preserve"> </w:t>
      </w:r>
      <w:r>
        <w:t>qualitative assessment</w:t>
      </w:r>
      <w:r>
        <w:rPr>
          <w:spacing w:val="-6"/>
        </w:rPr>
        <w:t xml:space="preserve"> </w:t>
      </w:r>
      <w:r>
        <w:t>of</w:t>
      </w:r>
      <w:r>
        <w:rPr>
          <w:spacing w:val="-2"/>
        </w:rPr>
        <w:t xml:space="preserve"> </w:t>
      </w:r>
      <w:r>
        <w:t>intern</w:t>
      </w:r>
      <w:r>
        <w:rPr>
          <w:spacing w:val="-5"/>
        </w:rPr>
        <w:t xml:space="preserve"> </w:t>
      </w:r>
      <w:r>
        <w:t>progress,</w:t>
      </w:r>
      <w:r>
        <w:rPr>
          <w:spacing w:val="-5"/>
        </w:rPr>
        <w:t xml:space="preserve"> </w:t>
      </w:r>
      <w:r>
        <w:t>to</w:t>
      </w:r>
      <w:r>
        <w:rPr>
          <w:spacing w:val="-5"/>
        </w:rPr>
        <w:t xml:space="preserve"> </w:t>
      </w:r>
      <w:r>
        <w:t>identify</w:t>
      </w:r>
      <w:r>
        <w:rPr>
          <w:spacing w:val="1"/>
        </w:rPr>
        <w:t xml:space="preserve"> </w:t>
      </w:r>
      <w:proofErr w:type="gramStart"/>
      <w:r>
        <w:t>areas</w:t>
      </w:r>
      <w:r w:rsidR="00514530">
        <w:t xml:space="preserve"> </w:t>
      </w:r>
      <w:r>
        <w:rPr>
          <w:spacing w:val="-51"/>
        </w:rPr>
        <w:t xml:space="preserve"> </w:t>
      </w:r>
      <w:r>
        <w:t>of</w:t>
      </w:r>
      <w:proofErr w:type="gramEnd"/>
      <w:r>
        <w:rPr>
          <w:spacing w:val="-9"/>
        </w:rPr>
        <w:t xml:space="preserve"> </w:t>
      </w:r>
      <w:r>
        <w:t>weakness,</w:t>
      </w:r>
      <w:r>
        <w:rPr>
          <w:spacing w:val="-9"/>
        </w:rPr>
        <w:t xml:space="preserve"> </w:t>
      </w:r>
      <w:r>
        <w:t>and</w:t>
      </w:r>
      <w:r>
        <w:rPr>
          <w:spacing w:val="-9"/>
        </w:rPr>
        <w:t xml:space="preserve"> </w:t>
      </w:r>
      <w:r>
        <w:t>to</w:t>
      </w:r>
      <w:r>
        <w:rPr>
          <w:spacing w:val="-8"/>
        </w:rPr>
        <w:t xml:space="preserve"> </w:t>
      </w:r>
      <w:r>
        <w:t>offer</w:t>
      </w:r>
      <w:r>
        <w:rPr>
          <w:spacing w:val="-10"/>
        </w:rPr>
        <w:t xml:space="preserve"> </w:t>
      </w:r>
      <w:r>
        <w:t>the</w:t>
      </w:r>
      <w:r>
        <w:rPr>
          <w:spacing w:val="-8"/>
        </w:rPr>
        <w:t xml:space="preserve"> </w:t>
      </w:r>
      <w:r>
        <w:t>intern</w:t>
      </w:r>
      <w:r>
        <w:rPr>
          <w:spacing w:val="-8"/>
        </w:rPr>
        <w:t xml:space="preserve"> </w:t>
      </w:r>
      <w:r>
        <w:t>specific</w:t>
      </w:r>
      <w:r>
        <w:rPr>
          <w:spacing w:val="-12"/>
        </w:rPr>
        <w:t xml:space="preserve"> </w:t>
      </w:r>
      <w:r>
        <w:t>recommendations</w:t>
      </w:r>
      <w:r>
        <w:rPr>
          <w:spacing w:val="-10"/>
        </w:rPr>
        <w:t xml:space="preserve"> </w:t>
      </w:r>
      <w:r>
        <w:t>for</w:t>
      </w:r>
      <w:r>
        <w:rPr>
          <w:spacing w:val="-2"/>
        </w:rPr>
        <w:t xml:space="preserve"> </w:t>
      </w:r>
      <w:r>
        <w:t>improvement.</w:t>
      </w:r>
    </w:p>
    <w:p w14:paraId="4557C98F" w14:textId="77777777" w:rsidR="00943179" w:rsidRDefault="00943179" w:rsidP="00943179">
      <w:pPr>
        <w:pStyle w:val="BodyText"/>
        <w:spacing w:before="10"/>
        <w:rPr>
          <w:sz w:val="22"/>
        </w:rPr>
      </w:pPr>
    </w:p>
    <w:p w14:paraId="53DC5DCC" w14:textId="5483C4D7" w:rsidR="00943179" w:rsidRDefault="00BC7AA7" w:rsidP="00943179">
      <w:pPr>
        <w:pStyle w:val="BodyText"/>
        <w:ind w:left="300"/>
      </w:pPr>
      <w:r>
        <w:t xml:space="preserve">Students and </w:t>
      </w:r>
      <w:r w:rsidR="00943179">
        <w:t>Supervisors</w:t>
      </w:r>
      <w:r w:rsidR="00943179">
        <w:rPr>
          <w:spacing w:val="-9"/>
        </w:rPr>
        <w:t xml:space="preserve"> </w:t>
      </w:r>
      <w:r w:rsidR="00943179">
        <w:t>will</w:t>
      </w:r>
      <w:r w:rsidR="00943179">
        <w:rPr>
          <w:spacing w:val="-6"/>
        </w:rPr>
        <w:t xml:space="preserve"> </w:t>
      </w:r>
      <w:r w:rsidR="00943179">
        <w:t>complete</w:t>
      </w:r>
      <w:r w:rsidR="00943179">
        <w:rPr>
          <w:spacing w:val="-6"/>
        </w:rPr>
        <w:t xml:space="preserve"> </w:t>
      </w:r>
      <w:r w:rsidR="00943179">
        <w:t>these</w:t>
      </w:r>
      <w:r w:rsidR="00943179">
        <w:rPr>
          <w:spacing w:val="-7"/>
        </w:rPr>
        <w:t xml:space="preserve"> </w:t>
      </w:r>
      <w:r w:rsidR="00943179">
        <w:t>evaluations</w:t>
      </w:r>
      <w:r w:rsidR="00943179">
        <w:rPr>
          <w:spacing w:val="-7"/>
        </w:rPr>
        <w:t xml:space="preserve"> </w:t>
      </w:r>
      <w:r w:rsidR="00943179">
        <w:t>via</w:t>
      </w:r>
      <w:r w:rsidR="00943179">
        <w:rPr>
          <w:spacing w:val="-8"/>
        </w:rPr>
        <w:t xml:space="preserve"> </w:t>
      </w:r>
      <w:r w:rsidR="00943179">
        <w:t>Qualtrics.</w:t>
      </w:r>
      <w:r w:rsidR="00943179">
        <w:rPr>
          <w:spacing w:val="-2"/>
        </w:rPr>
        <w:t xml:space="preserve"> </w:t>
      </w:r>
      <w:r w:rsidR="00943179">
        <w:t>Students</w:t>
      </w:r>
      <w:r w:rsidR="00943179">
        <w:rPr>
          <w:spacing w:val="-2"/>
        </w:rPr>
        <w:t xml:space="preserve"> </w:t>
      </w:r>
      <w:r w:rsidR="00943179">
        <w:t>will</w:t>
      </w:r>
      <w:r w:rsidR="00943179">
        <w:rPr>
          <w:spacing w:val="-2"/>
        </w:rPr>
        <w:t xml:space="preserve"> </w:t>
      </w:r>
      <w:r w:rsidR="00943179">
        <w:t>complete</w:t>
      </w:r>
      <w:r w:rsidR="00943179">
        <w:rPr>
          <w:spacing w:val="-1"/>
        </w:rPr>
        <w:t xml:space="preserve"> </w:t>
      </w:r>
      <w:r w:rsidR="00943179">
        <w:t>a</w:t>
      </w:r>
    </w:p>
    <w:p w14:paraId="480735B3" w14:textId="4855710E" w:rsidR="00943179" w:rsidRDefault="00943179" w:rsidP="00943179">
      <w:pPr>
        <w:pStyle w:val="BodyText"/>
        <w:ind w:left="300"/>
      </w:pPr>
      <w:r>
        <w:t>self-evaluation</w:t>
      </w:r>
      <w:r>
        <w:rPr>
          <w:spacing w:val="2"/>
        </w:rPr>
        <w:t xml:space="preserve"> </w:t>
      </w:r>
      <w:r>
        <w:t>one</w:t>
      </w:r>
      <w:r>
        <w:rPr>
          <w:spacing w:val="1"/>
        </w:rPr>
        <w:t xml:space="preserve"> </w:t>
      </w:r>
      <w:r>
        <w:t>week</w:t>
      </w:r>
      <w:r>
        <w:rPr>
          <w:spacing w:val="3"/>
        </w:rPr>
        <w:t xml:space="preserve"> </w:t>
      </w:r>
      <w:r>
        <w:t>prior</w:t>
      </w:r>
      <w:r>
        <w:rPr>
          <w:spacing w:val="5"/>
        </w:rPr>
        <w:t xml:space="preserve"> </w:t>
      </w:r>
      <w:r>
        <w:t>to</w:t>
      </w:r>
      <w:r>
        <w:rPr>
          <w:spacing w:val="4"/>
        </w:rPr>
        <w:t xml:space="preserve"> </w:t>
      </w:r>
      <w:r>
        <w:t>the</w:t>
      </w:r>
      <w:r>
        <w:rPr>
          <w:spacing w:val="3"/>
        </w:rPr>
        <w:t xml:space="preserve"> </w:t>
      </w:r>
      <w:r>
        <w:t>due</w:t>
      </w:r>
      <w:r>
        <w:rPr>
          <w:spacing w:val="2"/>
        </w:rPr>
        <w:t xml:space="preserve"> </w:t>
      </w:r>
      <w:r>
        <w:t>date</w:t>
      </w:r>
      <w:r>
        <w:rPr>
          <w:spacing w:val="3"/>
        </w:rPr>
        <w:t xml:space="preserve"> </w:t>
      </w:r>
      <w:r>
        <w:t>of</w:t>
      </w:r>
      <w:r>
        <w:rPr>
          <w:spacing w:val="5"/>
        </w:rPr>
        <w:t xml:space="preserve"> </w:t>
      </w:r>
      <w:r>
        <w:t>the</w:t>
      </w:r>
      <w:r>
        <w:rPr>
          <w:spacing w:val="4"/>
        </w:rPr>
        <w:t xml:space="preserve"> </w:t>
      </w:r>
      <w:r>
        <w:t>supervisor</w:t>
      </w:r>
      <w:r>
        <w:rPr>
          <w:spacing w:val="5"/>
        </w:rPr>
        <w:t xml:space="preserve"> </w:t>
      </w:r>
      <w:r>
        <w:t>version</w:t>
      </w:r>
      <w:r>
        <w:rPr>
          <w:spacing w:val="2"/>
        </w:rPr>
        <w:t xml:space="preserve"> </w:t>
      </w:r>
      <w:r>
        <w:t>to</w:t>
      </w:r>
      <w:r>
        <w:rPr>
          <w:spacing w:val="3"/>
        </w:rPr>
        <w:t xml:space="preserve"> </w:t>
      </w:r>
      <w:r w:rsidR="00DB68DD">
        <w:t xml:space="preserve">provide their supervisor </w:t>
      </w:r>
      <w:r>
        <w:t>with useful</w:t>
      </w:r>
      <w:r>
        <w:rPr>
          <w:spacing w:val="-2"/>
        </w:rPr>
        <w:t xml:space="preserve"> </w:t>
      </w:r>
      <w:r>
        <w:t>information to</w:t>
      </w:r>
      <w:r>
        <w:rPr>
          <w:spacing w:val="2"/>
        </w:rPr>
        <w:t xml:space="preserve"> </w:t>
      </w:r>
      <w:r>
        <w:t>complete</w:t>
      </w:r>
      <w:r>
        <w:rPr>
          <w:spacing w:val="-1"/>
        </w:rPr>
        <w:t xml:space="preserve"> </w:t>
      </w:r>
      <w:r>
        <w:t>the</w:t>
      </w:r>
      <w:r w:rsidR="00E04DC5">
        <w:t xml:space="preserve"> supervisor evaluation</w:t>
      </w:r>
      <w:r>
        <w:t>.</w:t>
      </w:r>
    </w:p>
    <w:p w14:paraId="57A3DEA8" w14:textId="77777777" w:rsidR="00943179" w:rsidRDefault="00943179" w:rsidP="00943179">
      <w:pPr>
        <w:pStyle w:val="BodyText"/>
      </w:pPr>
    </w:p>
    <w:p w14:paraId="44A1A993" w14:textId="77777777" w:rsidR="00943179" w:rsidRDefault="00943179" w:rsidP="00943179">
      <w:pPr>
        <w:pStyle w:val="BodyText"/>
        <w:spacing w:before="205"/>
        <w:ind w:left="286" w:right="321"/>
      </w:pPr>
      <w:r>
        <w:t>*Students must earn a score of 3, 4, or 5 on each Student Learning Outcome in which</w:t>
      </w:r>
      <w:r>
        <w:rPr>
          <w:spacing w:val="1"/>
        </w:rPr>
        <w:t xml:space="preserve"> </w:t>
      </w:r>
      <w:r>
        <w:t>they</w:t>
      </w:r>
      <w:r>
        <w:rPr>
          <w:spacing w:val="-7"/>
        </w:rPr>
        <w:t xml:space="preserve"> </w:t>
      </w:r>
      <w:r>
        <w:t>are</w:t>
      </w:r>
      <w:r>
        <w:rPr>
          <w:spacing w:val="-7"/>
        </w:rPr>
        <w:t xml:space="preserve"> </w:t>
      </w:r>
      <w:r>
        <w:t>assessed</w:t>
      </w:r>
      <w:r>
        <w:rPr>
          <w:spacing w:val="-7"/>
        </w:rPr>
        <w:t xml:space="preserve"> </w:t>
      </w:r>
      <w:r>
        <w:t>on</w:t>
      </w:r>
      <w:r>
        <w:rPr>
          <w:spacing w:val="-6"/>
        </w:rPr>
        <w:t xml:space="preserve"> </w:t>
      </w:r>
      <w:r>
        <w:t>the</w:t>
      </w:r>
      <w:r>
        <w:rPr>
          <w:spacing w:val="-7"/>
        </w:rPr>
        <w:t xml:space="preserve"> </w:t>
      </w:r>
      <w:r>
        <w:rPr>
          <w:b/>
        </w:rPr>
        <w:t>final</w:t>
      </w:r>
      <w:r>
        <w:rPr>
          <w:b/>
          <w:spacing w:val="-5"/>
        </w:rPr>
        <w:t xml:space="preserve"> </w:t>
      </w:r>
      <w:r>
        <w:t>supervisor</w:t>
      </w:r>
      <w:r>
        <w:rPr>
          <w:spacing w:val="-6"/>
        </w:rPr>
        <w:t xml:space="preserve"> </w:t>
      </w:r>
      <w:r>
        <w:t>evaluation</w:t>
      </w:r>
      <w:r>
        <w:rPr>
          <w:spacing w:val="-7"/>
        </w:rPr>
        <w:t xml:space="preserve"> </w:t>
      </w:r>
      <w:r>
        <w:t>(minimum</w:t>
      </w:r>
      <w:r>
        <w:rPr>
          <w:spacing w:val="-4"/>
        </w:rPr>
        <w:t xml:space="preserve"> </w:t>
      </w:r>
      <w:r>
        <w:t>of</w:t>
      </w:r>
      <w:r>
        <w:rPr>
          <w:spacing w:val="-6"/>
        </w:rPr>
        <w:t xml:space="preserve"> </w:t>
      </w:r>
      <w:r>
        <w:t>6</w:t>
      </w:r>
      <w:r>
        <w:rPr>
          <w:spacing w:val="-7"/>
        </w:rPr>
        <w:t xml:space="preserve"> </w:t>
      </w:r>
      <w:r>
        <w:t>out</w:t>
      </w:r>
      <w:r>
        <w:rPr>
          <w:spacing w:val="-5"/>
        </w:rPr>
        <w:t xml:space="preserve"> </w:t>
      </w:r>
      <w:r>
        <w:t>of</w:t>
      </w:r>
      <w:r>
        <w:rPr>
          <w:spacing w:val="-6"/>
        </w:rPr>
        <w:t xml:space="preserve"> </w:t>
      </w:r>
      <w:r>
        <w:t>9</w:t>
      </w:r>
      <w:r>
        <w:rPr>
          <w:spacing w:val="-7"/>
        </w:rPr>
        <w:t xml:space="preserve"> </w:t>
      </w:r>
      <w:r>
        <w:t>SLO's</w:t>
      </w:r>
      <w:r>
        <w:rPr>
          <w:spacing w:val="-5"/>
        </w:rPr>
        <w:t xml:space="preserve"> </w:t>
      </w:r>
      <w:r>
        <w:t>must</w:t>
      </w:r>
      <w:r>
        <w:rPr>
          <w:spacing w:val="-51"/>
        </w:rPr>
        <w:t xml:space="preserve"> </w:t>
      </w:r>
      <w:r>
        <w:t>be assessed on the final evaluation by your supervisor) in order to earn a grade of</w:t>
      </w:r>
      <w:r>
        <w:rPr>
          <w:spacing w:val="1"/>
        </w:rPr>
        <w:t xml:space="preserve"> </w:t>
      </w:r>
      <w:r>
        <w:t>Satisfactory for APK4940C regardless of the total points accumulated through other</w:t>
      </w:r>
      <w:r>
        <w:rPr>
          <w:spacing w:val="1"/>
        </w:rPr>
        <w:t xml:space="preserve"> </w:t>
      </w:r>
      <w:r>
        <w:t>assignments.</w:t>
      </w:r>
    </w:p>
    <w:p w14:paraId="08F33E61" w14:textId="77777777" w:rsidR="00943179" w:rsidRDefault="00943179" w:rsidP="00943179">
      <w:pPr>
        <w:pStyle w:val="BodyText"/>
        <w:spacing w:before="11"/>
        <w:rPr>
          <w:sz w:val="23"/>
        </w:rPr>
      </w:pPr>
    </w:p>
    <w:p w14:paraId="76ACB7C5" w14:textId="77777777" w:rsidR="00943179" w:rsidRDefault="00943179" w:rsidP="00943179">
      <w:pPr>
        <w:pStyle w:val="BodyText"/>
        <w:spacing w:before="1"/>
        <w:ind w:left="286" w:right="254"/>
      </w:pPr>
      <w:r>
        <w:t>*Supervisors</w:t>
      </w:r>
      <w:r>
        <w:rPr>
          <w:spacing w:val="-4"/>
        </w:rPr>
        <w:t xml:space="preserve"> </w:t>
      </w:r>
      <w:r>
        <w:t>may</w:t>
      </w:r>
      <w:r>
        <w:rPr>
          <w:spacing w:val="-7"/>
        </w:rPr>
        <w:t xml:space="preserve"> </w:t>
      </w:r>
      <w:r>
        <w:t>score</w:t>
      </w:r>
      <w:r>
        <w:rPr>
          <w:spacing w:val="-8"/>
        </w:rPr>
        <w:t xml:space="preserve"> </w:t>
      </w:r>
      <w:r>
        <w:t>students</w:t>
      </w:r>
      <w:r>
        <w:rPr>
          <w:spacing w:val="-5"/>
        </w:rPr>
        <w:t xml:space="preserve"> </w:t>
      </w:r>
      <w:r>
        <w:t>below</w:t>
      </w:r>
      <w:r>
        <w:rPr>
          <w:spacing w:val="-6"/>
        </w:rPr>
        <w:t xml:space="preserve"> </w:t>
      </w:r>
      <w:r>
        <w:t>a</w:t>
      </w:r>
      <w:r>
        <w:rPr>
          <w:spacing w:val="-6"/>
        </w:rPr>
        <w:t xml:space="preserve"> </w:t>
      </w:r>
      <w:r>
        <w:t>3</w:t>
      </w:r>
      <w:r>
        <w:rPr>
          <w:spacing w:val="-7"/>
        </w:rPr>
        <w:t xml:space="preserve"> </w:t>
      </w:r>
      <w:r>
        <w:t>on</w:t>
      </w:r>
      <w:r>
        <w:rPr>
          <w:spacing w:val="-7"/>
        </w:rPr>
        <w:t xml:space="preserve"> </w:t>
      </w:r>
      <w:r>
        <w:t>the</w:t>
      </w:r>
      <w:r>
        <w:rPr>
          <w:spacing w:val="-7"/>
        </w:rPr>
        <w:t xml:space="preserve"> </w:t>
      </w:r>
      <w:r>
        <w:rPr>
          <w:b/>
        </w:rPr>
        <w:t>midterm</w:t>
      </w:r>
      <w:r>
        <w:rPr>
          <w:b/>
          <w:spacing w:val="-7"/>
        </w:rPr>
        <w:t xml:space="preserve"> </w:t>
      </w:r>
      <w:r>
        <w:t>evaluation</w:t>
      </w:r>
      <w:r>
        <w:rPr>
          <w:spacing w:val="-7"/>
        </w:rPr>
        <w:t xml:space="preserve"> </w:t>
      </w:r>
      <w:r>
        <w:t>with</w:t>
      </w:r>
      <w:r>
        <w:rPr>
          <w:spacing w:val="-6"/>
        </w:rPr>
        <w:t xml:space="preserve"> </w:t>
      </w:r>
      <w:r>
        <w:t>regards</w:t>
      </w:r>
      <w:r>
        <w:rPr>
          <w:spacing w:val="-9"/>
        </w:rPr>
        <w:t xml:space="preserve"> </w:t>
      </w:r>
      <w:r>
        <w:t>to</w:t>
      </w:r>
      <w:r>
        <w:rPr>
          <w:spacing w:val="-51"/>
        </w:rPr>
        <w:t xml:space="preserve"> </w:t>
      </w:r>
      <w:r>
        <w:t>the SLO's and this will not automatically earn the student a grade of "Unsatisfactory".</w:t>
      </w:r>
      <w:r>
        <w:rPr>
          <w:spacing w:val="1"/>
        </w:rPr>
        <w:t xml:space="preserve"> </w:t>
      </w:r>
      <w:r>
        <w:t>Students earning scores of 1 or 2 on the midterm evaluation should discuss ways to</w:t>
      </w:r>
      <w:r>
        <w:rPr>
          <w:spacing w:val="1"/>
        </w:rPr>
        <w:t xml:space="preserve"> </w:t>
      </w:r>
      <w:r>
        <w:t>improve</w:t>
      </w:r>
      <w:r>
        <w:rPr>
          <w:spacing w:val="-4"/>
        </w:rPr>
        <w:t xml:space="preserve"> </w:t>
      </w:r>
      <w:r>
        <w:t>with</w:t>
      </w:r>
      <w:r>
        <w:rPr>
          <w:spacing w:val="-4"/>
        </w:rPr>
        <w:t xml:space="preserve"> </w:t>
      </w:r>
      <w:r>
        <w:t>their</w:t>
      </w:r>
      <w:r>
        <w:rPr>
          <w:spacing w:val="-5"/>
        </w:rPr>
        <w:t xml:space="preserve"> </w:t>
      </w:r>
      <w:r>
        <w:t>supervisor.</w:t>
      </w:r>
    </w:p>
    <w:p w14:paraId="5B130B08" w14:textId="77777777" w:rsidR="00943179" w:rsidRDefault="00943179" w:rsidP="00943179">
      <w:pPr>
        <w:pStyle w:val="BodyText"/>
        <w:spacing w:before="11"/>
        <w:rPr>
          <w:sz w:val="23"/>
        </w:rPr>
      </w:pPr>
    </w:p>
    <w:p w14:paraId="049B2586" w14:textId="6FAA77E6" w:rsidR="00943179" w:rsidRDefault="00943179" w:rsidP="00943179">
      <w:pPr>
        <w:pStyle w:val="BodyText"/>
        <w:ind w:left="286" w:right="251"/>
      </w:pPr>
      <w:r>
        <w:t>*An SLO that cannot be evaluated by the site supervisor is given a score of "0". Recall</w:t>
      </w:r>
      <w:r>
        <w:rPr>
          <w:spacing w:val="1"/>
        </w:rPr>
        <w:t xml:space="preserve"> </w:t>
      </w:r>
      <w:r>
        <w:t>that</w:t>
      </w:r>
      <w:r>
        <w:rPr>
          <w:spacing w:val="-6"/>
        </w:rPr>
        <w:t xml:space="preserve"> </w:t>
      </w:r>
      <w:r>
        <w:t>the</w:t>
      </w:r>
      <w:r>
        <w:rPr>
          <w:spacing w:val="-6"/>
        </w:rPr>
        <w:t xml:space="preserve"> </w:t>
      </w:r>
      <w:r>
        <w:t>supervisor</w:t>
      </w:r>
      <w:r>
        <w:rPr>
          <w:spacing w:val="-6"/>
        </w:rPr>
        <w:t xml:space="preserve"> </w:t>
      </w:r>
      <w:r>
        <w:t>must</w:t>
      </w:r>
      <w:r>
        <w:rPr>
          <w:spacing w:val="-5"/>
        </w:rPr>
        <w:t xml:space="preserve"> </w:t>
      </w:r>
      <w:r>
        <w:t>be</w:t>
      </w:r>
      <w:r>
        <w:rPr>
          <w:spacing w:val="-6"/>
        </w:rPr>
        <w:t xml:space="preserve"> </w:t>
      </w:r>
      <w:r>
        <w:t>able</w:t>
      </w:r>
      <w:r>
        <w:rPr>
          <w:spacing w:val="-5"/>
        </w:rPr>
        <w:t xml:space="preserve"> </w:t>
      </w:r>
      <w:r>
        <w:t>to</w:t>
      </w:r>
      <w:r>
        <w:rPr>
          <w:spacing w:val="-6"/>
        </w:rPr>
        <w:t xml:space="preserve"> </w:t>
      </w:r>
      <w:r>
        <w:t>evaluate</w:t>
      </w:r>
      <w:r>
        <w:rPr>
          <w:spacing w:val="-7"/>
        </w:rPr>
        <w:t xml:space="preserve"> </w:t>
      </w:r>
      <w:r>
        <w:t>the</w:t>
      </w:r>
      <w:r>
        <w:rPr>
          <w:spacing w:val="-7"/>
        </w:rPr>
        <w:t xml:space="preserve"> </w:t>
      </w:r>
      <w:r>
        <w:t>student</w:t>
      </w:r>
      <w:r>
        <w:rPr>
          <w:spacing w:val="-5"/>
        </w:rPr>
        <w:t xml:space="preserve"> </w:t>
      </w:r>
      <w:r>
        <w:t>on</w:t>
      </w:r>
      <w:r>
        <w:rPr>
          <w:spacing w:val="-5"/>
        </w:rPr>
        <w:t xml:space="preserve"> </w:t>
      </w:r>
      <w:r>
        <w:t>6</w:t>
      </w:r>
      <w:r>
        <w:rPr>
          <w:spacing w:val="-6"/>
        </w:rPr>
        <w:t xml:space="preserve"> </w:t>
      </w:r>
      <w:r>
        <w:t>of</w:t>
      </w:r>
      <w:r>
        <w:rPr>
          <w:spacing w:val="-6"/>
        </w:rPr>
        <w:t xml:space="preserve"> </w:t>
      </w:r>
      <w:r>
        <w:t>the</w:t>
      </w:r>
      <w:r>
        <w:rPr>
          <w:spacing w:val="-6"/>
        </w:rPr>
        <w:t xml:space="preserve"> </w:t>
      </w:r>
      <w:r>
        <w:t>9</w:t>
      </w:r>
      <w:r>
        <w:rPr>
          <w:spacing w:val="-7"/>
        </w:rPr>
        <w:t xml:space="preserve"> </w:t>
      </w:r>
      <w:r>
        <w:t>SLO's</w:t>
      </w:r>
      <w:r>
        <w:rPr>
          <w:spacing w:val="-5"/>
        </w:rPr>
        <w:t xml:space="preserve"> </w:t>
      </w:r>
      <w:r>
        <w:t>on</w:t>
      </w:r>
      <w:r>
        <w:rPr>
          <w:spacing w:val="-5"/>
        </w:rPr>
        <w:t xml:space="preserve"> </w:t>
      </w:r>
      <w:r>
        <w:t>the</w:t>
      </w:r>
      <w:r>
        <w:rPr>
          <w:spacing w:val="-6"/>
        </w:rPr>
        <w:t xml:space="preserve"> </w:t>
      </w:r>
      <w:r>
        <w:t>final</w:t>
      </w:r>
      <w:r>
        <w:rPr>
          <w:spacing w:val="-52"/>
        </w:rPr>
        <w:t xml:space="preserve"> </w:t>
      </w:r>
      <w:r w:rsidR="0092292E">
        <w:rPr>
          <w:spacing w:val="-52"/>
        </w:rPr>
        <w:t xml:space="preserve">                   </w:t>
      </w:r>
      <w:proofErr w:type="gramStart"/>
      <w:r>
        <w:t>evaluation, but</w:t>
      </w:r>
      <w:proofErr w:type="gramEnd"/>
      <w:r>
        <w:t xml:space="preserve"> </w:t>
      </w:r>
      <w:r>
        <w:rPr>
          <w:b/>
        </w:rPr>
        <w:t xml:space="preserve">may </w:t>
      </w:r>
      <w:r>
        <w:t>evaluate fewer than 6 on the midterm evaluation if the student</w:t>
      </w:r>
      <w:r>
        <w:rPr>
          <w:spacing w:val="1"/>
        </w:rPr>
        <w:t xml:space="preserve"> </w:t>
      </w:r>
      <w:r>
        <w:t>has</w:t>
      </w:r>
      <w:r>
        <w:rPr>
          <w:spacing w:val="-5"/>
        </w:rPr>
        <w:t xml:space="preserve"> </w:t>
      </w:r>
      <w:r>
        <w:t>not</w:t>
      </w:r>
      <w:r>
        <w:rPr>
          <w:spacing w:val="-3"/>
        </w:rPr>
        <w:t xml:space="preserve"> </w:t>
      </w:r>
      <w:r>
        <w:t>yet</w:t>
      </w:r>
      <w:r>
        <w:rPr>
          <w:spacing w:val="-6"/>
        </w:rPr>
        <w:t xml:space="preserve"> </w:t>
      </w:r>
      <w:r>
        <w:t>met</w:t>
      </w:r>
      <w:r>
        <w:rPr>
          <w:spacing w:val="-5"/>
        </w:rPr>
        <w:t xml:space="preserve"> </w:t>
      </w:r>
      <w:r>
        <w:t>that</w:t>
      </w:r>
      <w:r>
        <w:rPr>
          <w:spacing w:val="-4"/>
        </w:rPr>
        <w:t xml:space="preserve"> </w:t>
      </w:r>
      <w:r>
        <w:t>objective.</w:t>
      </w:r>
    </w:p>
    <w:p w14:paraId="4EFB4392" w14:textId="77777777" w:rsidR="00943179" w:rsidRDefault="00943179" w:rsidP="00943179">
      <w:pPr>
        <w:pStyle w:val="BodyText"/>
        <w:spacing w:before="11"/>
        <w:rPr>
          <w:sz w:val="23"/>
        </w:rPr>
      </w:pPr>
    </w:p>
    <w:sectPr w:rsidR="00943179" w:rsidSect="00284763">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8DE0D" w14:textId="77777777" w:rsidR="00A96EC2" w:rsidRDefault="00A96EC2" w:rsidP="00A74CD6">
      <w:pPr>
        <w:spacing w:after="0" w:line="240" w:lineRule="auto"/>
      </w:pPr>
      <w:r>
        <w:separator/>
      </w:r>
    </w:p>
  </w:endnote>
  <w:endnote w:type="continuationSeparator" w:id="0">
    <w:p w14:paraId="0D65A592" w14:textId="77777777" w:rsidR="00A96EC2" w:rsidRDefault="00A96EC2"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CBD13" w14:textId="77777777" w:rsidR="00A96EC2" w:rsidRDefault="00A96EC2" w:rsidP="00A74CD6">
      <w:pPr>
        <w:spacing w:after="0" w:line="240" w:lineRule="auto"/>
      </w:pPr>
      <w:r>
        <w:separator/>
      </w:r>
    </w:p>
  </w:footnote>
  <w:footnote w:type="continuationSeparator" w:id="0">
    <w:p w14:paraId="4105C059" w14:textId="77777777" w:rsidR="00A96EC2" w:rsidRDefault="00A96EC2"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0E083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3;&#13;&#10;&#13;&#13;&#10;&#13;&#13;&#10;&#13;&#13;&#10;&#13;&#13;&#10;&#13;&#13;&#10;&#13;&#13;&#10;&#13;&#13;&#10;&#13;&#13;&#10;&#13;&#13;&#10;&#13;&#13;&#10;&#13;&#13;&#10;&#13;&#13;&#10;&#13;&#13;&#10;&#13;&#13;&#10;&#13;&#13;&#10;&#13;&#13;&#10;&#13;&#13;&#10;&#13;&#13;&#10;&#13;&#13;&#10;&#13;&#13;&#10;&#13;&#13;&#10;&#13;&#13;&#10;&#13;&#13;&#10;&#13;&#13;&#10;&#13;&#13;&#10;&#13;&#13;&#10;&#13;&#13;&#10;&#13;&#13;&#10;&#13;&#13;&#10;&#13;&#13;&#10;&#13;&#13;&#10;Description automatically generated with low confidence" style="width:96pt;height:96pt;visibility:visible;mso-wrap-style:square" o:bullet="t">
        <v:imagedata r:id="rId1" o:title="Shape&#13;&#13;&#10;&#13;&#13;&#10;&#13;&#13;&#10;&#13;&#13;&#10;&#13;&#13;&#10;&#13;&#13;&#10;&#13;&#13;&#10;&#13;&#13;&#10;&#13;&#13;&#10;&#13;&#13;&#10;&#13;&#13;&#10;&#13;&#13;&#10;&#13;&#13;&#10;&#13;&#13;&#10;&#13;&#13;&#10;&#13;&#13;&#10;&#13;&#13;&#10;&#13;&#13;&#10;&#13;&#13;&#10;&#13;&#13;&#10;&#13;&#13;&#10;&#13;&#13;&#10;&#13;&#13;&#10;&#13;&#13;&#10;&#13;&#13;&#10;&#13;&#13;&#10;&#13;&#13;&#10;&#13;&#13;&#10;&#13;&#13;&#10;&#13;&#13;&#10;&#13;&#13;&#10;&#13;&#13;&#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A2FB4"/>
    <w:multiLevelType w:val="hybridMultilevel"/>
    <w:tmpl w:val="A808B5B2"/>
    <w:lvl w:ilvl="0" w:tplc="0C1CC93C">
      <w:start w:val="1"/>
      <w:numFmt w:val="lowerLetter"/>
      <w:lvlText w:val="%1."/>
      <w:lvlJc w:val="left"/>
      <w:pPr>
        <w:ind w:left="1265" w:hanging="245"/>
      </w:pPr>
      <w:rPr>
        <w:rFonts w:ascii="Lucida Bright" w:eastAsia="Lucida Bright" w:hAnsi="Lucida Bright" w:cs="Lucida Bright" w:hint="default"/>
        <w:b w:val="0"/>
        <w:bCs w:val="0"/>
        <w:i w:val="0"/>
        <w:iCs w:val="0"/>
        <w:w w:val="100"/>
        <w:sz w:val="22"/>
        <w:szCs w:val="22"/>
        <w:lang w:val="en-US" w:eastAsia="en-US" w:bidi="ar-SA"/>
      </w:rPr>
    </w:lvl>
    <w:lvl w:ilvl="1" w:tplc="AAA4025E">
      <w:numFmt w:val="bullet"/>
      <w:lvlText w:val="•"/>
      <w:lvlJc w:val="left"/>
      <w:pPr>
        <w:ind w:left="2038" w:hanging="245"/>
      </w:pPr>
      <w:rPr>
        <w:rFonts w:hint="default"/>
        <w:lang w:val="en-US" w:eastAsia="en-US" w:bidi="ar-SA"/>
      </w:rPr>
    </w:lvl>
    <w:lvl w:ilvl="2" w:tplc="1D6C3CA4">
      <w:numFmt w:val="bullet"/>
      <w:lvlText w:val="•"/>
      <w:lvlJc w:val="left"/>
      <w:pPr>
        <w:ind w:left="2816" w:hanging="245"/>
      </w:pPr>
      <w:rPr>
        <w:rFonts w:hint="default"/>
        <w:lang w:val="en-US" w:eastAsia="en-US" w:bidi="ar-SA"/>
      </w:rPr>
    </w:lvl>
    <w:lvl w:ilvl="3" w:tplc="B6381A3C">
      <w:numFmt w:val="bullet"/>
      <w:lvlText w:val="•"/>
      <w:lvlJc w:val="left"/>
      <w:pPr>
        <w:ind w:left="3594" w:hanging="245"/>
      </w:pPr>
      <w:rPr>
        <w:rFonts w:hint="default"/>
        <w:lang w:val="en-US" w:eastAsia="en-US" w:bidi="ar-SA"/>
      </w:rPr>
    </w:lvl>
    <w:lvl w:ilvl="4" w:tplc="D264D3F8">
      <w:numFmt w:val="bullet"/>
      <w:lvlText w:val="•"/>
      <w:lvlJc w:val="left"/>
      <w:pPr>
        <w:ind w:left="4372" w:hanging="245"/>
      </w:pPr>
      <w:rPr>
        <w:rFonts w:hint="default"/>
        <w:lang w:val="en-US" w:eastAsia="en-US" w:bidi="ar-SA"/>
      </w:rPr>
    </w:lvl>
    <w:lvl w:ilvl="5" w:tplc="8B8CDE98">
      <w:numFmt w:val="bullet"/>
      <w:lvlText w:val="•"/>
      <w:lvlJc w:val="left"/>
      <w:pPr>
        <w:ind w:left="5150" w:hanging="245"/>
      </w:pPr>
      <w:rPr>
        <w:rFonts w:hint="default"/>
        <w:lang w:val="en-US" w:eastAsia="en-US" w:bidi="ar-SA"/>
      </w:rPr>
    </w:lvl>
    <w:lvl w:ilvl="6" w:tplc="3168BB70">
      <w:numFmt w:val="bullet"/>
      <w:lvlText w:val="•"/>
      <w:lvlJc w:val="left"/>
      <w:pPr>
        <w:ind w:left="5928" w:hanging="245"/>
      </w:pPr>
      <w:rPr>
        <w:rFonts w:hint="default"/>
        <w:lang w:val="en-US" w:eastAsia="en-US" w:bidi="ar-SA"/>
      </w:rPr>
    </w:lvl>
    <w:lvl w:ilvl="7" w:tplc="50505BA6">
      <w:numFmt w:val="bullet"/>
      <w:lvlText w:val="•"/>
      <w:lvlJc w:val="left"/>
      <w:pPr>
        <w:ind w:left="6706" w:hanging="245"/>
      </w:pPr>
      <w:rPr>
        <w:rFonts w:hint="default"/>
        <w:lang w:val="en-US" w:eastAsia="en-US" w:bidi="ar-SA"/>
      </w:rPr>
    </w:lvl>
    <w:lvl w:ilvl="8" w:tplc="7E6698E4">
      <w:numFmt w:val="bullet"/>
      <w:lvlText w:val="•"/>
      <w:lvlJc w:val="left"/>
      <w:pPr>
        <w:ind w:left="7484" w:hanging="245"/>
      </w:pPr>
      <w:rPr>
        <w:rFonts w:hint="default"/>
        <w:lang w:val="en-US" w:eastAsia="en-US" w:bidi="ar-SA"/>
      </w:rPr>
    </w:lvl>
  </w:abstractNum>
  <w:abstractNum w:abstractNumId="7"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040EE1"/>
    <w:multiLevelType w:val="hybridMultilevel"/>
    <w:tmpl w:val="10201478"/>
    <w:lvl w:ilvl="0" w:tplc="B28429D4">
      <w:start w:val="1"/>
      <w:numFmt w:val="lowerLetter"/>
      <w:lvlText w:val="%1."/>
      <w:lvlJc w:val="left"/>
      <w:pPr>
        <w:ind w:left="1382" w:hanging="360"/>
      </w:pPr>
      <w:rPr>
        <w:rFonts w:ascii="Lucida Bright" w:eastAsia="Lucida Bright" w:hAnsi="Lucida Bright" w:cs="Lucida Bright" w:hint="default"/>
        <w:b w:val="0"/>
        <w:bCs w:val="0"/>
        <w:i w:val="0"/>
        <w:iCs w:val="0"/>
        <w:w w:val="100"/>
        <w:sz w:val="22"/>
        <w:szCs w:val="22"/>
        <w:lang w:val="en-US" w:eastAsia="en-US" w:bidi="ar-SA"/>
      </w:rPr>
    </w:lvl>
    <w:lvl w:ilvl="1" w:tplc="0BD8B99E">
      <w:numFmt w:val="bullet"/>
      <w:lvlText w:val="•"/>
      <w:lvlJc w:val="left"/>
      <w:pPr>
        <w:ind w:left="2146" w:hanging="360"/>
      </w:pPr>
      <w:rPr>
        <w:rFonts w:hint="default"/>
        <w:lang w:val="en-US" w:eastAsia="en-US" w:bidi="ar-SA"/>
      </w:rPr>
    </w:lvl>
    <w:lvl w:ilvl="2" w:tplc="5A90AEA0">
      <w:numFmt w:val="bullet"/>
      <w:lvlText w:val="•"/>
      <w:lvlJc w:val="left"/>
      <w:pPr>
        <w:ind w:left="2912" w:hanging="360"/>
      </w:pPr>
      <w:rPr>
        <w:rFonts w:hint="default"/>
        <w:lang w:val="en-US" w:eastAsia="en-US" w:bidi="ar-SA"/>
      </w:rPr>
    </w:lvl>
    <w:lvl w:ilvl="3" w:tplc="9D38058E">
      <w:numFmt w:val="bullet"/>
      <w:lvlText w:val="•"/>
      <w:lvlJc w:val="left"/>
      <w:pPr>
        <w:ind w:left="3678" w:hanging="360"/>
      </w:pPr>
      <w:rPr>
        <w:rFonts w:hint="default"/>
        <w:lang w:val="en-US" w:eastAsia="en-US" w:bidi="ar-SA"/>
      </w:rPr>
    </w:lvl>
    <w:lvl w:ilvl="4" w:tplc="58425CBE">
      <w:numFmt w:val="bullet"/>
      <w:lvlText w:val="•"/>
      <w:lvlJc w:val="left"/>
      <w:pPr>
        <w:ind w:left="4444" w:hanging="360"/>
      </w:pPr>
      <w:rPr>
        <w:rFonts w:hint="default"/>
        <w:lang w:val="en-US" w:eastAsia="en-US" w:bidi="ar-SA"/>
      </w:rPr>
    </w:lvl>
    <w:lvl w:ilvl="5" w:tplc="81D6928A">
      <w:numFmt w:val="bullet"/>
      <w:lvlText w:val="•"/>
      <w:lvlJc w:val="left"/>
      <w:pPr>
        <w:ind w:left="5210" w:hanging="360"/>
      </w:pPr>
      <w:rPr>
        <w:rFonts w:hint="default"/>
        <w:lang w:val="en-US" w:eastAsia="en-US" w:bidi="ar-SA"/>
      </w:rPr>
    </w:lvl>
    <w:lvl w:ilvl="6" w:tplc="1D026102">
      <w:numFmt w:val="bullet"/>
      <w:lvlText w:val="•"/>
      <w:lvlJc w:val="left"/>
      <w:pPr>
        <w:ind w:left="5976" w:hanging="360"/>
      </w:pPr>
      <w:rPr>
        <w:rFonts w:hint="default"/>
        <w:lang w:val="en-US" w:eastAsia="en-US" w:bidi="ar-SA"/>
      </w:rPr>
    </w:lvl>
    <w:lvl w:ilvl="7" w:tplc="0F70886C">
      <w:numFmt w:val="bullet"/>
      <w:lvlText w:val="•"/>
      <w:lvlJc w:val="left"/>
      <w:pPr>
        <w:ind w:left="6742" w:hanging="360"/>
      </w:pPr>
      <w:rPr>
        <w:rFonts w:hint="default"/>
        <w:lang w:val="en-US" w:eastAsia="en-US" w:bidi="ar-SA"/>
      </w:rPr>
    </w:lvl>
    <w:lvl w:ilvl="8" w:tplc="0D805424">
      <w:numFmt w:val="bullet"/>
      <w:lvlText w:val="•"/>
      <w:lvlJc w:val="left"/>
      <w:pPr>
        <w:ind w:left="7508" w:hanging="360"/>
      </w:pPr>
      <w:rPr>
        <w:rFonts w:hint="default"/>
        <w:lang w:val="en-US" w:eastAsia="en-US" w:bidi="ar-SA"/>
      </w:rPr>
    </w:lvl>
  </w:abstractNum>
  <w:abstractNum w:abstractNumId="9" w15:restartNumberingAfterBreak="0">
    <w:nsid w:val="2F896576"/>
    <w:multiLevelType w:val="hybridMultilevel"/>
    <w:tmpl w:val="5E2AC632"/>
    <w:lvl w:ilvl="0" w:tplc="13A04BB8">
      <w:numFmt w:val="bullet"/>
      <w:lvlText w:val=""/>
      <w:lvlJc w:val="left"/>
      <w:pPr>
        <w:ind w:left="1200" w:hanging="358"/>
      </w:pPr>
      <w:rPr>
        <w:rFonts w:ascii="Symbol" w:eastAsia="Symbol" w:hAnsi="Symbol" w:cs="Symbol" w:hint="default"/>
        <w:w w:val="100"/>
        <w:lang w:val="en-US" w:eastAsia="en-US" w:bidi="ar-SA"/>
      </w:rPr>
    </w:lvl>
    <w:lvl w:ilvl="1" w:tplc="2D8824A8">
      <w:numFmt w:val="bullet"/>
      <w:lvlText w:val="•"/>
      <w:lvlJc w:val="left"/>
      <w:pPr>
        <w:ind w:left="2038" w:hanging="358"/>
      </w:pPr>
      <w:rPr>
        <w:lang w:val="en-US" w:eastAsia="en-US" w:bidi="ar-SA"/>
      </w:rPr>
    </w:lvl>
    <w:lvl w:ilvl="2" w:tplc="AB02F288">
      <w:numFmt w:val="bullet"/>
      <w:lvlText w:val="•"/>
      <w:lvlJc w:val="left"/>
      <w:pPr>
        <w:ind w:left="2876" w:hanging="358"/>
      </w:pPr>
      <w:rPr>
        <w:lang w:val="en-US" w:eastAsia="en-US" w:bidi="ar-SA"/>
      </w:rPr>
    </w:lvl>
    <w:lvl w:ilvl="3" w:tplc="1638A0F2">
      <w:numFmt w:val="bullet"/>
      <w:lvlText w:val="•"/>
      <w:lvlJc w:val="left"/>
      <w:pPr>
        <w:ind w:left="3714" w:hanging="358"/>
      </w:pPr>
      <w:rPr>
        <w:lang w:val="en-US" w:eastAsia="en-US" w:bidi="ar-SA"/>
      </w:rPr>
    </w:lvl>
    <w:lvl w:ilvl="4" w:tplc="14D6D606">
      <w:numFmt w:val="bullet"/>
      <w:lvlText w:val="•"/>
      <w:lvlJc w:val="left"/>
      <w:pPr>
        <w:ind w:left="4552" w:hanging="358"/>
      </w:pPr>
      <w:rPr>
        <w:lang w:val="en-US" w:eastAsia="en-US" w:bidi="ar-SA"/>
      </w:rPr>
    </w:lvl>
    <w:lvl w:ilvl="5" w:tplc="36166AAA">
      <w:numFmt w:val="bullet"/>
      <w:lvlText w:val="•"/>
      <w:lvlJc w:val="left"/>
      <w:pPr>
        <w:ind w:left="5390" w:hanging="358"/>
      </w:pPr>
      <w:rPr>
        <w:lang w:val="en-US" w:eastAsia="en-US" w:bidi="ar-SA"/>
      </w:rPr>
    </w:lvl>
    <w:lvl w:ilvl="6" w:tplc="894253CC">
      <w:numFmt w:val="bullet"/>
      <w:lvlText w:val="•"/>
      <w:lvlJc w:val="left"/>
      <w:pPr>
        <w:ind w:left="6228" w:hanging="358"/>
      </w:pPr>
      <w:rPr>
        <w:lang w:val="en-US" w:eastAsia="en-US" w:bidi="ar-SA"/>
      </w:rPr>
    </w:lvl>
    <w:lvl w:ilvl="7" w:tplc="0E18220C">
      <w:numFmt w:val="bullet"/>
      <w:lvlText w:val="•"/>
      <w:lvlJc w:val="left"/>
      <w:pPr>
        <w:ind w:left="7066" w:hanging="358"/>
      </w:pPr>
      <w:rPr>
        <w:lang w:val="en-US" w:eastAsia="en-US" w:bidi="ar-SA"/>
      </w:rPr>
    </w:lvl>
    <w:lvl w:ilvl="8" w:tplc="6FB84678">
      <w:numFmt w:val="bullet"/>
      <w:lvlText w:val="•"/>
      <w:lvlJc w:val="left"/>
      <w:pPr>
        <w:ind w:left="7904" w:hanging="358"/>
      </w:pPr>
      <w:rPr>
        <w:lang w:val="en-US" w:eastAsia="en-US" w:bidi="ar-SA"/>
      </w:rPr>
    </w:lvl>
  </w:abstractNum>
  <w:abstractNum w:abstractNumId="10" w15:restartNumberingAfterBreak="0">
    <w:nsid w:val="318A445C"/>
    <w:multiLevelType w:val="hybridMultilevel"/>
    <w:tmpl w:val="8B4EA5D6"/>
    <w:lvl w:ilvl="0" w:tplc="9328F7D2">
      <w:numFmt w:val="bullet"/>
      <w:lvlText w:val="•"/>
      <w:lvlJc w:val="left"/>
      <w:pPr>
        <w:ind w:left="380" w:hanging="281"/>
      </w:pPr>
      <w:rPr>
        <w:rFonts w:ascii="Lucida Bright" w:eastAsia="Lucida Bright" w:hAnsi="Lucida Bright" w:cs="Lucida Bright" w:hint="default"/>
        <w:b w:val="0"/>
        <w:bCs w:val="0"/>
        <w:i w:val="0"/>
        <w:iCs w:val="0"/>
        <w:w w:val="100"/>
        <w:sz w:val="22"/>
        <w:szCs w:val="22"/>
        <w:lang w:val="en-US" w:eastAsia="en-US" w:bidi="ar-SA"/>
      </w:rPr>
    </w:lvl>
    <w:lvl w:ilvl="1" w:tplc="E8967F5C">
      <w:numFmt w:val="bullet"/>
      <w:lvlText w:val="•"/>
      <w:lvlJc w:val="left"/>
      <w:pPr>
        <w:ind w:left="661" w:hanging="361"/>
      </w:pPr>
      <w:rPr>
        <w:rFonts w:ascii="Lucida Bright" w:eastAsia="Lucida Bright" w:hAnsi="Lucida Bright" w:cs="Lucida Bright" w:hint="default"/>
        <w:b w:val="0"/>
        <w:bCs w:val="0"/>
        <w:i w:val="0"/>
        <w:iCs w:val="0"/>
        <w:w w:val="100"/>
        <w:sz w:val="22"/>
        <w:szCs w:val="22"/>
        <w:lang w:val="en-US" w:eastAsia="en-US" w:bidi="ar-SA"/>
      </w:rPr>
    </w:lvl>
    <w:lvl w:ilvl="2" w:tplc="7144BA92">
      <w:start w:val="1"/>
      <w:numFmt w:val="lowerLetter"/>
      <w:lvlText w:val="%3."/>
      <w:lvlJc w:val="left"/>
      <w:pPr>
        <w:ind w:left="1265" w:hanging="245"/>
      </w:pPr>
      <w:rPr>
        <w:rFonts w:ascii="Lucida Bright" w:eastAsia="Lucida Bright" w:hAnsi="Lucida Bright" w:cs="Lucida Bright" w:hint="default"/>
        <w:b w:val="0"/>
        <w:bCs w:val="0"/>
        <w:i w:val="0"/>
        <w:iCs w:val="0"/>
        <w:w w:val="100"/>
        <w:sz w:val="22"/>
        <w:szCs w:val="22"/>
        <w:lang w:val="en-US" w:eastAsia="en-US" w:bidi="ar-SA"/>
      </w:rPr>
    </w:lvl>
    <w:lvl w:ilvl="3" w:tplc="2CA4D61A">
      <w:numFmt w:val="bullet"/>
      <w:lvlText w:val="•"/>
      <w:lvlJc w:val="left"/>
      <w:pPr>
        <w:ind w:left="2232" w:hanging="245"/>
      </w:pPr>
      <w:rPr>
        <w:rFonts w:hint="default"/>
        <w:lang w:val="en-US" w:eastAsia="en-US" w:bidi="ar-SA"/>
      </w:rPr>
    </w:lvl>
    <w:lvl w:ilvl="4" w:tplc="2958A356">
      <w:numFmt w:val="bullet"/>
      <w:lvlText w:val="•"/>
      <w:lvlJc w:val="left"/>
      <w:pPr>
        <w:ind w:left="3205" w:hanging="245"/>
      </w:pPr>
      <w:rPr>
        <w:rFonts w:hint="default"/>
        <w:lang w:val="en-US" w:eastAsia="en-US" w:bidi="ar-SA"/>
      </w:rPr>
    </w:lvl>
    <w:lvl w:ilvl="5" w:tplc="8E968CFC">
      <w:numFmt w:val="bullet"/>
      <w:lvlText w:val="•"/>
      <w:lvlJc w:val="left"/>
      <w:pPr>
        <w:ind w:left="4177" w:hanging="245"/>
      </w:pPr>
      <w:rPr>
        <w:rFonts w:hint="default"/>
        <w:lang w:val="en-US" w:eastAsia="en-US" w:bidi="ar-SA"/>
      </w:rPr>
    </w:lvl>
    <w:lvl w:ilvl="6" w:tplc="077CA4B2">
      <w:numFmt w:val="bullet"/>
      <w:lvlText w:val="•"/>
      <w:lvlJc w:val="left"/>
      <w:pPr>
        <w:ind w:left="5150" w:hanging="245"/>
      </w:pPr>
      <w:rPr>
        <w:rFonts w:hint="default"/>
        <w:lang w:val="en-US" w:eastAsia="en-US" w:bidi="ar-SA"/>
      </w:rPr>
    </w:lvl>
    <w:lvl w:ilvl="7" w:tplc="CAE6613A">
      <w:numFmt w:val="bullet"/>
      <w:lvlText w:val="•"/>
      <w:lvlJc w:val="left"/>
      <w:pPr>
        <w:ind w:left="6122" w:hanging="245"/>
      </w:pPr>
      <w:rPr>
        <w:rFonts w:hint="default"/>
        <w:lang w:val="en-US" w:eastAsia="en-US" w:bidi="ar-SA"/>
      </w:rPr>
    </w:lvl>
    <w:lvl w:ilvl="8" w:tplc="56C0687C">
      <w:numFmt w:val="bullet"/>
      <w:lvlText w:val="•"/>
      <w:lvlJc w:val="left"/>
      <w:pPr>
        <w:ind w:left="7095" w:hanging="245"/>
      </w:pPr>
      <w:rPr>
        <w:rFonts w:hint="default"/>
        <w:lang w:val="en-US" w:eastAsia="en-US" w:bidi="ar-SA"/>
      </w:rPr>
    </w:lvl>
  </w:abstractNum>
  <w:abstractNum w:abstractNumId="11" w15:restartNumberingAfterBreak="0">
    <w:nsid w:val="383A57F7"/>
    <w:multiLevelType w:val="hybridMultilevel"/>
    <w:tmpl w:val="B5BC5A34"/>
    <w:lvl w:ilvl="0" w:tplc="F2400A68">
      <w:start w:val="1"/>
      <w:numFmt w:val="lowerLetter"/>
      <w:lvlText w:val="%1."/>
      <w:lvlJc w:val="left"/>
      <w:pPr>
        <w:ind w:left="1265" w:hanging="245"/>
      </w:pPr>
      <w:rPr>
        <w:rFonts w:ascii="Lucida Bright" w:eastAsia="Lucida Bright" w:hAnsi="Lucida Bright" w:cs="Lucida Bright" w:hint="default"/>
        <w:b w:val="0"/>
        <w:bCs w:val="0"/>
        <w:i w:val="0"/>
        <w:iCs w:val="0"/>
        <w:w w:val="100"/>
        <w:sz w:val="22"/>
        <w:szCs w:val="22"/>
        <w:lang w:val="en-US" w:eastAsia="en-US" w:bidi="ar-SA"/>
      </w:rPr>
    </w:lvl>
    <w:lvl w:ilvl="1" w:tplc="A64C2426">
      <w:numFmt w:val="bullet"/>
      <w:lvlText w:val="•"/>
      <w:lvlJc w:val="left"/>
      <w:pPr>
        <w:ind w:left="2038" w:hanging="245"/>
      </w:pPr>
      <w:rPr>
        <w:rFonts w:hint="default"/>
        <w:lang w:val="en-US" w:eastAsia="en-US" w:bidi="ar-SA"/>
      </w:rPr>
    </w:lvl>
    <w:lvl w:ilvl="2" w:tplc="3C6EA362">
      <w:numFmt w:val="bullet"/>
      <w:lvlText w:val="•"/>
      <w:lvlJc w:val="left"/>
      <w:pPr>
        <w:ind w:left="2816" w:hanging="245"/>
      </w:pPr>
      <w:rPr>
        <w:rFonts w:hint="default"/>
        <w:lang w:val="en-US" w:eastAsia="en-US" w:bidi="ar-SA"/>
      </w:rPr>
    </w:lvl>
    <w:lvl w:ilvl="3" w:tplc="91EA55A6">
      <w:numFmt w:val="bullet"/>
      <w:lvlText w:val="•"/>
      <w:lvlJc w:val="left"/>
      <w:pPr>
        <w:ind w:left="3594" w:hanging="245"/>
      </w:pPr>
      <w:rPr>
        <w:rFonts w:hint="default"/>
        <w:lang w:val="en-US" w:eastAsia="en-US" w:bidi="ar-SA"/>
      </w:rPr>
    </w:lvl>
    <w:lvl w:ilvl="4" w:tplc="359E3A82">
      <w:numFmt w:val="bullet"/>
      <w:lvlText w:val="•"/>
      <w:lvlJc w:val="left"/>
      <w:pPr>
        <w:ind w:left="4372" w:hanging="245"/>
      </w:pPr>
      <w:rPr>
        <w:rFonts w:hint="default"/>
        <w:lang w:val="en-US" w:eastAsia="en-US" w:bidi="ar-SA"/>
      </w:rPr>
    </w:lvl>
    <w:lvl w:ilvl="5" w:tplc="D7D0C190">
      <w:numFmt w:val="bullet"/>
      <w:lvlText w:val="•"/>
      <w:lvlJc w:val="left"/>
      <w:pPr>
        <w:ind w:left="5150" w:hanging="245"/>
      </w:pPr>
      <w:rPr>
        <w:rFonts w:hint="default"/>
        <w:lang w:val="en-US" w:eastAsia="en-US" w:bidi="ar-SA"/>
      </w:rPr>
    </w:lvl>
    <w:lvl w:ilvl="6" w:tplc="5ABA1B6C">
      <w:numFmt w:val="bullet"/>
      <w:lvlText w:val="•"/>
      <w:lvlJc w:val="left"/>
      <w:pPr>
        <w:ind w:left="5928" w:hanging="245"/>
      </w:pPr>
      <w:rPr>
        <w:rFonts w:hint="default"/>
        <w:lang w:val="en-US" w:eastAsia="en-US" w:bidi="ar-SA"/>
      </w:rPr>
    </w:lvl>
    <w:lvl w:ilvl="7" w:tplc="5D9A6A7A">
      <w:numFmt w:val="bullet"/>
      <w:lvlText w:val="•"/>
      <w:lvlJc w:val="left"/>
      <w:pPr>
        <w:ind w:left="6706" w:hanging="245"/>
      </w:pPr>
      <w:rPr>
        <w:rFonts w:hint="default"/>
        <w:lang w:val="en-US" w:eastAsia="en-US" w:bidi="ar-SA"/>
      </w:rPr>
    </w:lvl>
    <w:lvl w:ilvl="8" w:tplc="5B9E319E">
      <w:numFmt w:val="bullet"/>
      <w:lvlText w:val="•"/>
      <w:lvlJc w:val="left"/>
      <w:pPr>
        <w:ind w:left="7484" w:hanging="245"/>
      </w:pPr>
      <w:rPr>
        <w:rFonts w:hint="default"/>
        <w:lang w:val="en-US" w:eastAsia="en-US" w:bidi="ar-SA"/>
      </w:rPr>
    </w:lvl>
  </w:abstractNum>
  <w:abstractNum w:abstractNumId="12" w15:restartNumberingAfterBreak="0">
    <w:nsid w:val="3C2349A4"/>
    <w:multiLevelType w:val="hybridMultilevel"/>
    <w:tmpl w:val="AA3E8124"/>
    <w:lvl w:ilvl="0" w:tplc="E364327C">
      <w:start w:val="1"/>
      <w:numFmt w:val="lowerLetter"/>
      <w:lvlText w:val="%1."/>
      <w:lvlJc w:val="left"/>
      <w:pPr>
        <w:ind w:left="1265" w:hanging="245"/>
      </w:pPr>
      <w:rPr>
        <w:rFonts w:ascii="Lucida Bright" w:eastAsia="Lucida Bright" w:hAnsi="Lucida Bright" w:cs="Lucida Bright" w:hint="default"/>
        <w:b w:val="0"/>
        <w:bCs w:val="0"/>
        <w:i w:val="0"/>
        <w:iCs w:val="0"/>
        <w:w w:val="100"/>
        <w:sz w:val="22"/>
        <w:szCs w:val="22"/>
        <w:lang w:val="en-US" w:eastAsia="en-US" w:bidi="ar-SA"/>
      </w:rPr>
    </w:lvl>
    <w:lvl w:ilvl="1" w:tplc="0DC6CEAE">
      <w:numFmt w:val="bullet"/>
      <w:lvlText w:val="•"/>
      <w:lvlJc w:val="left"/>
      <w:pPr>
        <w:ind w:left="2038" w:hanging="245"/>
      </w:pPr>
      <w:rPr>
        <w:rFonts w:hint="default"/>
        <w:lang w:val="en-US" w:eastAsia="en-US" w:bidi="ar-SA"/>
      </w:rPr>
    </w:lvl>
    <w:lvl w:ilvl="2" w:tplc="87EE1802">
      <w:numFmt w:val="bullet"/>
      <w:lvlText w:val="•"/>
      <w:lvlJc w:val="left"/>
      <w:pPr>
        <w:ind w:left="2816" w:hanging="245"/>
      </w:pPr>
      <w:rPr>
        <w:rFonts w:hint="default"/>
        <w:lang w:val="en-US" w:eastAsia="en-US" w:bidi="ar-SA"/>
      </w:rPr>
    </w:lvl>
    <w:lvl w:ilvl="3" w:tplc="78F2441E">
      <w:numFmt w:val="bullet"/>
      <w:lvlText w:val="•"/>
      <w:lvlJc w:val="left"/>
      <w:pPr>
        <w:ind w:left="3594" w:hanging="245"/>
      </w:pPr>
      <w:rPr>
        <w:rFonts w:hint="default"/>
        <w:lang w:val="en-US" w:eastAsia="en-US" w:bidi="ar-SA"/>
      </w:rPr>
    </w:lvl>
    <w:lvl w:ilvl="4" w:tplc="A9FA4904">
      <w:numFmt w:val="bullet"/>
      <w:lvlText w:val="•"/>
      <w:lvlJc w:val="left"/>
      <w:pPr>
        <w:ind w:left="4372" w:hanging="245"/>
      </w:pPr>
      <w:rPr>
        <w:rFonts w:hint="default"/>
        <w:lang w:val="en-US" w:eastAsia="en-US" w:bidi="ar-SA"/>
      </w:rPr>
    </w:lvl>
    <w:lvl w:ilvl="5" w:tplc="8FA88B02">
      <w:numFmt w:val="bullet"/>
      <w:lvlText w:val="•"/>
      <w:lvlJc w:val="left"/>
      <w:pPr>
        <w:ind w:left="5150" w:hanging="245"/>
      </w:pPr>
      <w:rPr>
        <w:rFonts w:hint="default"/>
        <w:lang w:val="en-US" w:eastAsia="en-US" w:bidi="ar-SA"/>
      </w:rPr>
    </w:lvl>
    <w:lvl w:ilvl="6" w:tplc="76565D6C">
      <w:numFmt w:val="bullet"/>
      <w:lvlText w:val="•"/>
      <w:lvlJc w:val="left"/>
      <w:pPr>
        <w:ind w:left="5928" w:hanging="245"/>
      </w:pPr>
      <w:rPr>
        <w:rFonts w:hint="default"/>
        <w:lang w:val="en-US" w:eastAsia="en-US" w:bidi="ar-SA"/>
      </w:rPr>
    </w:lvl>
    <w:lvl w:ilvl="7" w:tplc="5868E560">
      <w:numFmt w:val="bullet"/>
      <w:lvlText w:val="•"/>
      <w:lvlJc w:val="left"/>
      <w:pPr>
        <w:ind w:left="6706" w:hanging="245"/>
      </w:pPr>
      <w:rPr>
        <w:rFonts w:hint="default"/>
        <w:lang w:val="en-US" w:eastAsia="en-US" w:bidi="ar-SA"/>
      </w:rPr>
    </w:lvl>
    <w:lvl w:ilvl="8" w:tplc="2040A372">
      <w:numFmt w:val="bullet"/>
      <w:lvlText w:val="•"/>
      <w:lvlJc w:val="left"/>
      <w:pPr>
        <w:ind w:left="7484" w:hanging="245"/>
      </w:pPr>
      <w:rPr>
        <w:rFonts w:hint="default"/>
        <w:lang w:val="en-US" w:eastAsia="en-US" w:bidi="ar-SA"/>
      </w:rPr>
    </w:lvl>
  </w:abstractNum>
  <w:abstractNum w:abstractNumId="13"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9D2DB1"/>
    <w:multiLevelType w:val="hybridMultilevel"/>
    <w:tmpl w:val="AF90AB02"/>
    <w:lvl w:ilvl="0" w:tplc="3A1CCD12">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8"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15D90"/>
    <w:multiLevelType w:val="hybridMultilevel"/>
    <w:tmpl w:val="571AE83A"/>
    <w:lvl w:ilvl="0" w:tplc="9CB09234">
      <w:start w:val="1"/>
      <w:numFmt w:val="lowerLetter"/>
      <w:lvlText w:val="%1."/>
      <w:lvlJc w:val="left"/>
      <w:pPr>
        <w:ind w:left="1020" w:hanging="245"/>
      </w:pPr>
      <w:rPr>
        <w:rFonts w:ascii="Lucida Bright" w:eastAsia="Lucida Bright" w:hAnsi="Lucida Bright" w:cs="Lucida Bright" w:hint="default"/>
        <w:b w:val="0"/>
        <w:bCs w:val="0"/>
        <w:i w:val="0"/>
        <w:iCs w:val="0"/>
        <w:w w:val="100"/>
        <w:sz w:val="22"/>
        <w:szCs w:val="22"/>
        <w:lang w:val="en-US" w:eastAsia="en-US" w:bidi="ar-SA"/>
      </w:rPr>
    </w:lvl>
    <w:lvl w:ilvl="1" w:tplc="528C2652">
      <w:numFmt w:val="bullet"/>
      <w:lvlText w:val="•"/>
      <w:lvlJc w:val="left"/>
      <w:pPr>
        <w:ind w:left="1822" w:hanging="245"/>
      </w:pPr>
      <w:rPr>
        <w:rFonts w:hint="default"/>
        <w:lang w:val="en-US" w:eastAsia="en-US" w:bidi="ar-SA"/>
      </w:rPr>
    </w:lvl>
    <w:lvl w:ilvl="2" w:tplc="90BCDF48">
      <w:numFmt w:val="bullet"/>
      <w:lvlText w:val="•"/>
      <w:lvlJc w:val="left"/>
      <w:pPr>
        <w:ind w:left="2624" w:hanging="245"/>
      </w:pPr>
      <w:rPr>
        <w:rFonts w:hint="default"/>
        <w:lang w:val="en-US" w:eastAsia="en-US" w:bidi="ar-SA"/>
      </w:rPr>
    </w:lvl>
    <w:lvl w:ilvl="3" w:tplc="6BC26E12">
      <w:numFmt w:val="bullet"/>
      <w:lvlText w:val="•"/>
      <w:lvlJc w:val="left"/>
      <w:pPr>
        <w:ind w:left="3426" w:hanging="245"/>
      </w:pPr>
      <w:rPr>
        <w:rFonts w:hint="default"/>
        <w:lang w:val="en-US" w:eastAsia="en-US" w:bidi="ar-SA"/>
      </w:rPr>
    </w:lvl>
    <w:lvl w:ilvl="4" w:tplc="3DB6E400">
      <w:numFmt w:val="bullet"/>
      <w:lvlText w:val="•"/>
      <w:lvlJc w:val="left"/>
      <w:pPr>
        <w:ind w:left="4228" w:hanging="245"/>
      </w:pPr>
      <w:rPr>
        <w:rFonts w:hint="default"/>
        <w:lang w:val="en-US" w:eastAsia="en-US" w:bidi="ar-SA"/>
      </w:rPr>
    </w:lvl>
    <w:lvl w:ilvl="5" w:tplc="6546C19E">
      <w:numFmt w:val="bullet"/>
      <w:lvlText w:val="•"/>
      <w:lvlJc w:val="left"/>
      <w:pPr>
        <w:ind w:left="5030" w:hanging="245"/>
      </w:pPr>
      <w:rPr>
        <w:rFonts w:hint="default"/>
        <w:lang w:val="en-US" w:eastAsia="en-US" w:bidi="ar-SA"/>
      </w:rPr>
    </w:lvl>
    <w:lvl w:ilvl="6" w:tplc="75C0DC0C">
      <w:numFmt w:val="bullet"/>
      <w:lvlText w:val="•"/>
      <w:lvlJc w:val="left"/>
      <w:pPr>
        <w:ind w:left="5832" w:hanging="245"/>
      </w:pPr>
      <w:rPr>
        <w:rFonts w:hint="default"/>
        <w:lang w:val="en-US" w:eastAsia="en-US" w:bidi="ar-SA"/>
      </w:rPr>
    </w:lvl>
    <w:lvl w:ilvl="7" w:tplc="7D0A8A54">
      <w:numFmt w:val="bullet"/>
      <w:lvlText w:val="•"/>
      <w:lvlJc w:val="left"/>
      <w:pPr>
        <w:ind w:left="6634" w:hanging="245"/>
      </w:pPr>
      <w:rPr>
        <w:rFonts w:hint="default"/>
        <w:lang w:val="en-US" w:eastAsia="en-US" w:bidi="ar-SA"/>
      </w:rPr>
    </w:lvl>
    <w:lvl w:ilvl="8" w:tplc="20B4223C">
      <w:numFmt w:val="bullet"/>
      <w:lvlText w:val="•"/>
      <w:lvlJc w:val="left"/>
      <w:pPr>
        <w:ind w:left="7436" w:hanging="245"/>
      </w:pPr>
      <w:rPr>
        <w:rFonts w:hint="default"/>
        <w:lang w:val="en-US" w:eastAsia="en-US" w:bidi="ar-SA"/>
      </w:rPr>
    </w:lvl>
  </w:abstractNum>
  <w:abstractNum w:abstractNumId="24"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E174038"/>
    <w:multiLevelType w:val="hybridMultilevel"/>
    <w:tmpl w:val="BA864DE0"/>
    <w:lvl w:ilvl="0" w:tplc="1584DDB2">
      <w:start w:val="1"/>
      <w:numFmt w:val="lowerLetter"/>
      <w:lvlText w:val="%1."/>
      <w:lvlJc w:val="left"/>
      <w:pPr>
        <w:ind w:left="1265" w:hanging="245"/>
      </w:pPr>
      <w:rPr>
        <w:rFonts w:ascii="Lucida Bright" w:eastAsia="Lucida Bright" w:hAnsi="Lucida Bright" w:cs="Lucida Bright" w:hint="default"/>
        <w:b w:val="0"/>
        <w:bCs w:val="0"/>
        <w:i w:val="0"/>
        <w:iCs w:val="0"/>
        <w:w w:val="100"/>
        <w:sz w:val="22"/>
        <w:szCs w:val="22"/>
        <w:lang w:val="en-US" w:eastAsia="en-US" w:bidi="ar-SA"/>
      </w:rPr>
    </w:lvl>
    <w:lvl w:ilvl="1" w:tplc="9E6C350E">
      <w:numFmt w:val="bullet"/>
      <w:lvlText w:val="•"/>
      <w:lvlJc w:val="left"/>
      <w:pPr>
        <w:ind w:left="2038" w:hanging="245"/>
      </w:pPr>
      <w:rPr>
        <w:rFonts w:hint="default"/>
        <w:lang w:val="en-US" w:eastAsia="en-US" w:bidi="ar-SA"/>
      </w:rPr>
    </w:lvl>
    <w:lvl w:ilvl="2" w:tplc="DF0452BC">
      <w:numFmt w:val="bullet"/>
      <w:lvlText w:val="•"/>
      <w:lvlJc w:val="left"/>
      <w:pPr>
        <w:ind w:left="2816" w:hanging="245"/>
      </w:pPr>
      <w:rPr>
        <w:rFonts w:hint="default"/>
        <w:lang w:val="en-US" w:eastAsia="en-US" w:bidi="ar-SA"/>
      </w:rPr>
    </w:lvl>
    <w:lvl w:ilvl="3" w:tplc="7DD6073A">
      <w:numFmt w:val="bullet"/>
      <w:lvlText w:val="•"/>
      <w:lvlJc w:val="left"/>
      <w:pPr>
        <w:ind w:left="3594" w:hanging="245"/>
      </w:pPr>
      <w:rPr>
        <w:rFonts w:hint="default"/>
        <w:lang w:val="en-US" w:eastAsia="en-US" w:bidi="ar-SA"/>
      </w:rPr>
    </w:lvl>
    <w:lvl w:ilvl="4" w:tplc="7D407C0A">
      <w:numFmt w:val="bullet"/>
      <w:lvlText w:val="•"/>
      <w:lvlJc w:val="left"/>
      <w:pPr>
        <w:ind w:left="4372" w:hanging="245"/>
      </w:pPr>
      <w:rPr>
        <w:rFonts w:hint="default"/>
        <w:lang w:val="en-US" w:eastAsia="en-US" w:bidi="ar-SA"/>
      </w:rPr>
    </w:lvl>
    <w:lvl w:ilvl="5" w:tplc="EE84DBC8">
      <w:numFmt w:val="bullet"/>
      <w:lvlText w:val="•"/>
      <w:lvlJc w:val="left"/>
      <w:pPr>
        <w:ind w:left="5150" w:hanging="245"/>
      </w:pPr>
      <w:rPr>
        <w:rFonts w:hint="default"/>
        <w:lang w:val="en-US" w:eastAsia="en-US" w:bidi="ar-SA"/>
      </w:rPr>
    </w:lvl>
    <w:lvl w:ilvl="6" w:tplc="3A5C695C">
      <w:numFmt w:val="bullet"/>
      <w:lvlText w:val="•"/>
      <w:lvlJc w:val="left"/>
      <w:pPr>
        <w:ind w:left="5928" w:hanging="245"/>
      </w:pPr>
      <w:rPr>
        <w:rFonts w:hint="default"/>
        <w:lang w:val="en-US" w:eastAsia="en-US" w:bidi="ar-SA"/>
      </w:rPr>
    </w:lvl>
    <w:lvl w:ilvl="7" w:tplc="837CB766">
      <w:numFmt w:val="bullet"/>
      <w:lvlText w:val="•"/>
      <w:lvlJc w:val="left"/>
      <w:pPr>
        <w:ind w:left="6706" w:hanging="245"/>
      </w:pPr>
      <w:rPr>
        <w:rFonts w:hint="default"/>
        <w:lang w:val="en-US" w:eastAsia="en-US" w:bidi="ar-SA"/>
      </w:rPr>
    </w:lvl>
    <w:lvl w:ilvl="8" w:tplc="3B22FDE8">
      <w:numFmt w:val="bullet"/>
      <w:lvlText w:val="•"/>
      <w:lvlJc w:val="left"/>
      <w:pPr>
        <w:ind w:left="7484" w:hanging="245"/>
      </w:pPr>
      <w:rPr>
        <w:rFonts w:hint="default"/>
        <w:lang w:val="en-US" w:eastAsia="en-US" w:bidi="ar-SA"/>
      </w:rPr>
    </w:lvl>
  </w:abstractNum>
  <w:abstractNum w:abstractNumId="29" w15:restartNumberingAfterBreak="0">
    <w:nsid w:val="712A3861"/>
    <w:multiLevelType w:val="hybridMultilevel"/>
    <w:tmpl w:val="3A564E96"/>
    <w:lvl w:ilvl="0" w:tplc="35F68ABC">
      <w:start w:val="1"/>
      <w:numFmt w:val="lowerLetter"/>
      <w:lvlText w:val="%1."/>
      <w:lvlJc w:val="left"/>
      <w:pPr>
        <w:ind w:left="1020" w:hanging="245"/>
      </w:pPr>
      <w:rPr>
        <w:rFonts w:ascii="Lucida Bright" w:eastAsia="Lucida Bright" w:hAnsi="Lucida Bright" w:cs="Lucida Bright" w:hint="default"/>
        <w:b w:val="0"/>
        <w:bCs w:val="0"/>
        <w:i w:val="0"/>
        <w:iCs w:val="0"/>
        <w:w w:val="100"/>
        <w:sz w:val="22"/>
        <w:szCs w:val="22"/>
        <w:lang w:val="en-US" w:eastAsia="en-US" w:bidi="ar-SA"/>
      </w:rPr>
    </w:lvl>
    <w:lvl w:ilvl="1" w:tplc="CBEEF51C">
      <w:numFmt w:val="bullet"/>
      <w:lvlText w:val="•"/>
      <w:lvlJc w:val="left"/>
      <w:pPr>
        <w:ind w:left="1822" w:hanging="245"/>
      </w:pPr>
      <w:rPr>
        <w:rFonts w:hint="default"/>
        <w:lang w:val="en-US" w:eastAsia="en-US" w:bidi="ar-SA"/>
      </w:rPr>
    </w:lvl>
    <w:lvl w:ilvl="2" w:tplc="DA72CD8A">
      <w:numFmt w:val="bullet"/>
      <w:lvlText w:val="•"/>
      <w:lvlJc w:val="left"/>
      <w:pPr>
        <w:ind w:left="2624" w:hanging="245"/>
      </w:pPr>
      <w:rPr>
        <w:rFonts w:hint="default"/>
        <w:lang w:val="en-US" w:eastAsia="en-US" w:bidi="ar-SA"/>
      </w:rPr>
    </w:lvl>
    <w:lvl w:ilvl="3" w:tplc="E6EA4032">
      <w:numFmt w:val="bullet"/>
      <w:lvlText w:val="•"/>
      <w:lvlJc w:val="left"/>
      <w:pPr>
        <w:ind w:left="3426" w:hanging="245"/>
      </w:pPr>
      <w:rPr>
        <w:rFonts w:hint="default"/>
        <w:lang w:val="en-US" w:eastAsia="en-US" w:bidi="ar-SA"/>
      </w:rPr>
    </w:lvl>
    <w:lvl w:ilvl="4" w:tplc="2CEA6922">
      <w:numFmt w:val="bullet"/>
      <w:lvlText w:val="•"/>
      <w:lvlJc w:val="left"/>
      <w:pPr>
        <w:ind w:left="4228" w:hanging="245"/>
      </w:pPr>
      <w:rPr>
        <w:rFonts w:hint="default"/>
        <w:lang w:val="en-US" w:eastAsia="en-US" w:bidi="ar-SA"/>
      </w:rPr>
    </w:lvl>
    <w:lvl w:ilvl="5" w:tplc="C52E1D5C">
      <w:numFmt w:val="bullet"/>
      <w:lvlText w:val="•"/>
      <w:lvlJc w:val="left"/>
      <w:pPr>
        <w:ind w:left="5030" w:hanging="245"/>
      </w:pPr>
      <w:rPr>
        <w:rFonts w:hint="default"/>
        <w:lang w:val="en-US" w:eastAsia="en-US" w:bidi="ar-SA"/>
      </w:rPr>
    </w:lvl>
    <w:lvl w:ilvl="6" w:tplc="BC08386E">
      <w:numFmt w:val="bullet"/>
      <w:lvlText w:val="•"/>
      <w:lvlJc w:val="left"/>
      <w:pPr>
        <w:ind w:left="5832" w:hanging="245"/>
      </w:pPr>
      <w:rPr>
        <w:rFonts w:hint="default"/>
        <w:lang w:val="en-US" w:eastAsia="en-US" w:bidi="ar-SA"/>
      </w:rPr>
    </w:lvl>
    <w:lvl w:ilvl="7" w:tplc="63C4B4B4">
      <w:numFmt w:val="bullet"/>
      <w:lvlText w:val="•"/>
      <w:lvlJc w:val="left"/>
      <w:pPr>
        <w:ind w:left="6634" w:hanging="245"/>
      </w:pPr>
      <w:rPr>
        <w:rFonts w:hint="default"/>
        <w:lang w:val="en-US" w:eastAsia="en-US" w:bidi="ar-SA"/>
      </w:rPr>
    </w:lvl>
    <w:lvl w:ilvl="8" w:tplc="0C624CF2">
      <w:numFmt w:val="bullet"/>
      <w:lvlText w:val="•"/>
      <w:lvlJc w:val="left"/>
      <w:pPr>
        <w:ind w:left="7436" w:hanging="245"/>
      </w:pPr>
      <w:rPr>
        <w:rFonts w:hint="default"/>
        <w:lang w:val="en-US" w:eastAsia="en-US" w:bidi="ar-SA"/>
      </w:rPr>
    </w:lvl>
  </w:abstractNum>
  <w:abstractNum w:abstractNumId="30" w15:restartNumberingAfterBreak="0">
    <w:nsid w:val="71331154"/>
    <w:multiLevelType w:val="hybridMultilevel"/>
    <w:tmpl w:val="E738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2F7A0F"/>
    <w:multiLevelType w:val="hybridMultilevel"/>
    <w:tmpl w:val="51B2A1EE"/>
    <w:lvl w:ilvl="0" w:tplc="35FEE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0020F8"/>
    <w:multiLevelType w:val="hybridMultilevel"/>
    <w:tmpl w:val="F1D4FC20"/>
    <w:lvl w:ilvl="0" w:tplc="001A2406">
      <w:start w:val="1"/>
      <w:numFmt w:val="lowerLetter"/>
      <w:lvlText w:val="%1."/>
      <w:lvlJc w:val="left"/>
      <w:pPr>
        <w:ind w:left="1020" w:hanging="245"/>
      </w:pPr>
      <w:rPr>
        <w:rFonts w:ascii="Lucida Bright" w:eastAsia="Lucida Bright" w:hAnsi="Lucida Bright" w:cs="Lucida Bright" w:hint="default"/>
        <w:b w:val="0"/>
        <w:bCs w:val="0"/>
        <w:i w:val="0"/>
        <w:iCs w:val="0"/>
        <w:w w:val="100"/>
        <w:sz w:val="22"/>
        <w:szCs w:val="22"/>
        <w:lang w:val="en-US" w:eastAsia="en-US" w:bidi="ar-SA"/>
      </w:rPr>
    </w:lvl>
    <w:lvl w:ilvl="1" w:tplc="4B36A3E4">
      <w:numFmt w:val="bullet"/>
      <w:lvlText w:val="•"/>
      <w:lvlJc w:val="left"/>
      <w:pPr>
        <w:ind w:left="1822" w:hanging="245"/>
      </w:pPr>
      <w:rPr>
        <w:rFonts w:hint="default"/>
        <w:lang w:val="en-US" w:eastAsia="en-US" w:bidi="ar-SA"/>
      </w:rPr>
    </w:lvl>
    <w:lvl w:ilvl="2" w:tplc="F8E406B6">
      <w:numFmt w:val="bullet"/>
      <w:lvlText w:val="•"/>
      <w:lvlJc w:val="left"/>
      <w:pPr>
        <w:ind w:left="2624" w:hanging="245"/>
      </w:pPr>
      <w:rPr>
        <w:rFonts w:hint="default"/>
        <w:lang w:val="en-US" w:eastAsia="en-US" w:bidi="ar-SA"/>
      </w:rPr>
    </w:lvl>
    <w:lvl w:ilvl="3" w:tplc="EB14EDCA">
      <w:numFmt w:val="bullet"/>
      <w:lvlText w:val="•"/>
      <w:lvlJc w:val="left"/>
      <w:pPr>
        <w:ind w:left="3426" w:hanging="245"/>
      </w:pPr>
      <w:rPr>
        <w:rFonts w:hint="default"/>
        <w:lang w:val="en-US" w:eastAsia="en-US" w:bidi="ar-SA"/>
      </w:rPr>
    </w:lvl>
    <w:lvl w:ilvl="4" w:tplc="25547634">
      <w:numFmt w:val="bullet"/>
      <w:lvlText w:val="•"/>
      <w:lvlJc w:val="left"/>
      <w:pPr>
        <w:ind w:left="4228" w:hanging="245"/>
      </w:pPr>
      <w:rPr>
        <w:rFonts w:hint="default"/>
        <w:lang w:val="en-US" w:eastAsia="en-US" w:bidi="ar-SA"/>
      </w:rPr>
    </w:lvl>
    <w:lvl w:ilvl="5" w:tplc="49661DDC">
      <w:numFmt w:val="bullet"/>
      <w:lvlText w:val="•"/>
      <w:lvlJc w:val="left"/>
      <w:pPr>
        <w:ind w:left="5030" w:hanging="245"/>
      </w:pPr>
      <w:rPr>
        <w:rFonts w:hint="default"/>
        <w:lang w:val="en-US" w:eastAsia="en-US" w:bidi="ar-SA"/>
      </w:rPr>
    </w:lvl>
    <w:lvl w:ilvl="6" w:tplc="0BAC1CE2">
      <w:numFmt w:val="bullet"/>
      <w:lvlText w:val="•"/>
      <w:lvlJc w:val="left"/>
      <w:pPr>
        <w:ind w:left="5832" w:hanging="245"/>
      </w:pPr>
      <w:rPr>
        <w:rFonts w:hint="default"/>
        <w:lang w:val="en-US" w:eastAsia="en-US" w:bidi="ar-SA"/>
      </w:rPr>
    </w:lvl>
    <w:lvl w:ilvl="7" w:tplc="6CA80C20">
      <w:numFmt w:val="bullet"/>
      <w:lvlText w:val="•"/>
      <w:lvlJc w:val="left"/>
      <w:pPr>
        <w:ind w:left="6634" w:hanging="245"/>
      </w:pPr>
      <w:rPr>
        <w:rFonts w:hint="default"/>
        <w:lang w:val="en-US" w:eastAsia="en-US" w:bidi="ar-SA"/>
      </w:rPr>
    </w:lvl>
    <w:lvl w:ilvl="8" w:tplc="A0AA42A6">
      <w:numFmt w:val="bullet"/>
      <w:lvlText w:val="•"/>
      <w:lvlJc w:val="left"/>
      <w:pPr>
        <w:ind w:left="7436" w:hanging="245"/>
      </w:pPr>
      <w:rPr>
        <w:rFonts w:hint="default"/>
        <w:lang w:val="en-US" w:eastAsia="en-US" w:bidi="ar-SA"/>
      </w:rPr>
    </w:lvl>
  </w:abstractNum>
  <w:num w:numId="1" w16cid:durableId="1038704325">
    <w:abstractNumId w:val="16"/>
  </w:num>
  <w:num w:numId="2" w16cid:durableId="1237520654">
    <w:abstractNumId w:val="1"/>
  </w:num>
  <w:num w:numId="3" w16cid:durableId="388115361">
    <w:abstractNumId w:val="4"/>
  </w:num>
  <w:num w:numId="4" w16cid:durableId="917180318">
    <w:abstractNumId w:val="27"/>
  </w:num>
  <w:num w:numId="5" w16cid:durableId="1037582872">
    <w:abstractNumId w:val="7"/>
  </w:num>
  <w:num w:numId="6" w16cid:durableId="1905989425">
    <w:abstractNumId w:val="19"/>
  </w:num>
  <w:num w:numId="7" w16cid:durableId="2069068356">
    <w:abstractNumId w:val="24"/>
  </w:num>
  <w:num w:numId="8" w16cid:durableId="1124809555">
    <w:abstractNumId w:val="20"/>
  </w:num>
  <w:num w:numId="9" w16cid:durableId="482158191">
    <w:abstractNumId w:val="18"/>
  </w:num>
  <w:num w:numId="10" w16cid:durableId="1266842227">
    <w:abstractNumId w:val="26"/>
  </w:num>
  <w:num w:numId="11" w16cid:durableId="942760128">
    <w:abstractNumId w:val="14"/>
  </w:num>
  <w:num w:numId="12" w16cid:durableId="1234657089">
    <w:abstractNumId w:val="0"/>
  </w:num>
  <w:num w:numId="13" w16cid:durableId="1622610065">
    <w:abstractNumId w:val="13"/>
  </w:num>
  <w:num w:numId="14" w16cid:durableId="1844083517">
    <w:abstractNumId w:val="15"/>
  </w:num>
  <w:num w:numId="15" w16cid:durableId="1691763704">
    <w:abstractNumId w:val="5"/>
  </w:num>
  <w:num w:numId="16" w16cid:durableId="407844025">
    <w:abstractNumId w:val="22"/>
  </w:num>
  <w:num w:numId="17" w16cid:durableId="532379067">
    <w:abstractNumId w:val="21"/>
  </w:num>
  <w:num w:numId="18" w16cid:durableId="1764566488">
    <w:abstractNumId w:val="3"/>
  </w:num>
  <w:num w:numId="19" w16cid:durableId="1846627822">
    <w:abstractNumId w:val="25"/>
  </w:num>
  <w:num w:numId="20" w16cid:durableId="1661806663">
    <w:abstractNumId w:val="2"/>
  </w:num>
  <w:num w:numId="21" w16cid:durableId="1791318445">
    <w:abstractNumId w:val="31"/>
  </w:num>
  <w:num w:numId="22" w16cid:durableId="1743720764">
    <w:abstractNumId w:val="30"/>
  </w:num>
  <w:num w:numId="23" w16cid:durableId="2121336045">
    <w:abstractNumId w:val="17"/>
  </w:num>
  <w:num w:numId="24" w16cid:durableId="430125810">
    <w:abstractNumId w:val="9"/>
  </w:num>
  <w:num w:numId="25" w16cid:durableId="2053111894">
    <w:abstractNumId w:val="11"/>
  </w:num>
  <w:num w:numId="26" w16cid:durableId="369303731">
    <w:abstractNumId w:val="29"/>
  </w:num>
  <w:num w:numId="27" w16cid:durableId="1004746635">
    <w:abstractNumId w:val="8"/>
  </w:num>
  <w:num w:numId="28" w16cid:durableId="155725335">
    <w:abstractNumId w:val="12"/>
  </w:num>
  <w:num w:numId="29" w16cid:durableId="1730611455">
    <w:abstractNumId w:val="23"/>
  </w:num>
  <w:num w:numId="30" w16cid:durableId="1276788579">
    <w:abstractNumId w:val="28"/>
  </w:num>
  <w:num w:numId="31" w16cid:durableId="1941142509">
    <w:abstractNumId w:val="6"/>
  </w:num>
  <w:num w:numId="32" w16cid:durableId="291323896">
    <w:abstractNumId w:val="32"/>
  </w:num>
  <w:num w:numId="33" w16cid:durableId="1024749408">
    <w:abstractNumId w:val="10"/>
  </w:num>
  <w:num w:numId="34" w16cid:durableId="1978561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E2"/>
    <w:rsid w:val="00004660"/>
    <w:rsid w:val="00005905"/>
    <w:rsid w:val="00011801"/>
    <w:rsid w:val="00024BEB"/>
    <w:rsid w:val="000268A9"/>
    <w:rsid w:val="0003222A"/>
    <w:rsid w:val="00035B42"/>
    <w:rsid w:val="00043DAF"/>
    <w:rsid w:val="000550BB"/>
    <w:rsid w:val="0006234C"/>
    <w:rsid w:val="000646F3"/>
    <w:rsid w:val="00064811"/>
    <w:rsid w:val="00077D7C"/>
    <w:rsid w:val="000818B3"/>
    <w:rsid w:val="000A03DE"/>
    <w:rsid w:val="000A1E7F"/>
    <w:rsid w:val="000B5600"/>
    <w:rsid w:val="000D0935"/>
    <w:rsid w:val="000D53EF"/>
    <w:rsid w:val="000E0126"/>
    <w:rsid w:val="000F4D7E"/>
    <w:rsid w:val="000F4FB7"/>
    <w:rsid w:val="00104889"/>
    <w:rsid w:val="0011184C"/>
    <w:rsid w:val="00131DD6"/>
    <w:rsid w:val="00134F73"/>
    <w:rsid w:val="00142A4C"/>
    <w:rsid w:val="00143115"/>
    <w:rsid w:val="00160F40"/>
    <w:rsid w:val="001662E4"/>
    <w:rsid w:val="001671E3"/>
    <w:rsid w:val="00174B64"/>
    <w:rsid w:val="00192A70"/>
    <w:rsid w:val="0019563E"/>
    <w:rsid w:val="001A218B"/>
    <w:rsid w:val="001A7462"/>
    <w:rsid w:val="001C6451"/>
    <w:rsid w:val="001D1E37"/>
    <w:rsid w:val="001D2B2D"/>
    <w:rsid w:val="001E74E1"/>
    <w:rsid w:val="001F70AE"/>
    <w:rsid w:val="00222A65"/>
    <w:rsid w:val="00223C24"/>
    <w:rsid w:val="00230D32"/>
    <w:rsid w:val="0023460E"/>
    <w:rsid w:val="0025073C"/>
    <w:rsid w:val="0026623C"/>
    <w:rsid w:val="00283BD6"/>
    <w:rsid w:val="00284763"/>
    <w:rsid w:val="00286E7C"/>
    <w:rsid w:val="002A18CF"/>
    <w:rsid w:val="002B44DD"/>
    <w:rsid w:val="002D0095"/>
    <w:rsid w:val="002D04B6"/>
    <w:rsid w:val="002D0C34"/>
    <w:rsid w:val="002D0F43"/>
    <w:rsid w:val="002D2978"/>
    <w:rsid w:val="002D5C40"/>
    <w:rsid w:val="002E255A"/>
    <w:rsid w:val="002E6DCD"/>
    <w:rsid w:val="002E7FD5"/>
    <w:rsid w:val="002F6CB0"/>
    <w:rsid w:val="003149E4"/>
    <w:rsid w:val="00316934"/>
    <w:rsid w:val="00321117"/>
    <w:rsid w:val="00323094"/>
    <w:rsid w:val="0035472B"/>
    <w:rsid w:val="00360516"/>
    <w:rsid w:val="00361098"/>
    <w:rsid w:val="00363975"/>
    <w:rsid w:val="0037734B"/>
    <w:rsid w:val="003824C9"/>
    <w:rsid w:val="003B55D5"/>
    <w:rsid w:val="003C75FC"/>
    <w:rsid w:val="003C798E"/>
    <w:rsid w:val="003D7217"/>
    <w:rsid w:val="003F1049"/>
    <w:rsid w:val="003F1F9B"/>
    <w:rsid w:val="003F5F7B"/>
    <w:rsid w:val="004261F4"/>
    <w:rsid w:val="004453A6"/>
    <w:rsid w:val="0044545F"/>
    <w:rsid w:val="004662C5"/>
    <w:rsid w:val="0048626B"/>
    <w:rsid w:val="00495477"/>
    <w:rsid w:val="004A4C05"/>
    <w:rsid w:val="004B04B9"/>
    <w:rsid w:val="004C0C53"/>
    <w:rsid w:val="004C4449"/>
    <w:rsid w:val="004D4394"/>
    <w:rsid w:val="004E024D"/>
    <w:rsid w:val="004E0799"/>
    <w:rsid w:val="004E1BF3"/>
    <w:rsid w:val="004E59F6"/>
    <w:rsid w:val="004F1FC1"/>
    <w:rsid w:val="00500A75"/>
    <w:rsid w:val="005049C2"/>
    <w:rsid w:val="00505DE9"/>
    <w:rsid w:val="00507DAC"/>
    <w:rsid w:val="00514530"/>
    <w:rsid w:val="005202D9"/>
    <w:rsid w:val="00532FCC"/>
    <w:rsid w:val="00540938"/>
    <w:rsid w:val="005449A9"/>
    <w:rsid w:val="005609D3"/>
    <w:rsid w:val="00561728"/>
    <w:rsid w:val="005621E1"/>
    <w:rsid w:val="0056423B"/>
    <w:rsid w:val="00567A83"/>
    <w:rsid w:val="0057348D"/>
    <w:rsid w:val="00573F77"/>
    <w:rsid w:val="00582198"/>
    <w:rsid w:val="005831C4"/>
    <w:rsid w:val="005961E1"/>
    <w:rsid w:val="005A1EFE"/>
    <w:rsid w:val="005A6983"/>
    <w:rsid w:val="005B3922"/>
    <w:rsid w:val="005D5AC8"/>
    <w:rsid w:val="005D5FFA"/>
    <w:rsid w:val="005F4064"/>
    <w:rsid w:val="005F5046"/>
    <w:rsid w:val="0061675B"/>
    <w:rsid w:val="0062188D"/>
    <w:rsid w:val="00641F62"/>
    <w:rsid w:val="0066017B"/>
    <w:rsid w:val="00667824"/>
    <w:rsid w:val="00667917"/>
    <w:rsid w:val="00672A82"/>
    <w:rsid w:val="00674134"/>
    <w:rsid w:val="00677D3E"/>
    <w:rsid w:val="006B0DC6"/>
    <w:rsid w:val="006C105C"/>
    <w:rsid w:val="006C13DD"/>
    <w:rsid w:val="006C4A87"/>
    <w:rsid w:val="006C6A68"/>
    <w:rsid w:val="006D0797"/>
    <w:rsid w:val="006D0B23"/>
    <w:rsid w:val="006E2F25"/>
    <w:rsid w:val="006F053A"/>
    <w:rsid w:val="006F0BB3"/>
    <w:rsid w:val="006F1E6F"/>
    <w:rsid w:val="006F5004"/>
    <w:rsid w:val="00702703"/>
    <w:rsid w:val="0071134C"/>
    <w:rsid w:val="00711763"/>
    <w:rsid w:val="00722FCA"/>
    <w:rsid w:val="00737CD2"/>
    <w:rsid w:val="00751DBC"/>
    <w:rsid w:val="00762A2D"/>
    <w:rsid w:val="00765799"/>
    <w:rsid w:val="00770473"/>
    <w:rsid w:val="007726AE"/>
    <w:rsid w:val="007751B0"/>
    <w:rsid w:val="007859CE"/>
    <w:rsid w:val="007B0ABA"/>
    <w:rsid w:val="007B3051"/>
    <w:rsid w:val="007C1853"/>
    <w:rsid w:val="007C5D30"/>
    <w:rsid w:val="007C6498"/>
    <w:rsid w:val="007E5A1E"/>
    <w:rsid w:val="007E754A"/>
    <w:rsid w:val="00811121"/>
    <w:rsid w:val="00812F8F"/>
    <w:rsid w:val="00822900"/>
    <w:rsid w:val="00822913"/>
    <w:rsid w:val="00831C20"/>
    <w:rsid w:val="00837187"/>
    <w:rsid w:val="00865BE8"/>
    <w:rsid w:val="008A00F0"/>
    <w:rsid w:val="008A3F9A"/>
    <w:rsid w:val="008A75C5"/>
    <w:rsid w:val="008B18D9"/>
    <w:rsid w:val="008D4F0E"/>
    <w:rsid w:val="008D54C8"/>
    <w:rsid w:val="008E2F7C"/>
    <w:rsid w:val="008E3A1C"/>
    <w:rsid w:val="008F1DA5"/>
    <w:rsid w:val="008F512E"/>
    <w:rsid w:val="008F5B72"/>
    <w:rsid w:val="008F60DF"/>
    <w:rsid w:val="00913770"/>
    <w:rsid w:val="0092292E"/>
    <w:rsid w:val="00935E2B"/>
    <w:rsid w:val="00943179"/>
    <w:rsid w:val="00943E08"/>
    <w:rsid w:val="00954B71"/>
    <w:rsid w:val="009560AE"/>
    <w:rsid w:val="00961380"/>
    <w:rsid w:val="00964DA5"/>
    <w:rsid w:val="0097234A"/>
    <w:rsid w:val="00977B5D"/>
    <w:rsid w:val="00977E79"/>
    <w:rsid w:val="00984C14"/>
    <w:rsid w:val="009850B3"/>
    <w:rsid w:val="0098758E"/>
    <w:rsid w:val="009919C3"/>
    <w:rsid w:val="009C276E"/>
    <w:rsid w:val="009D0161"/>
    <w:rsid w:val="009E1991"/>
    <w:rsid w:val="009E31BF"/>
    <w:rsid w:val="009F7A08"/>
    <w:rsid w:val="00A20CAE"/>
    <w:rsid w:val="00A22200"/>
    <w:rsid w:val="00A23888"/>
    <w:rsid w:val="00A32AAD"/>
    <w:rsid w:val="00A3793F"/>
    <w:rsid w:val="00A46D3A"/>
    <w:rsid w:val="00A46F67"/>
    <w:rsid w:val="00A52EC7"/>
    <w:rsid w:val="00A560DA"/>
    <w:rsid w:val="00A66923"/>
    <w:rsid w:val="00A727F8"/>
    <w:rsid w:val="00A74CD6"/>
    <w:rsid w:val="00A766C2"/>
    <w:rsid w:val="00A90501"/>
    <w:rsid w:val="00A93032"/>
    <w:rsid w:val="00A942F4"/>
    <w:rsid w:val="00A948F3"/>
    <w:rsid w:val="00A96EC2"/>
    <w:rsid w:val="00AA77DA"/>
    <w:rsid w:val="00AB4914"/>
    <w:rsid w:val="00AD7779"/>
    <w:rsid w:val="00AE06E3"/>
    <w:rsid w:val="00AE082A"/>
    <w:rsid w:val="00AE1492"/>
    <w:rsid w:val="00AE3987"/>
    <w:rsid w:val="00AF23E9"/>
    <w:rsid w:val="00B01DF1"/>
    <w:rsid w:val="00B01E52"/>
    <w:rsid w:val="00B11FFC"/>
    <w:rsid w:val="00B14EA3"/>
    <w:rsid w:val="00B252C2"/>
    <w:rsid w:val="00B41EB8"/>
    <w:rsid w:val="00B45FBB"/>
    <w:rsid w:val="00B50D82"/>
    <w:rsid w:val="00B54020"/>
    <w:rsid w:val="00B5577F"/>
    <w:rsid w:val="00B55FDF"/>
    <w:rsid w:val="00B62197"/>
    <w:rsid w:val="00B7288D"/>
    <w:rsid w:val="00B756E8"/>
    <w:rsid w:val="00B87C54"/>
    <w:rsid w:val="00B9481E"/>
    <w:rsid w:val="00B97282"/>
    <w:rsid w:val="00BA5380"/>
    <w:rsid w:val="00BC712E"/>
    <w:rsid w:val="00BC7AA7"/>
    <w:rsid w:val="00BE02F4"/>
    <w:rsid w:val="00BE566B"/>
    <w:rsid w:val="00BF51D5"/>
    <w:rsid w:val="00C058D0"/>
    <w:rsid w:val="00C061D4"/>
    <w:rsid w:val="00C0737D"/>
    <w:rsid w:val="00C07B46"/>
    <w:rsid w:val="00C11C92"/>
    <w:rsid w:val="00C22D05"/>
    <w:rsid w:val="00C248E9"/>
    <w:rsid w:val="00C32E8D"/>
    <w:rsid w:val="00C33B29"/>
    <w:rsid w:val="00C33E0E"/>
    <w:rsid w:val="00C442CA"/>
    <w:rsid w:val="00C45789"/>
    <w:rsid w:val="00C5499B"/>
    <w:rsid w:val="00C6553F"/>
    <w:rsid w:val="00C65D6B"/>
    <w:rsid w:val="00C842DD"/>
    <w:rsid w:val="00C87629"/>
    <w:rsid w:val="00C91324"/>
    <w:rsid w:val="00CA35FE"/>
    <w:rsid w:val="00CB3DD9"/>
    <w:rsid w:val="00CC0A21"/>
    <w:rsid w:val="00CC60B6"/>
    <w:rsid w:val="00CD404D"/>
    <w:rsid w:val="00CF3D1B"/>
    <w:rsid w:val="00CF7F03"/>
    <w:rsid w:val="00D00FD6"/>
    <w:rsid w:val="00D10C6C"/>
    <w:rsid w:val="00D23D1B"/>
    <w:rsid w:val="00D2450A"/>
    <w:rsid w:val="00D307DD"/>
    <w:rsid w:val="00D4151D"/>
    <w:rsid w:val="00D43345"/>
    <w:rsid w:val="00D60C7E"/>
    <w:rsid w:val="00D62D8A"/>
    <w:rsid w:val="00D93470"/>
    <w:rsid w:val="00DA6C87"/>
    <w:rsid w:val="00DB094F"/>
    <w:rsid w:val="00DB4F4A"/>
    <w:rsid w:val="00DB6572"/>
    <w:rsid w:val="00DB68DD"/>
    <w:rsid w:val="00DE54AE"/>
    <w:rsid w:val="00DF28B0"/>
    <w:rsid w:val="00DF36DB"/>
    <w:rsid w:val="00E00ADE"/>
    <w:rsid w:val="00E04DC5"/>
    <w:rsid w:val="00E0780A"/>
    <w:rsid w:val="00E1694F"/>
    <w:rsid w:val="00E22DE2"/>
    <w:rsid w:val="00E24771"/>
    <w:rsid w:val="00E31885"/>
    <w:rsid w:val="00E4067A"/>
    <w:rsid w:val="00E41937"/>
    <w:rsid w:val="00E44239"/>
    <w:rsid w:val="00E46619"/>
    <w:rsid w:val="00E54FB7"/>
    <w:rsid w:val="00E663AD"/>
    <w:rsid w:val="00E75773"/>
    <w:rsid w:val="00E86337"/>
    <w:rsid w:val="00E943DD"/>
    <w:rsid w:val="00EA23F6"/>
    <w:rsid w:val="00EC483A"/>
    <w:rsid w:val="00EC7D82"/>
    <w:rsid w:val="00ED58BC"/>
    <w:rsid w:val="00EF0DB3"/>
    <w:rsid w:val="00EF24C8"/>
    <w:rsid w:val="00F11BBC"/>
    <w:rsid w:val="00F132D3"/>
    <w:rsid w:val="00F1492D"/>
    <w:rsid w:val="00F14973"/>
    <w:rsid w:val="00F15367"/>
    <w:rsid w:val="00F37E07"/>
    <w:rsid w:val="00F60902"/>
    <w:rsid w:val="00F658AC"/>
    <w:rsid w:val="00F71AEE"/>
    <w:rsid w:val="00F87BFB"/>
    <w:rsid w:val="00F93702"/>
    <w:rsid w:val="00FA2821"/>
    <w:rsid w:val="00FA5EC5"/>
    <w:rsid w:val="00FB14C7"/>
    <w:rsid w:val="00FB5646"/>
    <w:rsid w:val="00FB5738"/>
    <w:rsid w:val="00FD77E3"/>
    <w:rsid w:val="00FE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F9B"/>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semiHidden/>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semiHidden/>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1"/>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BodyText">
    <w:name w:val="Body Text"/>
    <w:basedOn w:val="Normal"/>
    <w:link w:val="BodyTextChar"/>
    <w:uiPriority w:val="1"/>
    <w:unhideWhenUsed/>
    <w:qFormat/>
    <w:rsid w:val="000B5600"/>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0B5600"/>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850371">
      <w:bodyDiv w:val="1"/>
      <w:marLeft w:val="0"/>
      <w:marRight w:val="0"/>
      <w:marTop w:val="0"/>
      <w:marBottom w:val="0"/>
      <w:divBdr>
        <w:top w:val="none" w:sz="0" w:space="0" w:color="auto"/>
        <w:left w:val="none" w:sz="0" w:space="0" w:color="auto"/>
        <w:bottom w:val="none" w:sz="0" w:space="0" w:color="auto"/>
        <w:right w:val="none" w:sz="0" w:space="0" w:color="auto"/>
      </w:divBdr>
    </w:div>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18020630">
      <w:bodyDiv w:val="1"/>
      <w:marLeft w:val="0"/>
      <w:marRight w:val="0"/>
      <w:marTop w:val="0"/>
      <w:marBottom w:val="0"/>
      <w:divBdr>
        <w:top w:val="none" w:sz="0" w:space="0" w:color="auto"/>
        <w:left w:val="none" w:sz="0" w:space="0" w:color="auto"/>
        <w:bottom w:val="none" w:sz="0" w:space="0" w:color="auto"/>
        <w:right w:val="none" w:sz="0" w:space="0" w:color="auto"/>
      </w:divBdr>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565841034">
      <w:bodyDiv w:val="1"/>
      <w:marLeft w:val="0"/>
      <w:marRight w:val="0"/>
      <w:marTop w:val="0"/>
      <w:marBottom w:val="0"/>
      <w:divBdr>
        <w:top w:val="none" w:sz="0" w:space="0" w:color="auto"/>
        <w:left w:val="none" w:sz="0" w:space="0" w:color="auto"/>
        <w:bottom w:val="none" w:sz="0" w:space="0" w:color="auto"/>
        <w:right w:val="none" w:sz="0" w:space="0" w:color="auto"/>
      </w:divBdr>
    </w:div>
    <w:div w:id="641040004">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31338025">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08661190">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093284821">
      <w:bodyDiv w:val="1"/>
      <w:marLeft w:val="0"/>
      <w:marRight w:val="0"/>
      <w:marTop w:val="0"/>
      <w:marBottom w:val="0"/>
      <w:divBdr>
        <w:top w:val="none" w:sz="0" w:space="0" w:color="auto"/>
        <w:left w:val="none" w:sz="0" w:space="0" w:color="auto"/>
        <w:bottom w:val="none" w:sz="0" w:space="0" w:color="auto"/>
        <w:right w:val="none" w:sz="0" w:space="0" w:color="auto"/>
      </w:divBdr>
    </w:div>
    <w:div w:id="1117020443">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165167839">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549685759">
      <w:bodyDiv w:val="1"/>
      <w:marLeft w:val="0"/>
      <w:marRight w:val="0"/>
      <w:marTop w:val="0"/>
      <w:marBottom w:val="0"/>
      <w:divBdr>
        <w:top w:val="none" w:sz="0" w:space="0" w:color="auto"/>
        <w:left w:val="none" w:sz="0" w:space="0" w:color="auto"/>
        <w:bottom w:val="none" w:sz="0" w:space="0" w:color="auto"/>
        <w:right w:val="none" w:sz="0" w:space="0" w:color="auto"/>
      </w:divBdr>
    </w:div>
    <w:div w:id="1565947558">
      <w:bodyDiv w:val="1"/>
      <w:marLeft w:val="0"/>
      <w:marRight w:val="0"/>
      <w:marTop w:val="0"/>
      <w:marBottom w:val="0"/>
      <w:divBdr>
        <w:top w:val="none" w:sz="0" w:space="0" w:color="auto"/>
        <w:left w:val="none" w:sz="0" w:space="0" w:color="auto"/>
        <w:bottom w:val="none" w:sz="0" w:space="0" w:color="auto"/>
        <w:right w:val="none" w:sz="0" w:space="0" w:color="auto"/>
      </w:divBdr>
    </w:div>
    <w:div w:id="158534136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678074935">
      <w:bodyDiv w:val="1"/>
      <w:marLeft w:val="0"/>
      <w:marRight w:val="0"/>
      <w:marTop w:val="0"/>
      <w:marBottom w:val="0"/>
      <w:divBdr>
        <w:top w:val="none" w:sz="0" w:space="0" w:color="auto"/>
        <w:left w:val="none" w:sz="0" w:space="0" w:color="auto"/>
        <w:bottom w:val="none" w:sz="0" w:space="0" w:color="auto"/>
        <w:right w:val="none" w:sz="0" w:space="0" w:color="auto"/>
      </w:divBdr>
    </w:div>
    <w:div w:id="1681086364">
      <w:bodyDiv w:val="1"/>
      <w:marLeft w:val="0"/>
      <w:marRight w:val="0"/>
      <w:marTop w:val="0"/>
      <w:marBottom w:val="0"/>
      <w:divBdr>
        <w:top w:val="none" w:sz="0" w:space="0" w:color="auto"/>
        <w:left w:val="none" w:sz="0" w:space="0" w:color="auto"/>
        <w:bottom w:val="none" w:sz="0" w:space="0" w:color="auto"/>
        <w:right w:val="none" w:sz="0" w:space="0" w:color="auto"/>
      </w:divBdr>
    </w:div>
    <w:div w:id="1790080546">
      <w:bodyDiv w:val="1"/>
      <w:marLeft w:val="0"/>
      <w:marRight w:val="0"/>
      <w:marTop w:val="0"/>
      <w:marBottom w:val="0"/>
      <w:divBdr>
        <w:top w:val="none" w:sz="0" w:space="0" w:color="auto"/>
        <w:left w:val="none" w:sz="0" w:space="0" w:color="auto"/>
        <w:bottom w:val="none" w:sz="0" w:space="0" w:color="auto"/>
        <w:right w:val="none" w:sz="0" w:space="0" w:color="auto"/>
      </w:divBdr>
    </w:div>
    <w:div w:id="1801652873">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ufhhp/?hl=en" TargetMode="External"/><Relationship Id="rId18" Type="http://schemas.openxmlformats.org/officeDocument/2006/relationships/image" Target="media/image5.png"/><Relationship Id="rId26" Type="http://schemas.openxmlformats.org/officeDocument/2006/relationships/hyperlink" Target="https://catalog.ufl.edu/ugrad/current/regulations/info/attendance.aspx" TargetMode="External"/><Relationship Id="rId39" Type="http://schemas.openxmlformats.org/officeDocument/2006/relationships/fontTable" Target="fontTable.xml"/><Relationship Id="rId21" Type="http://schemas.openxmlformats.org/officeDocument/2006/relationships/image" Target="media/image7.png"/><Relationship Id="rId34" Type="http://schemas.openxmlformats.org/officeDocument/2006/relationships/hyperlink" Target="https://uflib.ufl.ed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linkedin.com/showcase/university-of-florida-department-of-applied-physiology-and-kinesiology?trk=affiliated-pages" TargetMode="External"/><Relationship Id="rId25" Type="http://schemas.openxmlformats.org/officeDocument/2006/relationships/hyperlink" Target="https://elearning.ufl.edu/" TargetMode="External"/><Relationship Id="rId33" Type="http://schemas.openxmlformats.org/officeDocument/2006/relationships/hyperlink" Target="https://career.ufl.edu/" TargetMode="External"/><Relationship Id="rId38" Type="http://schemas.openxmlformats.org/officeDocument/2006/relationships/hyperlink" Target="https://syllabus.ufl.edu/syllabus-policy/uf-syllabus-policy-links/" TargetMode="Externa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0" Type="http://schemas.openxmlformats.org/officeDocument/2006/relationships/image" Target="media/image6.png"/><Relationship Id="rId29" Type="http://schemas.openxmlformats.org/officeDocument/2006/relationships/hyperlink" Target="https://sccr.dso.ufl.edu/resources-by-audience/faculty-and-staff/honor-code-syllab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ufhhp/?hl=en" TargetMode="External"/><Relationship Id="rId24" Type="http://schemas.openxmlformats.org/officeDocument/2006/relationships/hyperlink" Target="https://calendly.com/bcharrison" TargetMode="External"/><Relationship Id="rId32" Type="http://schemas.openxmlformats.org/officeDocument/2006/relationships/hyperlink" Target="mailto:helpdesk@ufl.edu" TargetMode="External"/><Relationship Id="rId37" Type="http://schemas.openxmlformats.org/officeDocument/2006/relationships/hyperlink" Target="https://flexible.dce.ufl.edu/media/flexibledceufledu/documents/student_complaint_grievance_policy.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ufl.zoom.us/%20j/2229465950" TargetMode="External"/><Relationship Id="rId28" Type="http://schemas.openxmlformats.org/officeDocument/2006/relationships/hyperlink" Target="https://sccr.dso.ufl.edu/policies/student-honor-code-student-conduct-code/" TargetMode="External"/><Relationship Id="rId36" Type="http://schemas.openxmlformats.org/officeDocument/2006/relationships/hyperlink" Target="https://writing.ufl.edu/writing-studio/" TargetMode="External"/><Relationship Id="rId10" Type="http://schemas.openxmlformats.org/officeDocument/2006/relationships/hyperlink" Target="https://www.facebook.com/UFHHP/" TargetMode="External"/><Relationship Id="rId19" Type="http://schemas.openxmlformats.org/officeDocument/2006/relationships/hyperlink" Target="https://www.linkedin.com/showcase/university-of-florida-department-of-applied-physiology-and-kinesiology?trk=affiliated-pages" TargetMode="External"/><Relationship Id="rId31" Type="http://schemas.openxmlformats.org/officeDocument/2006/relationships/hyperlink" Target="https://it.ufl.edu/helpdes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UF_HHP?ref_src=twsrc%5Egoogle%7Ctwcamp%5Eserp%7Ctwgr%5Eauthor" TargetMode="External"/><Relationship Id="rId22" Type="http://schemas.openxmlformats.org/officeDocument/2006/relationships/hyperlink" Target="mailto:blaincharrison@ufl.edu" TargetMode="External"/><Relationship Id="rId27" Type="http://schemas.openxmlformats.org/officeDocument/2006/relationships/hyperlink" Target="https://ufl.qualtrics.com/jfe/form/SV_e4GBLRd5zVBtyFE" TargetMode="External"/><Relationship Id="rId30" Type="http://schemas.openxmlformats.org/officeDocument/2006/relationships/hyperlink" Target="http://www.dso.ufl.edu/drc/" TargetMode="External"/><Relationship Id="rId35" Type="http://schemas.openxmlformats.org/officeDocument/2006/relationships/hyperlink" Target="https://academicresources.clas.ufl.edu/" TargetMode="External"/><Relationship Id="rId8" Type="http://schemas.openxmlformats.org/officeDocument/2006/relationships/hyperlink" Target="https://www.facebook.com/UFHHP/"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2210</Words>
  <Characters>12617</Characters>
  <Application>Microsoft Office Word</Application>
  <DocSecurity>0</DocSecurity>
  <Lines>314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Harrison,Blain Christopher</cp:lastModifiedBy>
  <cp:revision>14</cp:revision>
  <cp:lastPrinted>2022-04-22T15:11:00Z</cp:lastPrinted>
  <dcterms:created xsi:type="dcterms:W3CDTF">2025-11-05T15:33:00Z</dcterms:created>
  <dcterms:modified xsi:type="dcterms:W3CDTF">2025-12-29T13:56:00Z</dcterms:modified>
</cp:coreProperties>
</file>