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52414D" w14:textId="07D5BE8E" w:rsidR="00436FAF" w:rsidRPr="00E955A0" w:rsidRDefault="000E3FBD" w:rsidP="00436FAF">
      <w:pPr>
        <w:spacing w:line="240" w:lineRule="auto"/>
        <w:ind w:firstLine="0"/>
        <w:rPr>
          <w:rFonts w:ascii="Times New Roman" w:eastAsia="Times New Roman" w:hAnsi="Times New Roman" w:cs="Times New Roman"/>
          <w:szCs w:val="24"/>
          <w:lang w:eastAsia="it-IT"/>
        </w:rPr>
      </w:pPr>
      <w:r w:rsidRPr="00E955A0">
        <w:rPr>
          <w:noProof/>
        </w:rPr>
        <w:drawing>
          <wp:anchor distT="0" distB="0" distL="114300" distR="114300" simplePos="0" relativeHeight="251659264" behindDoc="0" locked="0" layoutInCell="1" allowOverlap="1" wp14:anchorId="5F010177" wp14:editId="30E06FE5">
            <wp:simplePos x="0" y="0"/>
            <wp:positionH relativeFrom="margin">
              <wp:posOffset>3792220</wp:posOffset>
            </wp:positionH>
            <wp:positionV relativeFrom="paragraph">
              <wp:posOffset>-441793</wp:posOffset>
            </wp:positionV>
            <wp:extent cx="2149096" cy="548172"/>
            <wp:effectExtent l="0" t="0" r="0" b="0"/>
            <wp:wrapNone/>
            <wp:docPr id="11" name="Picture 11" descr="MS Tourism and Hospitality Manag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MS Tourism and Hospitality Management"/>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49096" cy="54817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FAF" w:rsidRPr="00E955A0">
        <w:rPr>
          <w:rFonts w:ascii="Times New Roman" w:eastAsia="Times New Roman" w:hAnsi="Times New Roman" w:cs="Times New Roman"/>
          <w:noProof/>
          <w:szCs w:val="24"/>
          <w:lang w:eastAsia="it-IT"/>
        </w:rPr>
        <w:drawing>
          <wp:anchor distT="0" distB="0" distL="114300" distR="114300" simplePos="0" relativeHeight="251660288" behindDoc="1" locked="0" layoutInCell="1" allowOverlap="1" wp14:anchorId="6223C53B" wp14:editId="2DFC1033">
            <wp:simplePos x="0" y="0"/>
            <wp:positionH relativeFrom="column">
              <wp:posOffset>9525</wp:posOffset>
            </wp:positionH>
            <wp:positionV relativeFrom="paragraph">
              <wp:posOffset>-654284</wp:posOffset>
            </wp:positionV>
            <wp:extent cx="972152" cy="972152"/>
            <wp:effectExtent l="0" t="0" r="5715" b="5715"/>
            <wp:wrapNone/>
            <wp:docPr id="3" name="Immagine 3" descr="University of Florid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iversity of Florida - Wikipedia"/>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972152" cy="972152"/>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36FAF" w:rsidRPr="00E955A0">
        <w:rPr>
          <w:rFonts w:ascii="Times New Roman" w:eastAsia="Times New Roman" w:hAnsi="Times New Roman" w:cs="Times New Roman"/>
          <w:szCs w:val="24"/>
          <w:lang w:eastAsia="it-IT"/>
        </w:rPr>
        <w:fldChar w:fldCharType="begin"/>
      </w:r>
      <w:r w:rsidR="00436FAF" w:rsidRPr="00E955A0">
        <w:rPr>
          <w:rFonts w:ascii="Times New Roman" w:eastAsia="Times New Roman" w:hAnsi="Times New Roman" w:cs="Times New Roman"/>
          <w:szCs w:val="24"/>
          <w:lang w:eastAsia="it-IT"/>
        </w:rPr>
        <w:instrText xml:space="preserve"> INCLUDEPICTURE "/var/folders/rp/p20x7rs95vl6w5qszjy2yfcc0000gn/T/com.microsoft.Word/WebArchiveCopyPasteTempFiles/1200px-University_of_Florida_seal.svg.png" \* MERGEFORMATINET </w:instrText>
      </w:r>
      <w:r w:rsidR="00436FAF" w:rsidRPr="00E955A0">
        <w:rPr>
          <w:rFonts w:ascii="Times New Roman" w:eastAsia="Times New Roman" w:hAnsi="Times New Roman" w:cs="Times New Roman"/>
          <w:szCs w:val="24"/>
          <w:lang w:eastAsia="it-IT"/>
        </w:rPr>
        <w:fldChar w:fldCharType="separate"/>
      </w:r>
      <w:r w:rsidR="00436FAF" w:rsidRPr="00E955A0">
        <w:rPr>
          <w:rFonts w:ascii="Times New Roman" w:eastAsia="Times New Roman" w:hAnsi="Times New Roman" w:cs="Times New Roman"/>
          <w:szCs w:val="24"/>
          <w:lang w:eastAsia="it-IT"/>
        </w:rPr>
        <w:fldChar w:fldCharType="end"/>
      </w:r>
    </w:p>
    <w:p w14:paraId="032A2B0B" w14:textId="75502F0A"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b/>
          <w:szCs w:val="24"/>
        </w:rPr>
      </w:pPr>
    </w:p>
    <w:p w14:paraId="1040E75D" w14:textId="14971BC8" w:rsidR="003F5D32" w:rsidRPr="00E955A0" w:rsidRDefault="00436FAF" w:rsidP="00CD1CF6">
      <w:pPr>
        <w:overflowPunct w:val="0"/>
        <w:autoSpaceDE w:val="0"/>
        <w:autoSpaceDN w:val="0"/>
        <w:adjustRightInd w:val="0"/>
        <w:spacing w:line="276" w:lineRule="auto"/>
        <w:ind w:firstLine="0"/>
        <w:jc w:val="center"/>
        <w:textAlignment w:val="baseline"/>
        <w:rPr>
          <w:rFonts w:ascii="Calibri" w:eastAsia="Times New Roman" w:hAnsi="Calibri" w:cs="Calibri"/>
          <w:b/>
          <w:szCs w:val="24"/>
        </w:rPr>
      </w:pPr>
      <w:r w:rsidRPr="00E955A0">
        <w:rPr>
          <w:rFonts w:ascii="Calibri" w:eastAsia="Times New Roman" w:hAnsi="Calibri" w:cs="Calibri"/>
          <w:szCs w:val="24"/>
        </w:rPr>
        <w:t>Department of Tourism, Hospitality and Event Management</w:t>
      </w:r>
      <w:r w:rsidR="00081285" w:rsidRPr="00E955A0">
        <w:rPr>
          <w:rFonts w:ascii="Calibri" w:eastAsia="Times New Roman" w:hAnsi="Calibri" w:cs="Calibri"/>
          <w:szCs w:val="24"/>
        </w:rPr>
        <w:t xml:space="preserve"> (THEM)</w:t>
      </w:r>
      <w:r w:rsidRPr="00E955A0">
        <w:rPr>
          <w:rFonts w:ascii="Calibri" w:eastAsia="Times New Roman" w:hAnsi="Calibri" w:cs="Calibri"/>
          <w:szCs w:val="24"/>
        </w:rPr>
        <w:t>, University of Florida</w:t>
      </w:r>
    </w:p>
    <w:p w14:paraId="13EC4E18" w14:textId="0D2D892A" w:rsidR="003F5D32" w:rsidRPr="00E955A0" w:rsidRDefault="00BE56E4" w:rsidP="00CD1CF6">
      <w:pPr>
        <w:spacing w:line="240" w:lineRule="auto"/>
        <w:ind w:firstLine="0"/>
        <w:jc w:val="center"/>
        <w:rPr>
          <w:rFonts w:ascii="Calibri" w:eastAsia="Times New Roman" w:hAnsi="Calibri" w:cs="Calibri"/>
          <w:b/>
          <w:iCs/>
          <w:sz w:val="32"/>
          <w:szCs w:val="32"/>
        </w:rPr>
      </w:pPr>
      <w:r w:rsidRPr="00E955A0">
        <w:rPr>
          <w:rFonts w:ascii="Calibri" w:eastAsia="Times New Roman" w:hAnsi="Calibri" w:cs="Calibri"/>
          <w:b/>
          <w:sz w:val="32"/>
          <w:szCs w:val="32"/>
        </w:rPr>
        <w:t>LEI 2090</w:t>
      </w:r>
      <w:r w:rsidR="001E0C5F" w:rsidRPr="00E955A0">
        <w:rPr>
          <w:rFonts w:ascii="Calibri" w:eastAsia="Times New Roman" w:hAnsi="Calibri" w:cs="Calibri"/>
          <w:b/>
          <w:sz w:val="32"/>
          <w:szCs w:val="32"/>
        </w:rPr>
        <w:t xml:space="preserve"> </w:t>
      </w:r>
      <w:r w:rsidR="003F5D32" w:rsidRPr="00E955A0">
        <w:rPr>
          <w:rFonts w:ascii="Calibri" w:eastAsia="Times New Roman" w:hAnsi="Calibri" w:cs="Calibri"/>
          <w:b/>
          <w:sz w:val="32"/>
          <w:szCs w:val="32"/>
        </w:rPr>
        <w:t xml:space="preserve">- </w:t>
      </w:r>
      <w:r w:rsidRPr="00E955A0">
        <w:rPr>
          <w:rFonts w:ascii="Calibri" w:eastAsia="Times New Roman" w:hAnsi="Calibri" w:cs="Calibri"/>
          <w:b/>
          <w:iCs/>
          <w:sz w:val="32"/>
          <w:szCs w:val="32"/>
        </w:rPr>
        <w:t xml:space="preserve">Career Preparation in THEM </w:t>
      </w:r>
      <w:r w:rsidR="00205A07" w:rsidRPr="00E955A0">
        <w:rPr>
          <w:rFonts w:ascii="Calibri" w:eastAsia="Times New Roman" w:hAnsi="Calibri" w:cs="Calibri"/>
          <w:b/>
          <w:iCs/>
          <w:sz w:val="32"/>
          <w:szCs w:val="32"/>
        </w:rPr>
        <w:t>(Online)</w:t>
      </w:r>
    </w:p>
    <w:p w14:paraId="6ACDF7B2" w14:textId="77777777" w:rsidR="000E3FBD" w:rsidRPr="00E955A0" w:rsidRDefault="000E3FBD" w:rsidP="00CD1CF6">
      <w:pPr>
        <w:spacing w:line="240" w:lineRule="auto"/>
        <w:ind w:firstLine="0"/>
        <w:jc w:val="center"/>
        <w:rPr>
          <w:rFonts w:ascii="Calibri" w:eastAsia="Times New Roman" w:hAnsi="Calibri" w:cs="Calibri"/>
          <w:bCs/>
          <w:szCs w:val="24"/>
        </w:rPr>
      </w:pPr>
    </w:p>
    <w:tbl>
      <w:tblPr>
        <w:tblW w:w="9576" w:type="dxa"/>
        <w:tblBorders>
          <w:top w:val="single" w:sz="2" w:space="0" w:color="BFBFBF"/>
          <w:left w:val="single" w:sz="2" w:space="0" w:color="BFBFBF"/>
          <w:bottom w:val="single" w:sz="2" w:space="0" w:color="BFBFBF"/>
          <w:right w:val="single" w:sz="2" w:space="0" w:color="BFBFBF"/>
          <w:insideH w:val="single" w:sz="2" w:space="0" w:color="BFBFBF"/>
          <w:insideV w:val="single" w:sz="2" w:space="0" w:color="BFBFBF"/>
        </w:tblBorders>
        <w:tblLook w:val="01E0" w:firstRow="1" w:lastRow="1" w:firstColumn="1" w:lastColumn="1" w:noHBand="0" w:noVBand="0"/>
      </w:tblPr>
      <w:tblGrid>
        <w:gridCol w:w="1350"/>
        <w:gridCol w:w="3780"/>
        <w:gridCol w:w="1980"/>
        <w:gridCol w:w="2466"/>
      </w:tblGrid>
      <w:tr w:rsidR="003F5D32" w:rsidRPr="00E955A0" w14:paraId="1B21B693" w14:textId="77777777" w:rsidTr="00784356">
        <w:tc>
          <w:tcPr>
            <w:tcW w:w="1350" w:type="dxa"/>
            <w:tcBorders>
              <w:top w:val="single" w:sz="4" w:space="0" w:color="auto"/>
              <w:left w:val="nil"/>
              <w:bottom w:val="nil"/>
              <w:right w:val="single" w:sz="2" w:space="0" w:color="BFBFBF"/>
            </w:tcBorders>
          </w:tcPr>
          <w:p w14:paraId="30F94D32" w14:textId="77777777"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Instructor:</w:t>
            </w:r>
          </w:p>
        </w:tc>
        <w:tc>
          <w:tcPr>
            <w:tcW w:w="3780" w:type="dxa"/>
            <w:tcBorders>
              <w:top w:val="single" w:sz="4" w:space="0" w:color="auto"/>
              <w:left w:val="single" w:sz="2" w:space="0" w:color="BFBFBF"/>
              <w:bottom w:val="nil"/>
              <w:right w:val="single" w:sz="2" w:space="0" w:color="BFBFBF"/>
            </w:tcBorders>
            <w:shd w:val="clear" w:color="auto" w:fill="auto"/>
          </w:tcPr>
          <w:p w14:paraId="67134A55" w14:textId="77777777"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Giulio Ronzoni</w:t>
            </w:r>
          </w:p>
        </w:tc>
        <w:tc>
          <w:tcPr>
            <w:tcW w:w="1980" w:type="dxa"/>
            <w:tcBorders>
              <w:top w:val="single" w:sz="4" w:space="0" w:color="auto"/>
              <w:left w:val="single" w:sz="2" w:space="0" w:color="BFBFBF"/>
              <w:bottom w:val="nil"/>
              <w:right w:val="single" w:sz="2" w:space="0" w:color="BFBFBF"/>
            </w:tcBorders>
            <w:shd w:val="clear" w:color="auto" w:fill="auto"/>
          </w:tcPr>
          <w:p w14:paraId="6A17908B" w14:textId="4EF9FC86"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 xml:space="preserve">Class Meeting Days </w:t>
            </w:r>
          </w:p>
        </w:tc>
        <w:tc>
          <w:tcPr>
            <w:tcW w:w="2466" w:type="dxa"/>
            <w:tcBorders>
              <w:top w:val="single" w:sz="4" w:space="0" w:color="auto"/>
              <w:left w:val="single" w:sz="2" w:space="0" w:color="BFBFBF"/>
              <w:bottom w:val="nil"/>
              <w:right w:val="nil"/>
            </w:tcBorders>
          </w:tcPr>
          <w:p w14:paraId="25111364" w14:textId="25536BD2" w:rsidR="003F5D32" w:rsidRPr="00E955A0" w:rsidRDefault="00A7459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Online</w:t>
            </w:r>
          </w:p>
        </w:tc>
      </w:tr>
      <w:tr w:rsidR="003F5D32" w:rsidRPr="00E955A0" w14:paraId="4BDD13F0" w14:textId="77777777" w:rsidTr="00784356">
        <w:tc>
          <w:tcPr>
            <w:tcW w:w="1350" w:type="dxa"/>
            <w:tcBorders>
              <w:top w:val="nil"/>
              <w:left w:val="nil"/>
              <w:bottom w:val="nil"/>
              <w:right w:val="single" w:sz="2" w:space="0" w:color="BFBFBF"/>
            </w:tcBorders>
          </w:tcPr>
          <w:p w14:paraId="5D3D4A76" w14:textId="77777777"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 xml:space="preserve">E-Mail: </w:t>
            </w:r>
          </w:p>
          <w:p w14:paraId="7765F7AC" w14:textId="281BF89E" w:rsidR="00047BC6" w:rsidRPr="00E955A0" w:rsidRDefault="00047BC6"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Phone:</w:t>
            </w:r>
          </w:p>
        </w:tc>
        <w:tc>
          <w:tcPr>
            <w:tcW w:w="3780" w:type="dxa"/>
            <w:tcBorders>
              <w:top w:val="nil"/>
              <w:left w:val="single" w:sz="2" w:space="0" w:color="BFBFBF"/>
              <w:bottom w:val="nil"/>
              <w:right w:val="single" w:sz="2" w:space="0" w:color="BFBFBF"/>
            </w:tcBorders>
            <w:shd w:val="clear" w:color="auto" w:fill="auto"/>
          </w:tcPr>
          <w:p w14:paraId="43C783EB" w14:textId="77777777" w:rsidR="00CE77F3" w:rsidRPr="00E955A0" w:rsidRDefault="00CE77F3" w:rsidP="003507D6">
            <w:pPr>
              <w:overflowPunct w:val="0"/>
              <w:autoSpaceDE w:val="0"/>
              <w:autoSpaceDN w:val="0"/>
              <w:adjustRightInd w:val="0"/>
              <w:spacing w:line="276" w:lineRule="auto"/>
              <w:ind w:firstLine="0"/>
              <w:jc w:val="both"/>
              <w:textAlignment w:val="baseline"/>
              <w:rPr>
                <w:rFonts w:ascii="Calibri" w:hAnsi="Calibri" w:cs="Calibri"/>
                <w:sz w:val="22"/>
              </w:rPr>
            </w:pPr>
            <w:hyperlink r:id="rId7" w:history="1">
              <w:r w:rsidRPr="00E955A0">
                <w:rPr>
                  <w:rStyle w:val="Collegamentoipertestuale"/>
                  <w:rFonts w:ascii="Calibri" w:hAnsi="Calibri" w:cs="Calibri"/>
                  <w:sz w:val="22"/>
                </w:rPr>
                <w:t>Giulio.Ronzoni@ufl.edu</w:t>
              </w:r>
            </w:hyperlink>
          </w:p>
          <w:p w14:paraId="1DDB6C42" w14:textId="428ACC87" w:rsidR="00047BC6" w:rsidRPr="00E955A0" w:rsidRDefault="00047BC6" w:rsidP="003507D6">
            <w:pPr>
              <w:overflowPunct w:val="0"/>
              <w:autoSpaceDE w:val="0"/>
              <w:autoSpaceDN w:val="0"/>
              <w:adjustRightInd w:val="0"/>
              <w:spacing w:line="276" w:lineRule="auto"/>
              <w:ind w:firstLine="0"/>
              <w:jc w:val="both"/>
              <w:textAlignment w:val="baseline"/>
              <w:rPr>
                <w:rFonts w:ascii="Calibri" w:hAnsi="Calibri" w:cs="Calibri"/>
                <w:sz w:val="22"/>
              </w:rPr>
            </w:pPr>
            <w:r w:rsidRPr="00E955A0">
              <w:rPr>
                <w:rFonts w:ascii="Calibri" w:hAnsi="Calibri" w:cs="Calibri"/>
                <w:sz w:val="22"/>
              </w:rPr>
              <w:t xml:space="preserve">(407) 443-5994 </w:t>
            </w:r>
            <w:r w:rsidRPr="00E955A0">
              <w:rPr>
                <w:rFonts w:ascii="Calibri" w:hAnsi="Calibri" w:cs="Calibri"/>
                <w:sz w:val="20"/>
                <w:szCs w:val="20"/>
              </w:rPr>
              <w:t>(for emergency only)</w:t>
            </w:r>
          </w:p>
        </w:tc>
        <w:tc>
          <w:tcPr>
            <w:tcW w:w="1980" w:type="dxa"/>
            <w:tcBorders>
              <w:top w:val="nil"/>
              <w:left w:val="single" w:sz="2" w:space="0" w:color="BFBFBF"/>
              <w:bottom w:val="nil"/>
              <w:right w:val="single" w:sz="2" w:space="0" w:color="BFBFBF"/>
            </w:tcBorders>
            <w:shd w:val="clear" w:color="auto" w:fill="auto"/>
          </w:tcPr>
          <w:p w14:paraId="32890B7A" w14:textId="77777777" w:rsidR="003F5D32" w:rsidRPr="00E955A0" w:rsidRDefault="00047BC6" w:rsidP="00047BC6">
            <w:pPr>
              <w:overflowPunct w:val="0"/>
              <w:autoSpaceDE w:val="0"/>
              <w:autoSpaceDN w:val="0"/>
              <w:adjustRightInd w:val="0"/>
              <w:spacing w:line="276" w:lineRule="auto"/>
              <w:ind w:firstLine="0"/>
              <w:jc w:val="center"/>
              <w:textAlignment w:val="baseline"/>
              <w:rPr>
                <w:rFonts w:ascii="Calibri" w:eastAsia="Times New Roman" w:hAnsi="Calibri" w:cs="Calibri"/>
                <w:sz w:val="22"/>
              </w:rPr>
            </w:pPr>
            <w:r w:rsidRPr="00E955A0">
              <w:rPr>
                <w:rFonts w:ascii="Calibri" w:eastAsia="Times New Roman" w:hAnsi="Calibri" w:cs="Calibri"/>
                <w:sz w:val="22"/>
              </w:rPr>
              <w:t>&amp;</w:t>
            </w:r>
            <w:r w:rsidR="003F5D32" w:rsidRPr="00E955A0">
              <w:rPr>
                <w:rFonts w:ascii="Calibri" w:eastAsia="Times New Roman" w:hAnsi="Calibri" w:cs="Calibri"/>
                <w:sz w:val="22"/>
              </w:rPr>
              <w:t xml:space="preserve"> Hours:</w:t>
            </w:r>
          </w:p>
          <w:p w14:paraId="05D4F3AD" w14:textId="7002D848" w:rsidR="00E317B1" w:rsidRPr="00E955A0" w:rsidRDefault="00E317B1" w:rsidP="00E317B1">
            <w:pPr>
              <w:overflowPunct w:val="0"/>
              <w:autoSpaceDE w:val="0"/>
              <w:autoSpaceDN w:val="0"/>
              <w:adjustRightInd w:val="0"/>
              <w:spacing w:line="276" w:lineRule="auto"/>
              <w:ind w:firstLine="0"/>
              <w:textAlignment w:val="baseline"/>
              <w:rPr>
                <w:rFonts w:ascii="Calibri" w:eastAsia="Times New Roman" w:hAnsi="Calibri" w:cs="Calibri"/>
                <w:sz w:val="22"/>
              </w:rPr>
            </w:pPr>
            <w:r w:rsidRPr="00E955A0">
              <w:rPr>
                <w:rFonts w:ascii="Calibri" w:eastAsia="Times New Roman" w:hAnsi="Calibri" w:cs="Calibri"/>
                <w:sz w:val="22"/>
              </w:rPr>
              <w:t>Credit</w:t>
            </w:r>
            <w:r w:rsidR="00784356" w:rsidRPr="00E955A0">
              <w:rPr>
                <w:rFonts w:ascii="Calibri" w:eastAsia="Times New Roman" w:hAnsi="Calibri" w:cs="Calibri"/>
                <w:sz w:val="22"/>
              </w:rPr>
              <w:t xml:space="preserve"> Hours</w:t>
            </w:r>
            <w:r w:rsidRPr="00E955A0">
              <w:rPr>
                <w:rFonts w:ascii="Calibri" w:eastAsia="Times New Roman" w:hAnsi="Calibri" w:cs="Calibri"/>
                <w:sz w:val="22"/>
              </w:rPr>
              <w:t>:</w:t>
            </w:r>
          </w:p>
        </w:tc>
        <w:tc>
          <w:tcPr>
            <w:tcW w:w="2466" w:type="dxa"/>
            <w:tcBorders>
              <w:top w:val="nil"/>
              <w:left w:val="single" w:sz="2" w:space="0" w:color="BFBFBF"/>
              <w:bottom w:val="nil"/>
              <w:right w:val="nil"/>
            </w:tcBorders>
          </w:tcPr>
          <w:p w14:paraId="48E0120A" w14:textId="719A5D6A" w:rsidR="003F5D32" w:rsidRPr="00E955A0" w:rsidRDefault="00A7459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Online</w:t>
            </w:r>
          </w:p>
          <w:p w14:paraId="5594E334" w14:textId="298B1498" w:rsidR="00E317B1" w:rsidRPr="00E955A0" w:rsidRDefault="000B36E9"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1</w:t>
            </w:r>
          </w:p>
        </w:tc>
      </w:tr>
      <w:tr w:rsidR="003F5D32" w:rsidRPr="00E955A0" w14:paraId="0B9E95B3" w14:textId="77777777" w:rsidTr="00784356">
        <w:tc>
          <w:tcPr>
            <w:tcW w:w="1350" w:type="dxa"/>
            <w:tcBorders>
              <w:top w:val="nil"/>
              <w:left w:val="nil"/>
              <w:bottom w:val="single" w:sz="4" w:space="0" w:color="auto"/>
              <w:right w:val="single" w:sz="2" w:space="0" w:color="BFBFBF"/>
            </w:tcBorders>
          </w:tcPr>
          <w:p w14:paraId="7B52B40D" w14:textId="77777777"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Office Hours</w:t>
            </w:r>
          </w:p>
          <w:p w14:paraId="2ED25D12" w14:textId="77777777"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Term:</w:t>
            </w:r>
          </w:p>
        </w:tc>
        <w:tc>
          <w:tcPr>
            <w:tcW w:w="3780" w:type="dxa"/>
            <w:tcBorders>
              <w:top w:val="nil"/>
              <w:left w:val="single" w:sz="2" w:space="0" w:color="BFBFBF"/>
              <w:bottom w:val="single" w:sz="4" w:space="0" w:color="auto"/>
              <w:right w:val="single" w:sz="2" w:space="0" w:color="BFBFBF"/>
            </w:tcBorders>
            <w:shd w:val="clear" w:color="auto" w:fill="auto"/>
          </w:tcPr>
          <w:p w14:paraId="5749493D" w14:textId="2734CD10" w:rsidR="003F5D32" w:rsidRPr="00E955A0" w:rsidRDefault="003F5D32" w:rsidP="004106E8">
            <w:pPr>
              <w:overflowPunct w:val="0"/>
              <w:autoSpaceDE w:val="0"/>
              <w:autoSpaceDN w:val="0"/>
              <w:adjustRightInd w:val="0"/>
              <w:spacing w:line="276" w:lineRule="auto"/>
              <w:ind w:firstLine="0"/>
              <w:textAlignment w:val="baseline"/>
              <w:rPr>
                <w:rFonts w:ascii="Calibri" w:eastAsia="Times New Roman" w:hAnsi="Calibri" w:cs="Calibri"/>
                <w:sz w:val="22"/>
              </w:rPr>
            </w:pPr>
            <w:r w:rsidRPr="00E955A0">
              <w:rPr>
                <w:rFonts w:ascii="Calibri" w:eastAsia="Times New Roman" w:hAnsi="Calibri" w:cs="Calibri"/>
                <w:sz w:val="22"/>
              </w:rPr>
              <w:t>By appointment</w:t>
            </w:r>
            <w:r w:rsidR="004106E8" w:rsidRPr="00E955A0">
              <w:rPr>
                <w:rFonts w:ascii="Calibri" w:eastAsia="Times New Roman" w:hAnsi="Calibri" w:cs="Calibri"/>
                <w:sz w:val="22"/>
              </w:rPr>
              <w:t xml:space="preserve"> </w:t>
            </w:r>
            <w:r w:rsidR="004106E8" w:rsidRPr="00E955A0">
              <w:rPr>
                <w:rFonts w:ascii="Calibri" w:eastAsia="Times New Roman" w:hAnsi="Calibri" w:cs="Calibri"/>
                <w:sz w:val="20"/>
                <w:szCs w:val="20"/>
              </w:rPr>
              <w:t xml:space="preserve">(In-person, </w:t>
            </w:r>
            <w:r w:rsidRPr="00E955A0">
              <w:rPr>
                <w:rFonts w:ascii="Calibri" w:eastAsia="Times New Roman" w:hAnsi="Calibri" w:cs="Calibri"/>
                <w:sz w:val="20"/>
                <w:szCs w:val="20"/>
              </w:rPr>
              <w:t>Zoom</w:t>
            </w:r>
            <w:r w:rsidR="004106E8" w:rsidRPr="00E955A0">
              <w:rPr>
                <w:rFonts w:ascii="Calibri" w:eastAsia="Times New Roman" w:hAnsi="Calibri" w:cs="Calibri"/>
                <w:sz w:val="20"/>
                <w:szCs w:val="20"/>
              </w:rPr>
              <w:t>, P</w:t>
            </w:r>
            <w:r w:rsidRPr="00E955A0">
              <w:rPr>
                <w:rFonts w:ascii="Calibri" w:eastAsia="Times New Roman" w:hAnsi="Calibri" w:cs="Calibri"/>
                <w:sz w:val="20"/>
                <w:szCs w:val="20"/>
              </w:rPr>
              <w:t>hone</w:t>
            </w:r>
            <w:r w:rsidR="004106E8" w:rsidRPr="00E955A0">
              <w:rPr>
                <w:rFonts w:ascii="Calibri" w:eastAsia="Times New Roman" w:hAnsi="Calibri" w:cs="Calibri"/>
                <w:sz w:val="20"/>
                <w:szCs w:val="20"/>
              </w:rPr>
              <w:t>)</w:t>
            </w:r>
          </w:p>
          <w:p w14:paraId="318B90DD" w14:textId="655693BC" w:rsidR="003F5D32" w:rsidRPr="00E955A0" w:rsidRDefault="00611FDF"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Pr>
                <w:rFonts w:ascii="Calibri" w:eastAsia="Times New Roman" w:hAnsi="Calibri" w:cs="Calibri"/>
                <w:sz w:val="22"/>
              </w:rPr>
              <w:t>Spring 2025</w:t>
            </w:r>
          </w:p>
        </w:tc>
        <w:tc>
          <w:tcPr>
            <w:tcW w:w="1980" w:type="dxa"/>
            <w:tcBorders>
              <w:top w:val="nil"/>
              <w:left w:val="single" w:sz="2" w:space="0" w:color="BFBFBF"/>
              <w:bottom w:val="single" w:sz="4" w:space="0" w:color="auto"/>
              <w:right w:val="single" w:sz="2" w:space="0" w:color="BFBFBF"/>
            </w:tcBorders>
            <w:shd w:val="clear" w:color="auto" w:fill="auto"/>
          </w:tcPr>
          <w:p w14:paraId="524130BF" w14:textId="77777777"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 xml:space="preserve">Class Location: </w:t>
            </w:r>
          </w:p>
          <w:p w14:paraId="29F7EDA6" w14:textId="3F7E0646" w:rsidR="003F5D32" w:rsidRPr="00E955A0" w:rsidRDefault="003F5D3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Class Section</w:t>
            </w:r>
            <w:r w:rsidR="009F4EA7" w:rsidRPr="00E955A0">
              <w:rPr>
                <w:rFonts w:ascii="Calibri" w:eastAsia="Times New Roman" w:hAnsi="Calibri" w:cs="Calibri"/>
                <w:sz w:val="22"/>
              </w:rPr>
              <w:t>:</w:t>
            </w:r>
          </w:p>
        </w:tc>
        <w:tc>
          <w:tcPr>
            <w:tcW w:w="2466" w:type="dxa"/>
            <w:tcBorders>
              <w:top w:val="nil"/>
              <w:left w:val="single" w:sz="2" w:space="0" w:color="BFBFBF"/>
              <w:bottom w:val="single" w:sz="4" w:space="0" w:color="auto"/>
              <w:right w:val="nil"/>
            </w:tcBorders>
          </w:tcPr>
          <w:p w14:paraId="2764C01D" w14:textId="1D856C8F" w:rsidR="003F5D32" w:rsidRPr="00E955A0" w:rsidRDefault="00A74592"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955A0">
              <w:rPr>
                <w:rFonts w:ascii="Calibri" w:eastAsia="Times New Roman" w:hAnsi="Calibri" w:cs="Calibri"/>
                <w:sz w:val="22"/>
              </w:rPr>
              <w:t>Online</w:t>
            </w:r>
          </w:p>
          <w:p w14:paraId="5F2AE4F6" w14:textId="565F4398" w:rsidR="003F5D32" w:rsidRPr="00E955A0" w:rsidRDefault="00E27053" w:rsidP="003507D6">
            <w:pPr>
              <w:overflowPunct w:val="0"/>
              <w:autoSpaceDE w:val="0"/>
              <w:autoSpaceDN w:val="0"/>
              <w:adjustRightInd w:val="0"/>
              <w:spacing w:line="276" w:lineRule="auto"/>
              <w:ind w:firstLine="0"/>
              <w:jc w:val="both"/>
              <w:textAlignment w:val="baseline"/>
              <w:rPr>
                <w:rFonts w:ascii="Calibri" w:eastAsia="Times New Roman" w:hAnsi="Calibri" w:cs="Calibri"/>
                <w:sz w:val="22"/>
              </w:rPr>
            </w:pPr>
            <w:r w:rsidRPr="00E27053">
              <w:rPr>
                <w:rFonts w:ascii="Calibri" w:eastAsia="Times New Roman" w:hAnsi="Calibri" w:cs="Calibri"/>
                <w:sz w:val="21"/>
                <w:szCs w:val="21"/>
              </w:rPr>
              <w:t>RF25</w:t>
            </w:r>
            <w:r>
              <w:rPr>
                <w:rFonts w:ascii="Calibri" w:eastAsia="Times New Roman" w:hAnsi="Calibri" w:cs="Calibri"/>
                <w:sz w:val="21"/>
                <w:szCs w:val="21"/>
              </w:rPr>
              <w:t xml:space="preserve"> </w:t>
            </w:r>
            <w:r w:rsidR="00A74592" w:rsidRPr="00E955A0">
              <w:rPr>
                <w:rFonts w:ascii="Calibri" w:eastAsia="Times New Roman" w:hAnsi="Calibri" w:cs="Calibri"/>
                <w:sz w:val="21"/>
                <w:szCs w:val="21"/>
              </w:rPr>
              <w:t>-</w:t>
            </w:r>
            <w:r w:rsidR="00D32FC1" w:rsidRPr="00E955A0">
              <w:t xml:space="preserve"> </w:t>
            </w:r>
            <w:r w:rsidRPr="00E27053">
              <w:rPr>
                <w:rFonts w:ascii="Calibri" w:eastAsia="Times New Roman" w:hAnsi="Calibri" w:cs="Calibri"/>
                <w:sz w:val="21"/>
                <w:szCs w:val="21"/>
              </w:rPr>
              <w:t>22901</w:t>
            </w:r>
          </w:p>
        </w:tc>
      </w:tr>
    </w:tbl>
    <w:p w14:paraId="6818F866" w14:textId="77777777" w:rsidR="00CE512A" w:rsidRPr="00E955A0" w:rsidRDefault="00CE512A" w:rsidP="003507D6">
      <w:pPr>
        <w:shd w:val="clear" w:color="auto" w:fill="FFFFFF"/>
        <w:spacing w:line="240" w:lineRule="auto"/>
        <w:ind w:firstLine="0"/>
        <w:jc w:val="both"/>
        <w:outlineLvl w:val="0"/>
        <w:rPr>
          <w:rFonts w:ascii="Calibri" w:eastAsia="Times New Roman" w:hAnsi="Calibri" w:cs="Calibri"/>
          <w:b/>
          <w:color w:val="333333"/>
          <w:kern w:val="36"/>
          <w:szCs w:val="24"/>
        </w:rPr>
      </w:pPr>
    </w:p>
    <w:p w14:paraId="5641220C" w14:textId="1428462D" w:rsidR="007F4C29" w:rsidRPr="00E955A0"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E955A0">
        <w:rPr>
          <w:rFonts w:ascii="Calibri" w:eastAsia="Times New Roman" w:hAnsi="Calibri" w:cs="Calibri"/>
          <w:b/>
          <w:kern w:val="36"/>
          <w:szCs w:val="24"/>
        </w:rPr>
        <w:t>Course Description</w:t>
      </w:r>
    </w:p>
    <w:p w14:paraId="33212D93" w14:textId="43601DE1" w:rsidR="006B7472" w:rsidRPr="00E955A0" w:rsidRDefault="007A613B" w:rsidP="006B7472">
      <w:pPr>
        <w:shd w:val="clear" w:color="auto" w:fill="FFFFFF"/>
        <w:spacing w:line="240" w:lineRule="auto"/>
        <w:ind w:firstLine="0"/>
        <w:jc w:val="both"/>
        <w:rPr>
          <w:rFonts w:ascii="Calibri" w:eastAsia="Times New Roman" w:hAnsi="Calibri" w:cs="Calibri"/>
          <w:szCs w:val="24"/>
        </w:rPr>
      </w:pPr>
      <w:r w:rsidRPr="00E955A0">
        <w:rPr>
          <w:rFonts w:ascii="Calibri" w:eastAsia="Times New Roman" w:hAnsi="Calibri" w:cs="Calibri"/>
          <w:szCs w:val="24"/>
        </w:rPr>
        <w:t>This course</w:t>
      </w:r>
      <w:r w:rsidR="00B737C5" w:rsidRPr="00E955A0">
        <w:rPr>
          <w:rFonts w:ascii="Calibri" w:eastAsia="Times New Roman" w:hAnsi="Calibri" w:cs="Calibri"/>
          <w:szCs w:val="24"/>
        </w:rPr>
        <w:t xml:space="preserve"> is designed to help students transition to UF and the Tourism, Hospitality and Event Management (THEM) program and provides students with the skills and resources necessary to be successful in the program and in their future careers. Students will learn how to plan and use their college experiences for future success. The course will introduce students to important program and academic information, as well as a variety of resources at the university, college, and department levels that support students’ academic and career goals. Topics that include communication strategies, professional conduct, field experience, and academic opportunities will be discussed allowing students to prepare for academic and personal growth in the field of THEM. Students will also learn professional skills such as self-introduction in a business setting, resume and cover letter writing, and professional brand development through social media</w:t>
      </w:r>
      <w:r w:rsidR="00762F9C" w:rsidRPr="00E955A0">
        <w:rPr>
          <w:rFonts w:ascii="Calibri" w:eastAsia="Times New Roman" w:hAnsi="Calibri" w:cs="Calibri"/>
          <w:szCs w:val="24"/>
        </w:rPr>
        <w:t xml:space="preserve">.  </w:t>
      </w:r>
    </w:p>
    <w:p w14:paraId="144E9C1F" w14:textId="77777777" w:rsidR="007F4C29" w:rsidRPr="00E955A0" w:rsidRDefault="007F4C29" w:rsidP="003507D6">
      <w:pPr>
        <w:shd w:val="clear" w:color="auto" w:fill="FFFFFF"/>
        <w:spacing w:line="240" w:lineRule="auto"/>
        <w:ind w:firstLine="0"/>
        <w:jc w:val="both"/>
        <w:rPr>
          <w:rFonts w:ascii="Calibri" w:eastAsia="Times New Roman" w:hAnsi="Calibri" w:cs="Calibri"/>
          <w:szCs w:val="24"/>
        </w:rPr>
      </w:pPr>
      <w:r w:rsidRPr="00E955A0">
        <w:rPr>
          <w:rFonts w:ascii="Calibri" w:eastAsia="Times New Roman" w:hAnsi="Calibri" w:cs="Calibri"/>
          <w:szCs w:val="24"/>
        </w:rPr>
        <w:t> </w:t>
      </w:r>
    </w:p>
    <w:p w14:paraId="26C7FAEC" w14:textId="5F924724" w:rsidR="007F4C29" w:rsidRPr="00E955A0" w:rsidRDefault="009A76F9" w:rsidP="003507D6">
      <w:pPr>
        <w:shd w:val="clear" w:color="auto" w:fill="FFFFFF"/>
        <w:spacing w:line="240" w:lineRule="auto"/>
        <w:ind w:firstLine="0"/>
        <w:jc w:val="both"/>
        <w:outlineLvl w:val="0"/>
        <w:rPr>
          <w:rFonts w:ascii="Calibri" w:eastAsia="Times New Roman" w:hAnsi="Calibri" w:cs="Calibri"/>
          <w:b/>
          <w:kern w:val="36"/>
          <w:szCs w:val="24"/>
        </w:rPr>
      </w:pPr>
      <w:r w:rsidRPr="00E955A0">
        <w:rPr>
          <w:rFonts w:ascii="Calibri" w:eastAsia="Times New Roman" w:hAnsi="Calibri" w:cs="Calibri"/>
          <w:b/>
          <w:kern w:val="36"/>
          <w:szCs w:val="24"/>
        </w:rPr>
        <w:t xml:space="preserve">Prerequisite Knowledge and Skills </w:t>
      </w:r>
    </w:p>
    <w:p w14:paraId="6219B110" w14:textId="3139A405" w:rsidR="00EB36F9" w:rsidRPr="00E955A0" w:rsidRDefault="009A76F9" w:rsidP="009A76F9">
      <w:pPr>
        <w:shd w:val="clear" w:color="auto" w:fill="FFFFFF"/>
        <w:spacing w:line="240" w:lineRule="auto"/>
        <w:ind w:firstLine="0"/>
        <w:jc w:val="both"/>
        <w:outlineLvl w:val="0"/>
        <w:rPr>
          <w:rFonts w:ascii="Calibri" w:eastAsia="Times New Roman" w:hAnsi="Calibri" w:cs="Calibri"/>
          <w:szCs w:val="24"/>
        </w:rPr>
      </w:pPr>
      <w:r w:rsidRPr="00E955A0">
        <w:rPr>
          <w:rFonts w:ascii="Calibri" w:eastAsia="Times New Roman" w:hAnsi="Calibri" w:cs="Calibri"/>
          <w:szCs w:val="24"/>
        </w:rPr>
        <w:t>THEM majors and minors in Event Management</w:t>
      </w:r>
      <w:r w:rsidR="006326D9" w:rsidRPr="00E955A0">
        <w:rPr>
          <w:rFonts w:ascii="Calibri" w:eastAsia="Times New Roman" w:hAnsi="Calibri" w:cs="Calibri"/>
          <w:szCs w:val="24"/>
        </w:rPr>
        <w:t>.</w:t>
      </w:r>
    </w:p>
    <w:p w14:paraId="078C0192" w14:textId="77777777" w:rsidR="009A76F9" w:rsidRPr="00E955A0" w:rsidRDefault="009A76F9" w:rsidP="009A76F9">
      <w:pPr>
        <w:shd w:val="clear" w:color="auto" w:fill="FFFFFF"/>
        <w:spacing w:line="240" w:lineRule="auto"/>
        <w:ind w:firstLine="0"/>
        <w:jc w:val="both"/>
        <w:outlineLvl w:val="0"/>
        <w:rPr>
          <w:rFonts w:ascii="Calibri" w:eastAsia="Times New Roman" w:hAnsi="Calibri" w:cs="Calibri"/>
          <w:b/>
          <w:kern w:val="36"/>
          <w:szCs w:val="24"/>
        </w:rPr>
      </w:pPr>
    </w:p>
    <w:p w14:paraId="31228AF0" w14:textId="77777777" w:rsidR="000E68C9" w:rsidRPr="00E955A0" w:rsidRDefault="000E68C9" w:rsidP="003507D6">
      <w:pPr>
        <w:shd w:val="clear" w:color="auto" w:fill="FFFFFF"/>
        <w:spacing w:line="240" w:lineRule="auto"/>
        <w:ind w:firstLine="0"/>
        <w:jc w:val="both"/>
        <w:outlineLvl w:val="0"/>
        <w:rPr>
          <w:rFonts w:ascii="Calibri" w:eastAsia="Times New Roman" w:hAnsi="Calibri" w:cs="Calibri"/>
          <w:b/>
          <w:kern w:val="36"/>
          <w:szCs w:val="24"/>
        </w:rPr>
      </w:pPr>
      <w:r w:rsidRPr="00E955A0">
        <w:rPr>
          <w:rFonts w:ascii="Calibri" w:eastAsia="Times New Roman" w:hAnsi="Calibri" w:cs="Calibri"/>
          <w:b/>
          <w:kern w:val="36"/>
          <w:szCs w:val="24"/>
        </w:rPr>
        <w:t>Course Objectives &amp; Learning Outcomes</w:t>
      </w:r>
    </w:p>
    <w:p w14:paraId="6F6CE516" w14:textId="7927F9DF" w:rsidR="000E68C9" w:rsidRPr="00E955A0" w:rsidRDefault="000E68C9" w:rsidP="000E68C9">
      <w:pPr>
        <w:shd w:val="clear" w:color="auto" w:fill="FFFFFF"/>
        <w:spacing w:line="240" w:lineRule="auto"/>
        <w:ind w:firstLine="0"/>
        <w:jc w:val="both"/>
        <w:outlineLvl w:val="0"/>
        <w:rPr>
          <w:rFonts w:ascii="Calibri" w:eastAsia="Times New Roman" w:hAnsi="Calibri" w:cs="Calibri"/>
          <w:bCs/>
          <w:kern w:val="36"/>
          <w:szCs w:val="24"/>
        </w:rPr>
      </w:pPr>
      <w:r w:rsidRPr="00E955A0">
        <w:rPr>
          <w:rFonts w:ascii="Calibri" w:eastAsia="Times New Roman" w:hAnsi="Calibri" w:cs="Calibri"/>
          <w:bCs/>
          <w:kern w:val="36"/>
          <w:szCs w:val="24"/>
        </w:rPr>
        <w:t>By the end of this course, students should be able to</w:t>
      </w:r>
      <w:r w:rsidR="007245F5" w:rsidRPr="00E955A0">
        <w:rPr>
          <w:rFonts w:ascii="Calibri" w:eastAsia="Times New Roman" w:hAnsi="Calibri" w:cs="Calibri"/>
          <w:bCs/>
          <w:kern w:val="36"/>
          <w:szCs w:val="24"/>
        </w:rPr>
        <w:t>:</w:t>
      </w:r>
    </w:p>
    <w:p w14:paraId="3F9D7E52" w14:textId="51D82AFF" w:rsidR="000E68C9" w:rsidRPr="00E955A0" w:rsidRDefault="000E68C9" w:rsidP="000E68C9">
      <w:pPr>
        <w:pStyle w:val="Paragrafoelenco"/>
        <w:numPr>
          <w:ilvl w:val="0"/>
          <w:numId w:val="25"/>
        </w:numPr>
        <w:shd w:val="clear" w:color="auto" w:fill="FFFFFF"/>
        <w:spacing w:line="240" w:lineRule="auto"/>
        <w:jc w:val="both"/>
        <w:outlineLvl w:val="0"/>
        <w:rPr>
          <w:rFonts w:ascii="Calibri" w:eastAsia="Times New Roman" w:hAnsi="Calibri" w:cs="Calibri"/>
          <w:bCs/>
          <w:kern w:val="36"/>
          <w:szCs w:val="24"/>
        </w:rPr>
      </w:pPr>
      <w:r w:rsidRPr="00E955A0">
        <w:rPr>
          <w:rFonts w:ascii="Calibri" w:eastAsia="Times New Roman" w:hAnsi="Calibri" w:cs="Calibri"/>
          <w:bCs/>
          <w:kern w:val="36"/>
          <w:szCs w:val="24"/>
        </w:rPr>
        <w:t xml:space="preserve">Recognize the foundations associated with careers in the tourism, hospitality, and event industries. </w:t>
      </w:r>
    </w:p>
    <w:p w14:paraId="1803D70C" w14:textId="28FD575B" w:rsidR="000E68C9" w:rsidRPr="00E955A0" w:rsidRDefault="000E68C9" w:rsidP="000E68C9">
      <w:pPr>
        <w:pStyle w:val="Paragrafoelenco"/>
        <w:numPr>
          <w:ilvl w:val="0"/>
          <w:numId w:val="25"/>
        </w:numPr>
        <w:shd w:val="clear" w:color="auto" w:fill="FFFFFF"/>
        <w:spacing w:line="240" w:lineRule="auto"/>
        <w:jc w:val="both"/>
        <w:outlineLvl w:val="0"/>
        <w:rPr>
          <w:rFonts w:ascii="Calibri" w:eastAsia="Times New Roman" w:hAnsi="Calibri" w:cs="Calibri"/>
          <w:bCs/>
          <w:kern w:val="36"/>
          <w:szCs w:val="24"/>
        </w:rPr>
      </w:pPr>
      <w:r w:rsidRPr="00E955A0">
        <w:rPr>
          <w:rFonts w:ascii="Calibri" w:eastAsia="Times New Roman" w:hAnsi="Calibri" w:cs="Calibri"/>
          <w:bCs/>
          <w:kern w:val="36"/>
          <w:szCs w:val="24"/>
        </w:rPr>
        <w:t>Demonstrate academic and personal growth in the field.</w:t>
      </w:r>
    </w:p>
    <w:p w14:paraId="665DB73B" w14:textId="3BDF67FE" w:rsidR="000E68C9" w:rsidRPr="00D21152" w:rsidRDefault="000E68C9" w:rsidP="000E68C9">
      <w:pPr>
        <w:pStyle w:val="Paragrafoelenco"/>
        <w:numPr>
          <w:ilvl w:val="0"/>
          <w:numId w:val="25"/>
        </w:numPr>
        <w:shd w:val="clear" w:color="auto" w:fill="FFFFFF"/>
        <w:spacing w:line="240" w:lineRule="auto"/>
        <w:jc w:val="both"/>
        <w:outlineLvl w:val="0"/>
        <w:rPr>
          <w:rFonts w:ascii="Calibri" w:eastAsia="Times New Roman" w:hAnsi="Calibri" w:cs="Calibri"/>
          <w:bCs/>
          <w:kern w:val="36"/>
          <w:szCs w:val="24"/>
          <w:lang w:val="it-IT"/>
        </w:rPr>
      </w:pPr>
      <w:r w:rsidRPr="00D21152">
        <w:rPr>
          <w:rFonts w:ascii="Calibri" w:eastAsia="Times New Roman" w:hAnsi="Calibri" w:cs="Calibri"/>
          <w:bCs/>
          <w:kern w:val="36"/>
          <w:szCs w:val="24"/>
          <w:lang w:val="it-IT"/>
        </w:rPr>
        <w:t xml:space="preserve">Develop a professional brand via social media. </w:t>
      </w:r>
    </w:p>
    <w:p w14:paraId="344B4467" w14:textId="2820FBAA" w:rsidR="000E68C9" w:rsidRPr="00E955A0" w:rsidRDefault="000E68C9" w:rsidP="000E68C9">
      <w:pPr>
        <w:pStyle w:val="Paragrafoelenco"/>
        <w:numPr>
          <w:ilvl w:val="0"/>
          <w:numId w:val="25"/>
        </w:numPr>
        <w:shd w:val="clear" w:color="auto" w:fill="FFFFFF"/>
        <w:spacing w:line="240" w:lineRule="auto"/>
        <w:jc w:val="both"/>
        <w:outlineLvl w:val="0"/>
        <w:rPr>
          <w:rFonts w:ascii="Calibri" w:eastAsia="Times New Roman" w:hAnsi="Calibri" w:cs="Calibri"/>
          <w:bCs/>
          <w:kern w:val="36"/>
          <w:szCs w:val="24"/>
        </w:rPr>
      </w:pPr>
      <w:r w:rsidRPr="00E955A0">
        <w:rPr>
          <w:rFonts w:ascii="Calibri" w:eastAsia="Times New Roman" w:hAnsi="Calibri" w:cs="Calibri"/>
          <w:bCs/>
          <w:kern w:val="36"/>
          <w:szCs w:val="24"/>
        </w:rPr>
        <w:t>Execute effective communication strategies and professional behaviors.</w:t>
      </w:r>
    </w:p>
    <w:p w14:paraId="468BE175" w14:textId="26701602" w:rsidR="000E68C9" w:rsidRPr="00E955A0" w:rsidRDefault="000E68C9" w:rsidP="000E68C9">
      <w:pPr>
        <w:pStyle w:val="Paragrafoelenco"/>
        <w:numPr>
          <w:ilvl w:val="0"/>
          <w:numId w:val="25"/>
        </w:numPr>
        <w:shd w:val="clear" w:color="auto" w:fill="FFFFFF"/>
        <w:spacing w:line="240" w:lineRule="auto"/>
        <w:jc w:val="both"/>
        <w:outlineLvl w:val="0"/>
        <w:rPr>
          <w:rFonts w:ascii="Calibri" w:eastAsia="Times New Roman" w:hAnsi="Calibri" w:cs="Calibri"/>
          <w:bCs/>
          <w:kern w:val="36"/>
          <w:szCs w:val="24"/>
        </w:rPr>
      </w:pPr>
      <w:r w:rsidRPr="00E955A0">
        <w:rPr>
          <w:rFonts w:ascii="Calibri" w:eastAsia="Times New Roman" w:hAnsi="Calibri" w:cs="Calibri"/>
          <w:bCs/>
          <w:kern w:val="36"/>
          <w:szCs w:val="24"/>
        </w:rPr>
        <w:t>Write a professional resume and cover letter.</w:t>
      </w:r>
    </w:p>
    <w:p w14:paraId="7F552EA0" w14:textId="2E3E044E" w:rsidR="000E68C9" w:rsidRPr="00E955A0" w:rsidRDefault="000E68C9" w:rsidP="000E68C9">
      <w:pPr>
        <w:pStyle w:val="Paragrafoelenco"/>
        <w:numPr>
          <w:ilvl w:val="0"/>
          <w:numId w:val="25"/>
        </w:numPr>
        <w:shd w:val="clear" w:color="auto" w:fill="FFFFFF"/>
        <w:spacing w:line="240" w:lineRule="auto"/>
        <w:jc w:val="both"/>
        <w:outlineLvl w:val="0"/>
        <w:rPr>
          <w:rFonts w:ascii="Calibri" w:eastAsia="Times New Roman" w:hAnsi="Calibri" w:cs="Calibri"/>
          <w:bCs/>
          <w:kern w:val="36"/>
          <w:szCs w:val="24"/>
        </w:rPr>
      </w:pPr>
      <w:r w:rsidRPr="00E955A0">
        <w:rPr>
          <w:rFonts w:ascii="Calibri" w:eastAsia="Times New Roman" w:hAnsi="Calibri" w:cs="Calibri"/>
          <w:bCs/>
          <w:kern w:val="36"/>
          <w:szCs w:val="24"/>
        </w:rPr>
        <w:t>Outline the resources and courses offered by THEM, HHP</w:t>
      </w:r>
      <w:r w:rsidR="00540D36" w:rsidRPr="00E955A0">
        <w:rPr>
          <w:rFonts w:ascii="Calibri" w:eastAsia="Times New Roman" w:hAnsi="Calibri" w:cs="Calibri"/>
          <w:bCs/>
          <w:kern w:val="36"/>
          <w:szCs w:val="24"/>
        </w:rPr>
        <w:t xml:space="preserve">, </w:t>
      </w:r>
      <w:r w:rsidRPr="00E955A0">
        <w:rPr>
          <w:rFonts w:ascii="Calibri" w:eastAsia="Times New Roman" w:hAnsi="Calibri" w:cs="Calibri"/>
          <w:bCs/>
          <w:kern w:val="36"/>
          <w:szCs w:val="24"/>
        </w:rPr>
        <w:t xml:space="preserve">and UF. </w:t>
      </w:r>
    </w:p>
    <w:p w14:paraId="41C52843" w14:textId="7B83D4E5" w:rsidR="000E68C9" w:rsidRPr="00E955A0" w:rsidRDefault="000E68C9" w:rsidP="000E68C9">
      <w:pPr>
        <w:pStyle w:val="Paragrafoelenco"/>
        <w:numPr>
          <w:ilvl w:val="0"/>
          <w:numId w:val="25"/>
        </w:numPr>
        <w:shd w:val="clear" w:color="auto" w:fill="FFFFFF"/>
        <w:spacing w:line="240" w:lineRule="auto"/>
        <w:jc w:val="both"/>
        <w:outlineLvl w:val="0"/>
        <w:rPr>
          <w:rFonts w:ascii="Calibri" w:eastAsia="Times New Roman" w:hAnsi="Calibri" w:cs="Calibri"/>
          <w:bCs/>
          <w:kern w:val="36"/>
          <w:szCs w:val="24"/>
        </w:rPr>
      </w:pPr>
      <w:r w:rsidRPr="00E955A0">
        <w:rPr>
          <w:rFonts w:ascii="Calibri" w:eastAsia="Times New Roman" w:hAnsi="Calibri" w:cs="Calibri"/>
          <w:bCs/>
          <w:kern w:val="36"/>
          <w:szCs w:val="24"/>
        </w:rPr>
        <w:t>Network relationships with peers, faculty, staff members</w:t>
      </w:r>
      <w:r w:rsidR="0031393A" w:rsidRPr="00E955A0">
        <w:rPr>
          <w:rFonts w:ascii="Calibri" w:eastAsia="Times New Roman" w:hAnsi="Calibri" w:cs="Calibri"/>
          <w:bCs/>
          <w:kern w:val="36"/>
          <w:szCs w:val="24"/>
        </w:rPr>
        <w:t>,</w:t>
      </w:r>
      <w:r w:rsidRPr="00E955A0">
        <w:rPr>
          <w:rFonts w:ascii="Calibri" w:eastAsia="Times New Roman" w:hAnsi="Calibri" w:cs="Calibri"/>
          <w:bCs/>
          <w:kern w:val="36"/>
          <w:szCs w:val="24"/>
        </w:rPr>
        <w:t xml:space="preserve"> and future employers through </w:t>
      </w:r>
      <w:r w:rsidR="002A5611" w:rsidRPr="00E955A0">
        <w:rPr>
          <w:rFonts w:ascii="Calibri" w:eastAsia="Times New Roman" w:hAnsi="Calibri" w:cs="Calibri"/>
          <w:bCs/>
          <w:kern w:val="36"/>
          <w:szCs w:val="24"/>
        </w:rPr>
        <w:t>various</w:t>
      </w:r>
      <w:r w:rsidRPr="00E955A0">
        <w:rPr>
          <w:rFonts w:ascii="Calibri" w:eastAsia="Times New Roman" w:hAnsi="Calibri" w:cs="Calibri"/>
          <w:bCs/>
          <w:kern w:val="36"/>
          <w:szCs w:val="24"/>
        </w:rPr>
        <w:t xml:space="preserve"> networking opportunities.</w:t>
      </w:r>
    </w:p>
    <w:p w14:paraId="63238BC9" w14:textId="77777777" w:rsidR="000E68C9" w:rsidRPr="00E955A0" w:rsidRDefault="000E68C9" w:rsidP="003507D6">
      <w:pPr>
        <w:shd w:val="clear" w:color="auto" w:fill="FFFFFF"/>
        <w:spacing w:line="240" w:lineRule="auto"/>
        <w:ind w:firstLine="0"/>
        <w:jc w:val="both"/>
        <w:outlineLvl w:val="0"/>
        <w:rPr>
          <w:rFonts w:ascii="Calibri" w:eastAsia="Times New Roman" w:hAnsi="Calibri" w:cs="Calibri"/>
          <w:b/>
          <w:kern w:val="36"/>
          <w:szCs w:val="24"/>
        </w:rPr>
      </w:pPr>
    </w:p>
    <w:p w14:paraId="5124E73C" w14:textId="43A67000" w:rsidR="007F4C29" w:rsidRPr="00E955A0"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E955A0">
        <w:rPr>
          <w:rFonts w:ascii="Calibri" w:eastAsia="Times New Roman" w:hAnsi="Calibri" w:cs="Calibri"/>
          <w:b/>
          <w:kern w:val="36"/>
          <w:szCs w:val="24"/>
        </w:rPr>
        <w:t xml:space="preserve">Course </w:t>
      </w:r>
      <w:r w:rsidR="00B754F0" w:rsidRPr="00E955A0">
        <w:rPr>
          <w:rFonts w:ascii="Calibri" w:eastAsia="Times New Roman" w:hAnsi="Calibri" w:cs="Calibri"/>
          <w:b/>
          <w:kern w:val="36"/>
          <w:szCs w:val="24"/>
        </w:rPr>
        <w:t>Format</w:t>
      </w:r>
    </w:p>
    <w:p w14:paraId="60FD3711" w14:textId="77777777" w:rsidR="00B754F0" w:rsidRPr="00E955A0" w:rsidRDefault="00B754F0" w:rsidP="00B754F0">
      <w:pPr>
        <w:shd w:val="clear" w:color="auto" w:fill="FFFFFF"/>
        <w:spacing w:line="240" w:lineRule="auto"/>
        <w:ind w:firstLine="0"/>
        <w:jc w:val="both"/>
        <w:rPr>
          <w:rFonts w:ascii="Calibri" w:eastAsia="Times New Roman" w:hAnsi="Calibri" w:cs="Calibri"/>
          <w:szCs w:val="24"/>
        </w:rPr>
      </w:pPr>
      <w:r w:rsidRPr="00E955A0">
        <w:rPr>
          <w:rFonts w:ascii="Calibri" w:eastAsia="Times New Roman" w:hAnsi="Calibri" w:cs="Calibri"/>
          <w:szCs w:val="24"/>
        </w:rPr>
        <w:t xml:space="preserve">The Career Preparation course will provide students with the skills and resources necessary to be successful in the THEM program and in their future careers. The course is divided into four major topics: </w:t>
      </w:r>
    </w:p>
    <w:p w14:paraId="6D366416" w14:textId="77777777" w:rsidR="00B754F0" w:rsidRPr="00E955A0" w:rsidRDefault="00B754F0" w:rsidP="00B754F0">
      <w:pPr>
        <w:pStyle w:val="Paragrafoelenco"/>
        <w:numPr>
          <w:ilvl w:val="0"/>
          <w:numId w:val="23"/>
        </w:numPr>
        <w:shd w:val="clear" w:color="auto" w:fill="FFFFFF"/>
        <w:spacing w:line="240" w:lineRule="auto"/>
        <w:jc w:val="both"/>
        <w:rPr>
          <w:rFonts w:ascii="Calibri" w:eastAsia="Times New Roman" w:hAnsi="Calibri" w:cs="Calibri"/>
          <w:szCs w:val="24"/>
        </w:rPr>
      </w:pPr>
      <w:r w:rsidRPr="00E955A0">
        <w:rPr>
          <w:rFonts w:ascii="Calibri" w:eastAsia="Times New Roman" w:hAnsi="Calibri" w:cs="Calibri"/>
          <w:szCs w:val="24"/>
        </w:rPr>
        <w:t>Program and Academic information</w:t>
      </w:r>
    </w:p>
    <w:p w14:paraId="5AAA82D2" w14:textId="77777777" w:rsidR="00B754F0" w:rsidRPr="00E955A0" w:rsidRDefault="00B754F0" w:rsidP="00B754F0">
      <w:pPr>
        <w:pStyle w:val="Paragrafoelenco"/>
        <w:numPr>
          <w:ilvl w:val="0"/>
          <w:numId w:val="23"/>
        </w:numPr>
        <w:shd w:val="clear" w:color="auto" w:fill="FFFFFF"/>
        <w:spacing w:line="240" w:lineRule="auto"/>
        <w:jc w:val="both"/>
        <w:rPr>
          <w:rFonts w:ascii="Calibri" w:eastAsia="Times New Roman" w:hAnsi="Calibri" w:cs="Calibri"/>
          <w:szCs w:val="24"/>
        </w:rPr>
      </w:pPr>
      <w:r w:rsidRPr="00E955A0">
        <w:rPr>
          <w:rFonts w:ascii="Calibri" w:eastAsia="Times New Roman" w:hAnsi="Calibri" w:cs="Calibri"/>
          <w:szCs w:val="24"/>
        </w:rPr>
        <w:t>Fundamentals of Communication and Professionalism</w:t>
      </w:r>
    </w:p>
    <w:p w14:paraId="5A69A29B" w14:textId="77777777" w:rsidR="00B754F0" w:rsidRPr="00E955A0" w:rsidRDefault="00B754F0" w:rsidP="00B754F0">
      <w:pPr>
        <w:pStyle w:val="Paragrafoelenco"/>
        <w:numPr>
          <w:ilvl w:val="0"/>
          <w:numId w:val="23"/>
        </w:numPr>
        <w:shd w:val="clear" w:color="auto" w:fill="FFFFFF"/>
        <w:spacing w:line="240" w:lineRule="auto"/>
        <w:jc w:val="both"/>
        <w:rPr>
          <w:rFonts w:ascii="Calibri" w:eastAsia="Times New Roman" w:hAnsi="Calibri" w:cs="Calibri"/>
          <w:szCs w:val="24"/>
        </w:rPr>
      </w:pPr>
      <w:r w:rsidRPr="00E955A0">
        <w:rPr>
          <w:rFonts w:ascii="Calibri" w:eastAsia="Times New Roman" w:hAnsi="Calibri" w:cs="Calibri"/>
          <w:szCs w:val="24"/>
        </w:rPr>
        <w:t>Networking and Industry Engagement</w:t>
      </w:r>
    </w:p>
    <w:p w14:paraId="218FF8DD" w14:textId="77777777" w:rsidR="00B754F0" w:rsidRPr="00E955A0" w:rsidRDefault="00B754F0" w:rsidP="00B754F0">
      <w:pPr>
        <w:pStyle w:val="Paragrafoelenco"/>
        <w:numPr>
          <w:ilvl w:val="0"/>
          <w:numId w:val="23"/>
        </w:numPr>
        <w:shd w:val="clear" w:color="auto" w:fill="FFFFFF"/>
        <w:spacing w:line="240" w:lineRule="auto"/>
        <w:jc w:val="both"/>
        <w:rPr>
          <w:rFonts w:ascii="Calibri" w:eastAsia="Times New Roman" w:hAnsi="Calibri" w:cs="Calibri"/>
          <w:szCs w:val="24"/>
        </w:rPr>
      </w:pPr>
      <w:r w:rsidRPr="00E955A0">
        <w:rPr>
          <w:rFonts w:ascii="Calibri" w:eastAsia="Times New Roman" w:hAnsi="Calibri" w:cs="Calibri"/>
          <w:szCs w:val="24"/>
        </w:rPr>
        <w:lastRenderedPageBreak/>
        <w:t>Resources and study abroad programs</w:t>
      </w:r>
    </w:p>
    <w:p w14:paraId="7857BD12" w14:textId="576B0980" w:rsidR="00B754F0" w:rsidRPr="00E955A0" w:rsidRDefault="002455F7" w:rsidP="00B754F0">
      <w:pPr>
        <w:shd w:val="clear" w:color="auto" w:fill="FFFFFF"/>
        <w:spacing w:line="240" w:lineRule="auto"/>
        <w:ind w:firstLine="0"/>
        <w:jc w:val="both"/>
        <w:rPr>
          <w:rFonts w:ascii="Calibri" w:eastAsia="Times New Roman" w:hAnsi="Calibri" w:cs="Calibri"/>
          <w:szCs w:val="24"/>
        </w:rPr>
      </w:pPr>
      <w:r w:rsidRPr="00E955A0">
        <w:rPr>
          <w:rFonts w:ascii="Calibri" w:eastAsia="Times New Roman" w:hAnsi="Calibri" w:cs="Calibri"/>
          <w:szCs w:val="24"/>
        </w:rPr>
        <w:t>A</w:t>
      </w:r>
      <w:r w:rsidR="00B754F0" w:rsidRPr="00E955A0">
        <w:rPr>
          <w:rFonts w:ascii="Calibri" w:eastAsia="Times New Roman" w:hAnsi="Calibri" w:cs="Calibri"/>
          <w:szCs w:val="24"/>
        </w:rPr>
        <w:t xml:space="preserve"> variety of topics </w:t>
      </w:r>
      <w:r w:rsidRPr="00E955A0">
        <w:rPr>
          <w:rFonts w:ascii="Calibri" w:eastAsia="Times New Roman" w:hAnsi="Calibri" w:cs="Calibri"/>
          <w:szCs w:val="24"/>
        </w:rPr>
        <w:t xml:space="preserve">will be covered, </w:t>
      </w:r>
      <w:r w:rsidR="00B754F0" w:rsidRPr="00E955A0">
        <w:rPr>
          <w:rFonts w:ascii="Calibri" w:eastAsia="Times New Roman" w:hAnsi="Calibri" w:cs="Calibri"/>
          <w:szCs w:val="24"/>
        </w:rPr>
        <w:t>including, but not limited to</w:t>
      </w:r>
      <w:r w:rsidRPr="00E955A0">
        <w:rPr>
          <w:rFonts w:ascii="Calibri" w:eastAsia="Times New Roman" w:hAnsi="Calibri" w:cs="Calibri"/>
          <w:szCs w:val="24"/>
        </w:rPr>
        <w:t>,</w:t>
      </w:r>
      <w:r w:rsidR="00B754F0" w:rsidRPr="00E955A0">
        <w:rPr>
          <w:rFonts w:ascii="Calibri" w:eastAsia="Times New Roman" w:hAnsi="Calibri" w:cs="Calibri"/>
          <w:szCs w:val="24"/>
        </w:rPr>
        <w:t xml:space="preserve"> communication strategies, professional behavior, career, resume and cover letter writing, </w:t>
      </w:r>
      <w:r w:rsidR="00E9367F" w:rsidRPr="00E955A0">
        <w:rPr>
          <w:rFonts w:ascii="Calibri" w:eastAsia="Times New Roman" w:hAnsi="Calibri" w:cs="Calibri"/>
          <w:szCs w:val="24"/>
        </w:rPr>
        <w:t xml:space="preserve">and </w:t>
      </w:r>
      <w:r w:rsidR="00B754F0" w:rsidRPr="00E955A0">
        <w:rPr>
          <w:rFonts w:ascii="Calibri" w:eastAsia="Times New Roman" w:hAnsi="Calibri" w:cs="Calibri"/>
          <w:szCs w:val="24"/>
        </w:rPr>
        <w:t>professional brand development using social media</w:t>
      </w:r>
      <w:r w:rsidR="00E9367F" w:rsidRPr="00E955A0">
        <w:rPr>
          <w:rFonts w:ascii="Calibri" w:eastAsia="Times New Roman" w:hAnsi="Calibri" w:cs="Calibri"/>
          <w:szCs w:val="24"/>
        </w:rPr>
        <w:t>.</w:t>
      </w:r>
      <w:r w:rsidR="00B754F0" w:rsidRPr="00E955A0">
        <w:rPr>
          <w:rFonts w:ascii="Calibri" w:eastAsia="Times New Roman" w:hAnsi="Calibri" w:cs="Calibri"/>
          <w:szCs w:val="24"/>
        </w:rPr>
        <w:t xml:space="preserve"> </w:t>
      </w:r>
    </w:p>
    <w:p w14:paraId="36B84274" w14:textId="77777777" w:rsidR="007F4C29" w:rsidRPr="00E955A0" w:rsidRDefault="007F4C29" w:rsidP="003507D6">
      <w:pPr>
        <w:shd w:val="clear" w:color="auto" w:fill="FFFFFF"/>
        <w:spacing w:line="240" w:lineRule="auto"/>
        <w:ind w:firstLine="0"/>
        <w:jc w:val="both"/>
        <w:rPr>
          <w:rFonts w:ascii="Calibri" w:eastAsia="Times New Roman" w:hAnsi="Calibri" w:cs="Calibri"/>
          <w:szCs w:val="24"/>
        </w:rPr>
      </w:pPr>
      <w:r w:rsidRPr="00E955A0">
        <w:rPr>
          <w:rFonts w:ascii="Calibri" w:eastAsia="Times New Roman" w:hAnsi="Calibri" w:cs="Calibri"/>
          <w:szCs w:val="24"/>
        </w:rPr>
        <w:t> </w:t>
      </w:r>
    </w:p>
    <w:p w14:paraId="55DA287E" w14:textId="4E997522" w:rsidR="007F4C29" w:rsidRPr="00E955A0" w:rsidRDefault="007F4C29" w:rsidP="003507D6">
      <w:pPr>
        <w:shd w:val="clear" w:color="auto" w:fill="FFFFFF"/>
        <w:spacing w:line="240" w:lineRule="auto"/>
        <w:ind w:firstLine="0"/>
        <w:jc w:val="both"/>
        <w:outlineLvl w:val="0"/>
        <w:rPr>
          <w:rFonts w:ascii="Calibri" w:eastAsia="Times New Roman" w:hAnsi="Calibri" w:cs="Calibri"/>
          <w:b/>
          <w:kern w:val="36"/>
          <w:szCs w:val="24"/>
        </w:rPr>
      </w:pPr>
      <w:r w:rsidRPr="00E955A0">
        <w:rPr>
          <w:rFonts w:ascii="Calibri" w:eastAsia="Times New Roman" w:hAnsi="Calibri" w:cs="Calibri"/>
          <w:b/>
          <w:kern w:val="36"/>
          <w:szCs w:val="24"/>
        </w:rPr>
        <w:t>Required Text and Material</w:t>
      </w:r>
    </w:p>
    <w:p w14:paraId="67EF8F3E" w14:textId="6502A04A" w:rsidR="00941411" w:rsidRPr="00E955A0" w:rsidRDefault="00186904" w:rsidP="003507D6">
      <w:pPr>
        <w:shd w:val="clear" w:color="auto" w:fill="FFFFFF"/>
        <w:spacing w:line="240" w:lineRule="auto"/>
        <w:ind w:firstLine="0"/>
        <w:jc w:val="both"/>
        <w:outlineLvl w:val="0"/>
        <w:rPr>
          <w:rFonts w:ascii="Calibri" w:eastAsia="Times New Roman" w:hAnsi="Calibri" w:cs="Calibri"/>
          <w:kern w:val="36"/>
          <w:szCs w:val="24"/>
        </w:rPr>
      </w:pPr>
      <w:r w:rsidRPr="00E955A0">
        <w:rPr>
          <w:rFonts w:ascii="Calibri" w:eastAsia="Times New Roman" w:hAnsi="Calibri" w:cs="Calibri"/>
          <w:kern w:val="36"/>
          <w:szCs w:val="24"/>
        </w:rPr>
        <w:t>None</w:t>
      </w:r>
    </w:p>
    <w:p w14:paraId="1BB7374B" w14:textId="19A79F40" w:rsidR="00681FC0" w:rsidRPr="00E955A0" w:rsidRDefault="00681FC0" w:rsidP="003507D6">
      <w:pPr>
        <w:shd w:val="clear" w:color="auto" w:fill="FFFFFF"/>
        <w:spacing w:line="240" w:lineRule="auto"/>
        <w:ind w:firstLine="0"/>
        <w:jc w:val="both"/>
        <w:outlineLvl w:val="0"/>
        <w:rPr>
          <w:rFonts w:ascii="Calibri" w:eastAsia="Times New Roman" w:hAnsi="Calibri" w:cs="Calibri"/>
          <w:kern w:val="36"/>
          <w:szCs w:val="24"/>
        </w:rPr>
      </w:pPr>
    </w:p>
    <w:p w14:paraId="4E950B54" w14:textId="665D9674" w:rsidR="005A41BF" w:rsidRPr="00E955A0" w:rsidRDefault="005A41BF" w:rsidP="003507D6">
      <w:pPr>
        <w:shd w:val="clear" w:color="auto" w:fill="FFFFFF"/>
        <w:spacing w:line="240" w:lineRule="auto"/>
        <w:ind w:firstLine="0"/>
        <w:jc w:val="both"/>
        <w:outlineLvl w:val="0"/>
        <w:rPr>
          <w:rFonts w:ascii="Calibri" w:eastAsia="Times New Roman" w:hAnsi="Calibri" w:cs="Calibri"/>
          <w:b/>
          <w:bCs/>
          <w:kern w:val="36"/>
          <w:szCs w:val="24"/>
        </w:rPr>
      </w:pPr>
      <w:r w:rsidRPr="00E955A0">
        <w:rPr>
          <w:rFonts w:ascii="Calibri" w:eastAsia="Times New Roman" w:hAnsi="Calibri" w:cs="Calibri"/>
          <w:b/>
          <w:bCs/>
          <w:kern w:val="36"/>
          <w:szCs w:val="24"/>
        </w:rPr>
        <w:t>Supplementary (Optional) Textbook and Material</w:t>
      </w:r>
    </w:p>
    <w:p w14:paraId="0E065365" w14:textId="0933FB6B" w:rsidR="00681FC0" w:rsidRPr="00E955A0" w:rsidRDefault="00186904" w:rsidP="003507D6">
      <w:pPr>
        <w:shd w:val="clear" w:color="auto" w:fill="FFFFFF"/>
        <w:spacing w:line="240" w:lineRule="auto"/>
        <w:ind w:firstLine="0"/>
        <w:jc w:val="both"/>
        <w:outlineLvl w:val="0"/>
        <w:rPr>
          <w:rFonts w:ascii="Calibri" w:eastAsia="Times New Roman" w:hAnsi="Calibri" w:cs="Calibri"/>
          <w:kern w:val="36"/>
          <w:szCs w:val="24"/>
        </w:rPr>
      </w:pPr>
      <w:r w:rsidRPr="00E955A0">
        <w:rPr>
          <w:rFonts w:ascii="Calibri" w:eastAsia="Times New Roman" w:hAnsi="Calibri" w:cs="Calibri"/>
          <w:kern w:val="36"/>
          <w:szCs w:val="24"/>
        </w:rPr>
        <w:t xml:space="preserve">Cavoulacos A., &amp; Minshew, K. (2019). </w:t>
      </w:r>
      <w:r w:rsidRPr="00E955A0">
        <w:rPr>
          <w:rFonts w:ascii="Calibri" w:eastAsia="Times New Roman" w:hAnsi="Calibri" w:cs="Calibri"/>
          <w:i/>
          <w:iCs/>
          <w:kern w:val="36"/>
          <w:szCs w:val="24"/>
        </w:rPr>
        <w:t>The new rules of work: The muse playbook for navigating the modern workplace</w:t>
      </w:r>
      <w:r w:rsidRPr="00E955A0">
        <w:rPr>
          <w:rFonts w:ascii="Calibri" w:eastAsia="Times New Roman" w:hAnsi="Calibri" w:cs="Calibri"/>
          <w:kern w:val="36"/>
          <w:szCs w:val="24"/>
        </w:rPr>
        <w:t xml:space="preserve">. New York, </w:t>
      </w:r>
      <w:r w:rsidR="006829E3" w:rsidRPr="00E955A0">
        <w:rPr>
          <w:rFonts w:ascii="Calibri" w:eastAsia="Times New Roman" w:hAnsi="Calibri" w:cs="Calibri"/>
          <w:kern w:val="36"/>
          <w:szCs w:val="24"/>
        </w:rPr>
        <w:t>NY.</w:t>
      </w:r>
    </w:p>
    <w:p w14:paraId="0F64DCE8" w14:textId="77777777" w:rsidR="00E653B0" w:rsidRPr="00E955A0" w:rsidRDefault="00E653B0" w:rsidP="00363564">
      <w:pPr>
        <w:shd w:val="clear" w:color="auto" w:fill="FFFFFF"/>
        <w:spacing w:line="240" w:lineRule="auto"/>
        <w:ind w:firstLine="0"/>
        <w:jc w:val="both"/>
        <w:outlineLvl w:val="0"/>
        <w:rPr>
          <w:rFonts w:ascii="Calibri" w:eastAsia="Times New Roman" w:hAnsi="Calibri" w:cs="Calibri"/>
          <w:b/>
          <w:kern w:val="36"/>
          <w:szCs w:val="24"/>
        </w:rPr>
      </w:pPr>
    </w:p>
    <w:p w14:paraId="0E3828B6" w14:textId="4E54343D" w:rsidR="00363564" w:rsidRPr="00E955A0" w:rsidRDefault="00363564" w:rsidP="00363564">
      <w:pPr>
        <w:shd w:val="clear" w:color="auto" w:fill="FFFFFF"/>
        <w:spacing w:line="240" w:lineRule="auto"/>
        <w:ind w:firstLine="0"/>
        <w:jc w:val="both"/>
        <w:outlineLvl w:val="0"/>
        <w:rPr>
          <w:rFonts w:ascii="Calibri" w:eastAsia="Times New Roman" w:hAnsi="Calibri" w:cs="Calibri"/>
          <w:b/>
          <w:kern w:val="36"/>
          <w:szCs w:val="24"/>
        </w:rPr>
      </w:pPr>
      <w:r w:rsidRPr="00E955A0">
        <w:rPr>
          <w:rFonts w:ascii="Calibri" w:eastAsia="Times New Roman" w:hAnsi="Calibri" w:cs="Calibri"/>
          <w:b/>
          <w:kern w:val="36"/>
          <w:szCs w:val="24"/>
        </w:rPr>
        <w:t>Basis for Final Grade</w:t>
      </w:r>
    </w:p>
    <w:p w14:paraId="1B7E7AED" w14:textId="77777777" w:rsidR="00363564" w:rsidRPr="00E955A0" w:rsidRDefault="00363564" w:rsidP="00363564">
      <w:pPr>
        <w:spacing w:line="240" w:lineRule="auto"/>
        <w:ind w:firstLine="0"/>
        <w:jc w:val="both"/>
        <w:rPr>
          <w:rFonts w:ascii="Calibri" w:hAnsi="Calibri" w:cs="Calibri"/>
          <w:b/>
        </w:rPr>
      </w:pPr>
    </w:p>
    <w:tbl>
      <w:tblPr>
        <w:tblpPr w:leftFromText="180" w:rightFromText="180" w:vertAnchor="text" w:horzAnchor="margin" w:tblpY="-13"/>
        <w:tblW w:w="0" w:type="auto"/>
        <w:shd w:val="clear" w:color="auto" w:fill="BDD6EE"/>
        <w:tblLayout w:type="fixed"/>
        <w:tblCellMar>
          <w:left w:w="0" w:type="dxa"/>
          <w:right w:w="0" w:type="dxa"/>
        </w:tblCellMar>
        <w:tblLook w:val="0000" w:firstRow="0" w:lastRow="0" w:firstColumn="0" w:lastColumn="0" w:noHBand="0" w:noVBand="0"/>
      </w:tblPr>
      <w:tblGrid>
        <w:gridCol w:w="3412"/>
        <w:gridCol w:w="1440"/>
        <w:gridCol w:w="1440"/>
      </w:tblGrid>
      <w:tr w:rsidR="00363564" w:rsidRPr="00E955A0" w14:paraId="69D563F3" w14:textId="77777777" w:rsidTr="00BE0D2B">
        <w:tc>
          <w:tcPr>
            <w:tcW w:w="3412" w:type="dxa"/>
            <w:tcBorders>
              <w:top w:val="single" w:sz="6" w:space="0" w:color="000000"/>
              <w:left w:val="single" w:sz="6" w:space="0" w:color="000000"/>
              <w:bottom w:val="single" w:sz="6" w:space="0" w:color="000000"/>
              <w:right w:val="single" w:sz="6" w:space="0" w:color="000000"/>
            </w:tcBorders>
            <w:shd w:val="clear" w:color="auto" w:fill="00F8FF"/>
            <w:tcMar>
              <w:top w:w="75" w:type="dxa"/>
              <w:left w:w="75" w:type="dxa"/>
              <w:bottom w:w="75" w:type="dxa"/>
              <w:right w:w="75" w:type="dxa"/>
            </w:tcMar>
          </w:tcPr>
          <w:p w14:paraId="5E3EA166" w14:textId="77777777" w:rsidR="00363564" w:rsidRPr="00E955A0" w:rsidRDefault="00363564" w:rsidP="00BE0D2B">
            <w:pPr>
              <w:spacing w:line="240" w:lineRule="auto"/>
              <w:ind w:firstLine="0"/>
              <w:jc w:val="center"/>
              <w:rPr>
                <w:rFonts w:ascii="Calibri" w:hAnsi="Calibri" w:cs="Calibri"/>
                <w:b/>
                <w:szCs w:val="24"/>
              </w:rPr>
            </w:pPr>
            <w:r w:rsidRPr="00E955A0">
              <w:rPr>
                <w:rFonts w:ascii="Calibri" w:hAnsi="Calibri" w:cs="Calibri"/>
                <w:b/>
                <w:szCs w:val="24"/>
              </w:rPr>
              <w:t>Assignment</w:t>
            </w:r>
          </w:p>
        </w:tc>
        <w:tc>
          <w:tcPr>
            <w:tcW w:w="1440" w:type="dxa"/>
            <w:tcBorders>
              <w:top w:val="single" w:sz="6" w:space="0" w:color="000000"/>
              <w:left w:val="single" w:sz="6" w:space="0" w:color="000000"/>
              <w:bottom w:val="single" w:sz="6" w:space="0" w:color="000000"/>
              <w:right w:val="single" w:sz="6" w:space="0" w:color="000000"/>
            </w:tcBorders>
            <w:shd w:val="clear" w:color="auto" w:fill="00F8FF"/>
            <w:tcMar>
              <w:top w:w="75" w:type="dxa"/>
              <w:left w:w="75" w:type="dxa"/>
              <w:bottom w:w="75" w:type="dxa"/>
              <w:right w:w="75" w:type="dxa"/>
            </w:tcMar>
          </w:tcPr>
          <w:p w14:paraId="23C2B4F3" w14:textId="77777777" w:rsidR="00363564" w:rsidRPr="00E955A0" w:rsidRDefault="00363564" w:rsidP="00BE0D2B">
            <w:pPr>
              <w:spacing w:line="240" w:lineRule="auto"/>
              <w:ind w:firstLine="0"/>
              <w:jc w:val="center"/>
              <w:rPr>
                <w:rFonts w:ascii="Calibri" w:hAnsi="Calibri" w:cs="Calibri"/>
                <w:b/>
                <w:szCs w:val="24"/>
              </w:rPr>
            </w:pPr>
            <w:r w:rsidRPr="00E955A0">
              <w:rPr>
                <w:rFonts w:ascii="Calibri" w:hAnsi="Calibri" w:cs="Calibri"/>
                <w:b/>
                <w:szCs w:val="24"/>
              </w:rPr>
              <w:t>Value</w:t>
            </w:r>
          </w:p>
        </w:tc>
        <w:tc>
          <w:tcPr>
            <w:tcW w:w="1440" w:type="dxa"/>
            <w:tcBorders>
              <w:top w:val="single" w:sz="6" w:space="0" w:color="000000"/>
              <w:left w:val="single" w:sz="6" w:space="0" w:color="000000"/>
              <w:bottom w:val="single" w:sz="6" w:space="0" w:color="000000"/>
              <w:right w:val="single" w:sz="6" w:space="0" w:color="000000"/>
            </w:tcBorders>
            <w:shd w:val="clear" w:color="auto" w:fill="00F8FF"/>
          </w:tcPr>
          <w:p w14:paraId="7FA4A185" w14:textId="77777777" w:rsidR="00363564" w:rsidRPr="00E955A0" w:rsidRDefault="00363564" w:rsidP="00BE0D2B">
            <w:pPr>
              <w:spacing w:line="240" w:lineRule="auto"/>
              <w:ind w:firstLine="0"/>
              <w:jc w:val="center"/>
              <w:rPr>
                <w:rFonts w:ascii="Calibri" w:hAnsi="Calibri" w:cs="Calibri"/>
                <w:b/>
                <w:szCs w:val="24"/>
              </w:rPr>
            </w:pPr>
            <w:r w:rsidRPr="00E955A0">
              <w:rPr>
                <w:rFonts w:ascii="Calibri" w:hAnsi="Calibri" w:cs="Calibri"/>
                <w:b/>
                <w:szCs w:val="24"/>
              </w:rPr>
              <w:t>Percentage</w:t>
            </w:r>
          </w:p>
        </w:tc>
      </w:tr>
      <w:tr w:rsidR="00363564" w:rsidRPr="00E955A0" w14:paraId="7A17416A" w14:textId="77777777" w:rsidTr="00BE0D2B">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3A684C33" w14:textId="68F2316B" w:rsidR="00363564" w:rsidRPr="00E955A0" w:rsidRDefault="008B2314" w:rsidP="00BE0D2B">
            <w:pPr>
              <w:spacing w:line="240" w:lineRule="auto"/>
              <w:ind w:firstLine="0"/>
              <w:jc w:val="both"/>
              <w:rPr>
                <w:rFonts w:ascii="Calibri" w:hAnsi="Calibri" w:cs="Calibri"/>
                <w:szCs w:val="24"/>
              </w:rPr>
            </w:pPr>
            <w:r w:rsidRPr="00E955A0">
              <w:rPr>
                <w:rFonts w:ascii="Calibri" w:hAnsi="Calibri" w:cs="Calibri"/>
                <w:szCs w:val="24"/>
              </w:rPr>
              <w:t xml:space="preserve">Online </w:t>
            </w:r>
            <w:r w:rsidR="00363564" w:rsidRPr="00E955A0">
              <w:rPr>
                <w:rFonts w:ascii="Calibri" w:hAnsi="Calibri" w:cs="Calibri"/>
                <w:szCs w:val="24"/>
              </w:rPr>
              <w:t xml:space="preserve">Attendance / Participation </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E402215" w14:textId="77777777" w:rsidR="00363564" w:rsidRPr="00E955A0" w:rsidRDefault="00363564" w:rsidP="00BE0D2B">
            <w:pPr>
              <w:spacing w:line="240" w:lineRule="auto"/>
              <w:ind w:firstLine="0"/>
              <w:jc w:val="center"/>
              <w:rPr>
                <w:rFonts w:ascii="Calibri" w:hAnsi="Calibri" w:cs="Calibri"/>
                <w:szCs w:val="24"/>
              </w:rPr>
            </w:pPr>
            <w:r w:rsidRPr="00E955A0">
              <w:rPr>
                <w:rFonts w:ascii="Calibri" w:hAnsi="Calibri" w:cs="Calibri"/>
                <w:szCs w:val="24"/>
              </w:rPr>
              <w:t>50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0D686C81" w14:textId="227D9BEB" w:rsidR="00363564" w:rsidRPr="00E955A0" w:rsidRDefault="00993E9F" w:rsidP="00BE0D2B">
            <w:pPr>
              <w:spacing w:line="240" w:lineRule="auto"/>
              <w:ind w:firstLine="0"/>
              <w:jc w:val="center"/>
              <w:rPr>
                <w:rFonts w:ascii="Calibri" w:hAnsi="Calibri" w:cs="Calibri"/>
                <w:szCs w:val="24"/>
              </w:rPr>
            </w:pPr>
            <w:r w:rsidRPr="00E955A0">
              <w:rPr>
                <w:rFonts w:ascii="Calibri" w:hAnsi="Calibri" w:cs="Calibri"/>
                <w:szCs w:val="24"/>
              </w:rPr>
              <w:t>5</w:t>
            </w:r>
            <w:r w:rsidR="00363564" w:rsidRPr="00E955A0">
              <w:rPr>
                <w:rFonts w:ascii="Calibri" w:hAnsi="Calibri" w:cs="Calibri"/>
                <w:szCs w:val="24"/>
              </w:rPr>
              <w:t>%</w:t>
            </w:r>
          </w:p>
        </w:tc>
      </w:tr>
      <w:tr w:rsidR="00363564" w:rsidRPr="00E955A0" w14:paraId="73F7B539" w14:textId="77777777" w:rsidTr="0001204A">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69357452" w14:textId="313D5E6A" w:rsidR="00363564" w:rsidRPr="00E955A0" w:rsidRDefault="00BB262A" w:rsidP="00BE0D2B">
            <w:pPr>
              <w:spacing w:line="240" w:lineRule="auto"/>
              <w:ind w:firstLine="0"/>
              <w:jc w:val="both"/>
              <w:rPr>
                <w:rFonts w:ascii="Calibri" w:hAnsi="Calibri" w:cs="Calibri"/>
                <w:szCs w:val="24"/>
              </w:rPr>
            </w:pPr>
            <w:r w:rsidRPr="00E955A0">
              <w:rPr>
                <w:rFonts w:ascii="Calibri" w:hAnsi="Calibri" w:cs="Calibri"/>
                <w:szCs w:val="24"/>
              </w:rPr>
              <w:t>Career Essay</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2BC4E86" w14:textId="5364FFF1" w:rsidR="00363564" w:rsidRPr="00E955A0" w:rsidRDefault="00B24CA6" w:rsidP="00BE0D2B">
            <w:pPr>
              <w:spacing w:line="240" w:lineRule="auto"/>
              <w:ind w:firstLine="0"/>
              <w:jc w:val="center"/>
              <w:rPr>
                <w:rFonts w:ascii="Calibri" w:hAnsi="Calibri" w:cs="Calibri"/>
                <w:szCs w:val="24"/>
              </w:rPr>
            </w:pPr>
            <w:r w:rsidRPr="00E955A0">
              <w:rPr>
                <w:rFonts w:ascii="Calibri" w:hAnsi="Calibri" w:cs="Calibri"/>
                <w:szCs w:val="24"/>
              </w:rPr>
              <w:t>1</w:t>
            </w:r>
            <w:r w:rsidR="00D53712" w:rsidRPr="00E955A0">
              <w:rPr>
                <w:rFonts w:ascii="Calibri" w:hAnsi="Calibri" w:cs="Calibri"/>
                <w:szCs w:val="24"/>
              </w:rPr>
              <w:t>5</w:t>
            </w:r>
            <w:r w:rsidRPr="00E955A0">
              <w:rPr>
                <w:rFonts w:ascii="Calibri" w:hAnsi="Calibri" w:cs="Calibri"/>
                <w:szCs w:val="24"/>
              </w:rPr>
              <w:t>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4D1D3143" w14:textId="7F9093C5" w:rsidR="00363564" w:rsidRPr="00E955A0" w:rsidRDefault="00363564" w:rsidP="00BE0D2B">
            <w:pPr>
              <w:spacing w:line="240" w:lineRule="auto"/>
              <w:ind w:firstLine="0"/>
              <w:jc w:val="center"/>
              <w:rPr>
                <w:rFonts w:ascii="Calibri" w:hAnsi="Calibri" w:cs="Calibri"/>
                <w:szCs w:val="24"/>
              </w:rPr>
            </w:pPr>
            <w:r w:rsidRPr="00E955A0">
              <w:rPr>
                <w:rFonts w:ascii="Calibri" w:hAnsi="Calibri" w:cs="Calibri"/>
                <w:szCs w:val="24"/>
              </w:rPr>
              <w:t>1</w:t>
            </w:r>
            <w:r w:rsidR="00210E96" w:rsidRPr="00E955A0">
              <w:rPr>
                <w:rFonts w:ascii="Calibri" w:hAnsi="Calibri" w:cs="Calibri"/>
                <w:szCs w:val="24"/>
              </w:rPr>
              <w:t>5</w:t>
            </w:r>
            <w:r w:rsidRPr="00E955A0">
              <w:rPr>
                <w:rFonts w:ascii="Calibri" w:hAnsi="Calibri" w:cs="Calibri"/>
                <w:szCs w:val="24"/>
              </w:rPr>
              <w:t>%</w:t>
            </w:r>
          </w:p>
        </w:tc>
      </w:tr>
      <w:tr w:rsidR="00363564" w:rsidRPr="00E955A0" w14:paraId="6882F0AD" w14:textId="77777777" w:rsidTr="0001204A">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0F03C67" w14:textId="6C7967FB" w:rsidR="00363564" w:rsidRPr="00E955A0" w:rsidRDefault="00BB262A" w:rsidP="00BE0D2B">
            <w:pPr>
              <w:spacing w:line="240" w:lineRule="auto"/>
              <w:ind w:firstLine="0"/>
              <w:jc w:val="both"/>
              <w:rPr>
                <w:rFonts w:ascii="Calibri" w:hAnsi="Calibri" w:cs="Calibri"/>
                <w:szCs w:val="24"/>
              </w:rPr>
            </w:pPr>
            <w:r w:rsidRPr="00E955A0">
              <w:rPr>
                <w:rFonts w:ascii="Calibri" w:hAnsi="Calibri" w:cs="Calibri"/>
                <w:szCs w:val="24"/>
              </w:rPr>
              <w:t>Resume Writing</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B49F617" w14:textId="5CF3A9D4" w:rsidR="00363564" w:rsidRPr="00E955A0" w:rsidRDefault="00D53712" w:rsidP="00BE0D2B">
            <w:pPr>
              <w:spacing w:line="240" w:lineRule="auto"/>
              <w:ind w:firstLine="0"/>
              <w:jc w:val="center"/>
              <w:rPr>
                <w:rFonts w:ascii="Calibri" w:hAnsi="Calibri" w:cs="Calibri"/>
                <w:szCs w:val="24"/>
              </w:rPr>
            </w:pPr>
            <w:r w:rsidRPr="00E955A0">
              <w:rPr>
                <w:rFonts w:ascii="Calibri" w:hAnsi="Calibri" w:cs="Calibri"/>
                <w:szCs w:val="24"/>
              </w:rPr>
              <w:t>150</w:t>
            </w:r>
          </w:p>
        </w:tc>
        <w:tc>
          <w:tcPr>
            <w:tcW w:w="1440" w:type="dxa"/>
            <w:tcBorders>
              <w:top w:val="single" w:sz="6" w:space="0" w:color="000000"/>
              <w:left w:val="single" w:sz="6" w:space="0" w:color="000000"/>
              <w:bottom w:val="single" w:sz="4" w:space="0" w:color="auto"/>
              <w:right w:val="single" w:sz="6" w:space="0" w:color="000000"/>
            </w:tcBorders>
            <w:shd w:val="clear" w:color="auto" w:fill="FFFFFF"/>
            <w:vAlign w:val="center"/>
          </w:tcPr>
          <w:p w14:paraId="7F728C72" w14:textId="532BC1C7" w:rsidR="00363564" w:rsidRPr="00E955A0" w:rsidRDefault="00210E96" w:rsidP="00BE0D2B">
            <w:pPr>
              <w:spacing w:line="240" w:lineRule="auto"/>
              <w:ind w:firstLine="0"/>
              <w:jc w:val="center"/>
              <w:rPr>
                <w:rFonts w:ascii="Calibri" w:hAnsi="Calibri" w:cs="Calibri"/>
                <w:szCs w:val="24"/>
              </w:rPr>
            </w:pPr>
            <w:r w:rsidRPr="00E955A0">
              <w:rPr>
                <w:rFonts w:ascii="Calibri" w:hAnsi="Calibri" w:cs="Calibri"/>
                <w:szCs w:val="24"/>
              </w:rPr>
              <w:t>15%</w:t>
            </w:r>
          </w:p>
        </w:tc>
      </w:tr>
      <w:tr w:rsidR="00363564" w:rsidRPr="00E955A0" w14:paraId="674A2DE0" w14:textId="77777777" w:rsidTr="0001204A">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2581DCE" w14:textId="2484C4A2" w:rsidR="00363564" w:rsidRPr="00E955A0" w:rsidRDefault="001804AF" w:rsidP="00BE0D2B">
            <w:pPr>
              <w:spacing w:line="240" w:lineRule="auto"/>
              <w:ind w:firstLine="0"/>
              <w:jc w:val="both"/>
              <w:rPr>
                <w:rFonts w:ascii="Calibri" w:hAnsi="Calibri" w:cs="Calibri"/>
                <w:szCs w:val="24"/>
              </w:rPr>
            </w:pPr>
            <w:r w:rsidRPr="00E955A0">
              <w:rPr>
                <w:rFonts w:ascii="Calibri" w:hAnsi="Calibri" w:cs="Calibri"/>
                <w:szCs w:val="24"/>
              </w:rPr>
              <w:t xml:space="preserve">Professional Self-Introduction </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97C0C1B" w14:textId="14329277" w:rsidR="00363564" w:rsidRPr="00E955A0" w:rsidRDefault="00D53712" w:rsidP="00BE0D2B">
            <w:pPr>
              <w:spacing w:line="240" w:lineRule="auto"/>
              <w:ind w:firstLine="0"/>
              <w:jc w:val="center"/>
              <w:rPr>
                <w:rFonts w:ascii="Calibri" w:hAnsi="Calibri" w:cs="Calibri"/>
                <w:szCs w:val="24"/>
              </w:rPr>
            </w:pPr>
            <w:r w:rsidRPr="00E955A0">
              <w:rPr>
                <w:rFonts w:ascii="Calibri" w:hAnsi="Calibri" w:cs="Calibri"/>
                <w:szCs w:val="24"/>
              </w:rPr>
              <w:t>150</w:t>
            </w:r>
          </w:p>
        </w:tc>
        <w:tc>
          <w:tcPr>
            <w:tcW w:w="1440" w:type="dxa"/>
            <w:tcBorders>
              <w:top w:val="single" w:sz="4" w:space="0" w:color="auto"/>
              <w:left w:val="single" w:sz="6" w:space="0" w:color="000000"/>
              <w:bottom w:val="single" w:sz="6" w:space="0" w:color="000000"/>
              <w:right w:val="single" w:sz="6" w:space="0" w:color="000000"/>
            </w:tcBorders>
            <w:shd w:val="clear" w:color="auto" w:fill="FFFFFF"/>
          </w:tcPr>
          <w:p w14:paraId="76E917FD" w14:textId="7AFE5FE6" w:rsidR="00363564" w:rsidRPr="00E955A0" w:rsidRDefault="00210E96" w:rsidP="00993E9F">
            <w:pPr>
              <w:spacing w:line="240" w:lineRule="auto"/>
              <w:ind w:firstLine="0"/>
              <w:jc w:val="center"/>
              <w:rPr>
                <w:rFonts w:ascii="Calibri" w:hAnsi="Calibri" w:cs="Calibri"/>
                <w:szCs w:val="24"/>
              </w:rPr>
            </w:pPr>
            <w:r w:rsidRPr="00E955A0">
              <w:rPr>
                <w:rFonts w:ascii="Calibri" w:hAnsi="Calibri" w:cs="Calibri"/>
                <w:szCs w:val="24"/>
              </w:rPr>
              <w:t>15%</w:t>
            </w:r>
          </w:p>
        </w:tc>
      </w:tr>
      <w:tr w:rsidR="00363564" w:rsidRPr="00E955A0" w14:paraId="6A5C3130" w14:textId="77777777" w:rsidTr="00BE0D2B">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23CEC75D" w14:textId="4A900EA0" w:rsidR="00363564" w:rsidRPr="00E955A0" w:rsidRDefault="00BB262A" w:rsidP="00BE0D2B">
            <w:pPr>
              <w:spacing w:line="240" w:lineRule="auto"/>
              <w:ind w:firstLine="0"/>
              <w:jc w:val="both"/>
              <w:rPr>
                <w:rFonts w:ascii="Calibri" w:hAnsi="Calibri" w:cs="Calibri"/>
                <w:szCs w:val="24"/>
              </w:rPr>
            </w:pPr>
            <w:r w:rsidRPr="00E955A0">
              <w:rPr>
                <w:rFonts w:ascii="Calibri" w:hAnsi="Calibri" w:cs="Calibri"/>
                <w:szCs w:val="24"/>
              </w:rPr>
              <w:t>Social Media Profile</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EC2FE38" w14:textId="6D337F44" w:rsidR="00363564" w:rsidRPr="00E955A0" w:rsidRDefault="00D53712" w:rsidP="00BE0D2B">
            <w:pPr>
              <w:spacing w:line="240" w:lineRule="auto"/>
              <w:ind w:firstLine="0"/>
              <w:jc w:val="center"/>
              <w:rPr>
                <w:rFonts w:ascii="Calibri" w:hAnsi="Calibri" w:cs="Calibri"/>
                <w:szCs w:val="24"/>
              </w:rPr>
            </w:pPr>
            <w:r w:rsidRPr="00E955A0">
              <w:rPr>
                <w:rFonts w:ascii="Calibri" w:hAnsi="Calibri" w:cs="Calibri"/>
                <w:szCs w:val="24"/>
              </w:rPr>
              <w:t>150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299F9678" w14:textId="103232C2" w:rsidR="00363564" w:rsidRPr="00E955A0" w:rsidRDefault="00210E96" w:rsidP="00BE0D2B">
            <w:pPr>
              <w:spacing w:line="240" w:lineRule="auto"/>
              <w:ind w:firstLine="0"/>
              <w:jc w:val="center"/>
              <w:rPr>
                <w:rFonts w:ascii="Calibri" w:hAnsi="Calibri" w:cs="Calibri"/>
                <w:szCs w:val="24"/>
              </w:rPr>
            </w:pPr>
            <w:r w:rsidRPr="00E955A0">
              <w:rPr>
                <w:rFonts w:ascii="Calibri" w:hAnsi="Calibri" w:cs="Calibri"/>
                <w:szCs w:val="24"/>
              </w:rPr>
              <w:t>15%</w:t>
            </w:r>
          </w:p>
        </w:tc>
      </w:tr>
      <w:tr w:rsidR="001C1C2A" w:rsidRPr="00E955A0" w14:paraId="70BEDC93" w14:textId="77777777" w:rsidTr="00BE0D2B">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3A1F50FD" w14:textId="5A243D92" w:rsidR="00E9702B" w:rsidRPr="00E955A0" w:rsidRDefault="001C1C2A" w:rsidP="00BE0D2B">
            <w:pPr>
              <w:spacing w:line="240" w:lineRule="auto"/>
              <w:ind w:firstLine="0"/>
              <w:jc w:val="both"/>
              <w:rPr>
                <w:rFonts w:ascii="Calibri" w:hAnsi="Calibri" w:cs="Calibri"/>
                <w:szCs w:val="24"/>
              </w:rPr>
            </w:pPr>
            <w:r w:rsidRPr="00E955A0">
              <w:rPr>
                <w:rFonts w:ascii="Calibri" w:hAnsi="Calibri" w:cs="Calibri"/>
                <w:szCs w:val="24"/>
              </w:rPr>
              <w:t>Interculturality</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5E72D685" w14:textId="736A63A6" w:rsidR="001C1C2A" w:rsidRPr="00E955A0" w:rsidRDefault="00D53712" w:rsidP="00BE0D2B">
            <w:pPr>
              <w:spacing w:line="240" w:lineRule="auto"/>
              <w:ind w:firstLine="0"/>
              <w:jc w:val="center"/>
              <w:rPr>
                <w:rFonts w:ascii="Calibri" w:hAnsi="Calibri" w:cs="Calibri"/>
                <w:szCs w:val="24"/>
              </w:rPr>
            </w:pPr>
            <w:r w:rsidRPr="00E955A0">
              <w:rPr>
                <w:rFonts w:ascii="Calibri" w:hAnsi="Calibri" w:cs="Calibri"/>
                <w:szCs w:val="24"/>
              </w:rPr>
              <w:t>150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769C99A2" w14:textId="08AF247E" w:rsidR="001C1C2A" w:rsidRPr="00E955A0" w:rsidRDefault="00210E96" w:rsidP="00BE0D2B">
            <w:pPr>
              <w:spacing w:line="240" w:lineRule="auto"/>
              <w:ind w:firstLine="0"/>
              <w:jc w:val="center"/>
              <w:rPr>
                <w:rFonts w:ascii="Calibri" w:hAnsi="Calibri" w:cs="Calibri"/>
                <w:szCs w:val="24"/>
              </w:rPr>
            </w:pPr>
            <w:r w:rsidRPr="00E955A0">
              <w:rPr>
                <w:rFonts w:ascii="Calibri" w:hAnsi="Calibri" w:cs="Calibri"/>
                <w:szCs w:val="24"/>
              </w:rPr>
              <w:t>15%</w:t>
            </w:r>
          </w:p>
        </w:tc>
      </w:tr>
      <w:tr w:rsidR="00E9702B" w:rsidRPr="00E955A0" w14:paraId="4AD1F09B" w14:textId="77777777" w:rsidTr="00BE0D2B">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7257687" w14:textId="28FE5526" w:rsidR="00E9702B" w:rsidRPr="00E955A0" w:rsidRDefault="001804AF" w:rsidP="00BE0D2B">
            <w:pPr>
              <w:spacing w:line="240" w:lineRule="auto"/>
              <w:ind w:firstLine="0"/>
              <w:jc w:val="both"/>
              <w:rPr>
                <w:rFonts w:ascii="Calibri" w:hAnsi="Calibri" w:cs="Calibri"/>
                <w:szCs w:val="24"/>
              </w:rPr>
            </w:pPr>
            <w:r w:rsidRPr="00E955A0">
              <w:rPr>
                <w:rFonts w:ascii="Calibri" w:hAnsi="Calibri" w:cs="Calibri"/>
                <w:szCs w:val="24"/>
              </w:rPr>
              <w:t>Cover Letter writing</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340BD3C" w14:textId="075C06B6" w:rsidR="00E9702B" w:rsidRPr="00E955A0" w:rsidRDefault="00D53712" w:rsidP="00BE0D2B">
            <w:pPr>
              <w:spacing w:line="240" w:lineRule="auto"/>
              <w:ind w:firstLine="0"/>
              <w:jc w:val="center"/>
              <w:rPr>
                <w:rFonts w:ascii="Calibri" w:hAnsi="Calibri" w:cs="Calibri"/>
                <w:szCs w:val="24"/>
              </w:rPr>
            </w:pPr>
            <w:r w:rsidRPr="00E955A0">
              <w:rPr>
                <w:rFonts w:ascii="Calibri" w:hAnsi="Calibri" w:cs="Calibri"/>
                <w:szCs w:val="24"/>
              </w:rPr>
              <w:t>150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25A8765F" w14:textId="6BC5C125" w:rsidR="00131624" w:rsidRPr="00E955A0" w:rsidRDefault="00210E96" w:rsidP="00993E9F">
            <w:pPr>
              <w:spacing w:line="240" w:lineRule="auto"/>
              <w:ind w:firstLine="0"/>
              <w:jc w:val="center"/>
              <w:rPr>
                <w:rFonts w:ascii="Calibri" w:hAnsi="Calibri" w:cs="Calibri"/>
                <w:szCs w:val="24"/>
              </w:rPr>
            </w:pPr>
            <w:r w:rsidRPr="00E955A0">
              <w:rPr>
                <w:rFonts w:ascii="Calibri" w:hAnsi="Calibri" w:cs="Calibri"/>
                <w:szCs w:val="24"/>
              </w:rPr>
              <w:t>15%</w:t>
            </w:r>
          </w:p>
        </w:tc>
      </w:tr>
      <w:tr w:rsidR="00131624" w:rsidRPr="00E955A0" w14:paraId="687BADE3" w14:textId="77777777" w:rsidTr="00BE0D2B">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4E13D80" w14:textId="412546C8" w:rsidR="00131624" w:rsidRPr="00E955A0" w:rsidRDefault="001B303A" w:rsidP="00BE0D2B">
            <w:pPr>
              <w:spacing w:line="240" w:lineRule="auto"/>
              <w:ind w:firstLine="0"/>
              <w:jc w:val="both"/>
              <w:rPr>
                <w:rFonts w:ascii="Calibri" w:hAnsi="Calibri" w:cs="Calibri"/>
                <w:szCs w:val="24"/>
              </w:rPr>
            </w:pPr>
            <w:r w:rsidRPr="00E955A0">
              <w:rPr>
                <w:rFonts w:ascii="Calibri" w:hAnsi="Calibri" w:cs="Calibri"/>
                <w:szCs w:val="24"/>
              </w:rPr>
              <w:t>“High</w:t>
            </w:r>
            <w:r w:rsidR="00131624" w:rsidRPr="00E955A0">
              <w:rPr>
                <w:rFonts w:ascii="Calibri" w:hAnsi="Calibri" w:cs="Calibri"/>
                <w:szCs w:val="24"/>
              </w:rPr>
              <w:t>5</w:t>
            </w:r>
            <w:r w:rsidRPr="00E955A0">
              <w:rPr>
                <w:rFonts w:ascii="Calibri" w:hAnsi="Calibri" w:cs="Calibri"/>
                <w:szCs w:val="24"/>
              </w:rPr>
              <w:t>”</w:t>
            </w:r>
            <w:r w:rsidR="00131624" w:rsidRPr="00E955A0">
              <w:rPr>
                <w:rFonts w:ascii="Calibri" w:hAnsi="Calibri" w:cs="Calibri"/>
                <w:szCs w:val="24"/>
              </w:rPr>
              <w:t xml:space="preserve"> Test</w:t>
            </w:r>
            <w:r w:rsidR="008E09F3" w:rsidRPr="00E955A0">
              <w:rPr>
                <w:rFonts w:ascii="Calibri" w:hAnsi="Calibri" w:cs="Calibri"/>
                <w:szCs w:val="24"/>
              </w:rPr>
              <w:t xml:space="preserve"> + Self-Reflection</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100137B6" w14:textId="4AC1CBFA" w:rsidR="00131624" w:rsidRPr="00E955A0" w:rsidRDefault="001B303A" w:rsidP="00BE0D2B">
            <w:pPr>
              <w:spacing w:line="240" w:lineRule="auto"/>
              <w:ind w:firstLine="0"/>
              <w:jc w:val="center"/>
              <w:rPr>
                <w:rFonts w:ascii="Calibri" w:hAnsi="Calibri" w:cs="Calibri"/>
                <w:szCs w:val="24"/>
              </w:rPr>
            </w:pPr>
            <w:r w:rsidRPr="00E955A0">
              <w:rPr>
                <w:rFonts w:ascii="Calibri" w:hAnsi="Calibri" w:cs="Calibri"/>
                <w:szCs w:val="24"/>
              </w:rPr>
              <w:t>50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19C2FD4A" w14:textId="11A91A1B" w:rsidR="00131624" w:rsidRPr="00E955A0" w:rsidRDefault="00993E9F" w:rsidP="00993E9F">
            <w:pPr>
              <w:spacing w:line="240" w:lineRule="auto"/>
              <w:ind w:firstLine="0"/>
              <w:jc w:val="center"/>
              <w:rPr>
                <w:rFonts w:ascii="Calibri" w:hAnsi="Calibri" w:cs="Calibri"/>
                <w:szCs w:val="24"/>
              </w:rPr>
            </w:pPr>
            <w:r w:rsidRPr="00E955A0">
              <w:rPr>
                <w:rFonts w:ascii="Calibri" w:hAnsi="Calibri" w:cs="Calibri"/>
                <w:szCs w:val="24"/>
              </w:rPr>
              <w:t>5%</w:t>
            </w:r>
          </w:p>
        </w:tc>
      </w:tr>
      <w:tr w:rsidR="00363564" w:rsidRPr="00E955A0" w14:paraId="730BD6E2" w14:textId="77777777" w:rsidTr="00BE0D2B">
        <w:tc>
          <w:tcPr>
            <w:tcW w:w="3412"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4B61F49D" w14:textId="77777777" w:rsidR="00363564" w:rsidRPr="00E955A0" w:rsidRDefault="00363564" w:rsidP="00BE0D2B">
            <w:pPr>
              <w:spacing w:line="240" w:lineRule="auto"/>
              <w:ind w:firstLine="0"/>
              <w:jc w:val="both"/>
              <w:rPr>
                <w:rFonts w:ascii="Calibri" w:hAnsi="Calibri" w:cs="Calibri"/>
                <w:b/>
                <w:bCs/>
                <w:szCs w:val="24"/>
              </w:rPr>
            </w:pPr>
            <w:r w:rsidRPr="00E955A0">
              <w:rPr>
                <w:rFonts w:ascii="Calibri" w:hAnsi="Calibri" w:cs="Calibri"/>
                <w:b/>
                <w:bCs/>
                <w:szCs w:val="24"/>
              </w:rPr>
              <w:t xml:space="preserve">Total </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Mar>
              <w:top w:w="75" w:type="dxa"/>
              <w:left w:w="75" w:type="dxa"/>
              <w:bottom w:w="75" w:type="dxa"/>
              <w:right w:w="75" w:type="dxa"/>
            </w:tcMar>
          </w:tcPr>
          <w:p w14:paraId="07F1FC90" w14:textId="0F290D40" w:rsidR="00363564" w:rsidRPr="00E955A0" w:rsidRDefault="004A4C15" w:rsidP="00BE0D2B">
            <w:pPr>
              <w:spacing w:line="240" w:lineRule="auto"/>
              <w:ind w:firstLine="0"/>
              <w:jc w:val="center"/>
              <w:rPr>
                <w:rFonts w:ascii="Calibri" w:hAnsi="Calibri" w:cs="Calibri"/>
                <w:b/>
                <w:bCs/>
                <w:szCs w:val="24"/>
              </w:rPr>
            </w:pPr>
            <w:r w:rsidRPr="00E955A0">
              <w:rPr>
                <w:rFonts w:ascii="Calibri" w:hAnsi="Calibri" w:cs="Calibri"/>
                <w:b/>
                <w:bCs/>
                <w:szCs w:val="24"/>
              </w:rPr>
              <w:t>10</w:t>
            </w:r>
            <w:r w:rsidR="00CA2935" w:rsidRPr="00E955A0">
              <w:rPr>
                <w:rFonts w:ascii="Calibri" w:hAnsi="Calibri" w:cs="Calibri"/>
                <w:b/>
                <w:bCs/>
                <w:szCs w:val="24"/>
              </w:rPr>
              <w:t>0</w:t>
            </w:r>
            <w:r w:rsidR="00363564" w:rsidRPr="00E955A0">
              <w:rPr>
                <w:rFonts w:ascii="Calibri" w:hAnsi="Calibri" w:cs="Calibri"/>
                <w:b/>
                <w:bCs/>
                <w:szCs w:val="24"/>
              </w:rPr>
              <w:t>0</w:t>
            </w:r>
          </w:p>
        </w:tc>
        <w:tc>
          <w:tcPr>
            <w:tcW w:w="1440" w:type="dxa"/>
            <w:tcBorders>
              <w:top w:val="single" w:sz="6" w:space="0" w:color="000000"/>
              <w:left w:val="single" w:sz="6" w:space="0" w:color="000000"/>
              <w:bottom w:val="single" w:sz="6" w:space="0" w:color="000000"/>
              <w:right w:val="single" w:sz="6" w:space="0" w:color="000000"/>
            </w:tcBorders>
            <w:shd w:val="clear" w:color="auto" w:fill="FFFFFF"/>
          </w:tcPr>
          <w:p w14:paraId="6972C566" w14:textId="77777777" w:rsidR="00363564" w:rsidRPr="00E955A0" w:rsidRDefault="00363564" w:rsidP="00BE0D2B">
            <w:pPr>
              <w:spacing w:line="240" w:lineRule="auto"/>
              <w:ind w:firstLine="0"/>
              <w:jc w:val="center"/>
              <w:rPr>
                <w:rFonts w:ascii="Calibri" w:hAnsi="Calibri" w:cs="Calibri"/>
                <w:b/>
                <w:bCs/>
                <w:szCs w:val="24"/>
              </w:rPr>
            </w:pPr>
            <w:r w:rsidRPr="00E955A0">
              <w:rPr>
                <w:rFonts w:ascii="Calibri" w:hAnsi="Calibri" w:cs="Calibri"/>
                <w:b/>
                <w:bCs/>
                <w:szCs w:val="24"/>
              </w:rPr>
              <w:t>100%</w:t>
            </w:r>
          </w:p>
        </w:tc>
      </w:tr>
    </w:tbl>
    <w:p w14:paraId="283F8D78" w14:textId="77777777" w:rsidR="00363564" w:rsidRPr="00E955A0" w:rsidRDefault="00363564" w:rsidP="00363564">
      <w:pPr>
        <w:jc w:val="both"/>
        <w:rPr>
          <w:rFonts w:ascii="Calibri" w:hAnsi="Calibri" w:cs="Calibri"/>
          <w:szCs w:val="24"/>
        </w:rPr>
      </w:pPr>
    </w:p>
    <w:p w14:paraId="292307B1" w14:textId="77777777" w:rsidR="00363564" w:rsidRPr="00E955A0" w:rsidRDefault="00363564" w:rsidP="00363564">
      <w:pPr>
        <w:jc w:val="both"/>
        <w:rPr>
          <w:rFonts w:ascii="Calibri" w:hAnsi="Calibri" w:cs="Calibri"/>
          <w:szCs w:val="24"/>
        </w:rPr>
      </w:pPr>
    </w:p>
    <w:p w14:paraId="3FEAD5A3" w14:textId="77777777" w:rsidR="00363564" w:rsidRPr="00E955A0" w:rsidRDefault="00363564" w:rsidP="00363564">
      <w:pPr>
        <w:jc w:val="both"/>
        <w:rPr>
          <w:rFonts w:ascii="Calibri" w:hAnsi="Calibri" w:cs="Calibri"/>
          <w:szCs w:val="24"/>
        </w:rPr>
      </w:pPr>
    </w:p>
    <w:p w14:paraId="2F129ADE" w14:textId="77777777" w:rsidR="00363564" w:rsidRPr="00E955A0" w:rsidRDefault="00363564" w:rsidP="00363564">
      <w:pPr>
        <w:jc w:val="both"/>
        <w:rPr>
          <w:rFonts w:ascii="Calibri" w:hAnsi="Calibri" w:cs="Calibri"/>
          <w:vanish/>
          <w:szCs w:val="24"/>
        </w:rPr>
      </w:pPr>
    </w:p>
    <w:p w14:paraId="77CC0984" w14:textId="77777777" w:rsidR="00363564" w:rsidRPr="00E955A0" w:rsidRDefault="00363564" w:rsidP="00363564">
      <w:pPr>
        <w:jc w:val="both"/>
        <w:rPr>
          <w:rFonts w:ascii="Calibri" w:hAnsi="Calibri" w:cs="Calibri"/>
          <w:szCs w:val="24"/>
        </w:rPr>
      </w:pPr>
    </w:p>
    <w:p w14:paraId="6996091B" w14:textId="77777777" w:rsidR="00363564" w:rsidRPr="00E955A0" w:rsidRDefault="00363564" w:rsidP="00363564">
      <w:pPr>
        <w:spacing w:line="240" w:lineRule="auto"/>
        <w:ind w:firstLine="0"/>
        <w:jc w:val="both"/>
        <w:rPr>
          <w:rFonts w:ascii="Calibri" w:hAnsi="Calibri" w:cs="Calibri"/>
          <w:szCs w:val="24"/>
        </w:rPr>
      </w:pPr>
    </w:p>
    <w:p w14:paraId="3BE85043" w14:textId="77777777" w:rsidR="00363564" w:rsidRPr="00E955A0" w:rsidRDefault="00363564" w:rsidP="00363564">
      <w:pPr>
        <w:spacing w:line="240" w:lineRule="auto"/>
        <w:ind w:firstLine="0"/>
        <w:jc w:val="both"/>
        <w:rPr>
          <w:rFonts w:ascii="Calibri" w:hAnsi="Calibri" w:cs="Calibri"/>
        </w:rPr>
      </w:pPr>
    </w:p>
    <w:p w14:paraId="5A5BF30E" w14:textId="77777777" w:rsidR="00363564" w:rsidRPr="00E955A0" w:rsidRDefault="00363564" w:rsidP="00363564">
      <w:pPr>
        <w:spacing w:line="240" w:lineRule="auto"/>
        <w:ind w:firstLine="0"/>
        <w:jc w:val="both"/>
        <w:rPr>
          <w:rFonts w:ascii="Calibri" w:hAnsi="Calibri" w:cs="Calibri"/>
        </w:rPr>
      </w:pPr>
    </w:p>
    <w:p w14:paraId="14883C53" w14:textId="77777777" w:rsidR="00363564" w:rsidRPr="00E955A0" w:rsidRDefault="00363564" w:rsidP="00363564">
      <w:pPr>
        <w:spacing w:line="240" w:lineRule="auto"/>
        <w:ind w:firstLine="0"/>
        <w:jc w:val="both"/>
        <w:rPr>
          <w:rFonts w:ascii="Calibri" w:hAnsi="Calibri" w:cs="Calibri"/>
        </w:rPr>
      </w:pPr>
    </w:p>
    <w:p w14:paraId="497F06A1" w14:textId="77777777" w:rsidR="00363564" w:rsidRPr="00E955A0" w:rsidRDefault="00363564" w:rsidP="00363564">
      <w:pPr>
        <w:spacing w:line="240" w:lineRule="auto"/>
        <w:ind w:firstLine="0"/>
        <w:jc w:val="both"/>
        <w:rPr>
          <w:rFonts w:ascii="Calibri" w:hAnsi="Calibri" w:cs="Calibri"/>
        </w:rPr>
      </w:pPr>
    </w:p>
    <w:p w14:paraId="292E3D75" w14:textId="77777777" w:rsidR="00363564" w:rsidRPr="00E955A0" w:rsidRDefault="00363564" w:rsidP="00363564">
      <w:pPr>
        <w:spacing w:line="240" w:lineRule="auto"/>
        <w:ind w:firstLine="0"/>
        <w:jc w:val="both"/>
        <w:rPr>
          <w:rFonts w:ascii="Calibri" w:hAnsi="Calibri" w:cs="Calibri"/>
        </w:rPr>
      </w:pPr>
    </w:p>
    <w:p w14:paraId="6DF88BB7" w14:textId="77777777" w:rsidR="00363564" w:rsidRPr="00E955A0" w:rsidRDefault="00363564" w:rsidP="00363564">
      <w:pPr>
        <w:spacing w:line="240" w:lineRule="auto"/>
        <w:ind w:firstLine="0"/>
        <w:jc w:val="both"/>
        <w:rPr>
          <w:rFonts w:ascii="Calibri" w:hAnsi="Calibri" w:cs="Calibri"/>
        </w:rPr>
      </w:pPr>
    </w:p>
    <w:p w14:paraId="7314DFFE" w14:textId="77777777" w:rsidR="00363564" w:rsidRPr="00E955A0" w:rsidRDefault="00363564" w:rsidP="00363564">
      <w:pPr>
        <w:spacing w:line="240" w:lineRule="auto"/>
        <w:ind w:firstLine="0"/>
        <w:jc w:val="both"/>
        <w:rPr>
          <w:rFonts w:ascii="Calibri" w:hAnsi="Calibri" w:cs="Calibri"/>
        </w:rPr>
      </w:pPr>
    </w:p>
    <w:p w14:paraId="0FF7B94F" w14:textId="77777777" w:rsidR="00131624" w:rsidRPr="00E955A0" w:rsidRDefault="00131624" w:rsidP="00363564">
      <w:pPr>
        <w:spacing w:line="240" w:lineRule="auto"/>
        <w:ind w:firstLine="0"/>
        <w:jc w:val="both"/>
        <w:rPr>
          <w:rFonts w:ascii="Calibri" w:hAnsi="Calibri" w:cs="Calibri"/>
        </w:rPr>
      </w:pPr>
    </w:p>
    <w:tbl>
      <w:tblPr>
        <w:tblW w:w="0" w:type="auto"/>
        <w:shd w:val="clear" w:color="auto" w:fill="BDD6EE"/>
        <w:tblCellMar>
          <w:left w:w="0" w:type="dxa"/>
          <w:right w:w="0" w:type="dxa"/>
        </w:tblCellMar>
        <w:tblLook w:val="04A0" w:firstRow="1" w:lastRow="0" w:firstColumn="1" w:lastColumn="0" w:noHBand="0" w:noVBand="1"/>
      </w:tblPr>
      <w:tblGrid>
        <w:gridCol w:w="1556"/>
        <w:gridCol w:w="1558"/>
        <w:gridCol w:w="1555"/>
        <w:gridCol w:w="1558"/>
        <w:gridCol w:w="1555"/>
        <w:gridCol w:w="1558"/>
      </w:tblGrid>
      <w:tr w:rsidR="00363564" w:rsidRPr="00E955A0" w14:paraId="18545512" w14:textId="77777777" w:rsidTr="00BE0D2B">
        <w:trPr>
          <w:trHeight w:val="422"/>
        </w:trPr>
        <w:tc>
          <w:tcPr>
            <w:tcW w:w="1556" w:type="dxa"/>
            <w:tcBorders>
              <w:top w:val="single" w:sz="8" w:space="0" w:color="auto"/>
              <w:left w:val="single" w:sz="8" w:space="0" w:color="auto"/>
              <w:bottom w:val="single" w:sz="8" w:space="0" w:color="auto"/>
              <w:right w:val="nil"/>
            </w:tcBorders>
            <w:shd w:val="clear" w:color="auto" w:fill="00F8FF"/>
            <w:tcMar>
              <w:top w:w="0" w:type="dxa"/>
              <w:left w:w="108" w:type="dxa"/>
              <w:bottom w:w="0" w:type="dxa"/>
              <w:right w:w="108" w:type="dxa"/>
            </w:tcMar>
            <w:vAlign w:val="center"/>
            <w:hideMark/>
          </w:tcPr>
          <w:p w14:paraId="02E1FE80" w14:textId="77777777" w:rsidR="00363564" w:rsidRPr="00E955A0" w:rsidRDefault="00363564" w:rsidP="00BE0D2B">
            <w:pPr>
              <w:spacing w:line="240" w:lineRule="auto"/>
              <w:ind w:firstLine="0"/>
              <w:jc w:val="center"/>
              <w:rPr>
                <w:rFonts w:ascii="Calibri" w:hAnsi="Calibri" w:cs="Calibri"/>
              </w:rPr>
            </w:pPr>
            <w:r w:rsidRPr="00E955A0">
              <w:rPr>
                <w:rFonts w:ascii="Calibri" w:hAnsi="Calibri" w:cs="Calibri"/>
                <w:b/>
                <w:bCs/>
              </w:rPr>
              <w:t>Letter Grade</w:t>
            </w:r>
          </w:p>
        </w:tc>
        <w:tc>
          <w:tcPr>
            <w:tcW w:w="1558"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32ED2548" w14:textId="77777777" w:rsidR="00363564" w:rsidRPr="00E955A0" w:rsidRDefault="00363564" w:rsidP="00BE0D2B">
            <w:pPr>
              <w:spacing w:line="240" w:lineRule="auto"/>
              <w:ind w:firstLine="0"/>
              <w:jc w:val="center"/>
              <w:rPr>
                <w:rFonts w:ascii="Calibri" w:hAnsi="Calibri" w:cs="Calibri"/>
              </w:rPr>
            </w:pPr>
            <w:r w:rsidRPr="00E955A0">
              <w:rPr>
                <w:rFonts w:ascii="Calibri" w:hAnsi="Calibri" w:cs="Calibri"/>
                <w:b/>
                <w:bCs/>
              </w:rPr>
              <w:t>Range</w:t>
            </w:r>
          </w:p>
        </w:tc>
        <w:tc>
          <w:tcPr>
            <w:tcW w:w="1555"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4EBBF826" w14:textId="77777777" w:rsidR="00363564" w:rsidRPr="00E955A0" w:rsidRDefault="00363564" w:rsidP="00BE0D2B">
            <w:pPr>
              <w:spacing w:line="240" w:lineRule="auto"/>
              <w:ind w:firstLine="0"/>
              <w:jc w:val="center"/>
              <w:rPr>
                <w:rFonts w:ascii="Calibri" w:hAnsi="Calibri" w:cs="Calibri"/>
              </w:rPr>
            </w:pPr>
            <w:r w:rsidRPr="00E955A0">
              <w:rPr>
                <w:rFonts w:ascii="Calibri" w:hAnsi="Calibri" w:cs="Calibri"/>
                <w:b/>
                <w:bCs/>
              </w:rPr>
              <w:t>Letter Grade</w:t>
            </w:r>
          </w:p>
        </w:tc>
        <w:tc>
          <w:tcPr>
            <w:tcW w:w="1558"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1C2BB51B" w14:textId="77777777" w:rsidR="00363564" w:rsidRPr="00E955A0" w:rsidRDefault="00363564" w:rsidP="00BE0D2B">
            <w:pPr>
              <w:spacing w:line="240" w:lineRule="auto"/>
              <w:ind w:firstLine="0"/>
              <w:jc w:val="center"/>
              <w:rPr>
                <w:rFonts w:ascii="Calibri" w:hAnsi="Calibri" w:cs="Calibri"/>
              </w:rPr>
            </w:pPr>
            <w:r w:rsidRPr="00E955A0">
              <w:rPr>
                <w:rFonts w:ascii="Calibri" w:hAnsi="Calibri" w:cs="Calibri"/>
                <w:b/>
                <w:bCs/>
              </w:rPr>
              <w:t>Range</w:t>
            </w:r>
          </w:p>
        </w:tc>
        <w:tc>
          <w:tcPr>
            <w:tcW w:w="1555" w:type="dxa"/>
            <w:tcBorders>
              <w:top w:val="single" w:sz="8" w:space="0" w:color="auto"/>
              <w:left w:val="nil"/>
              <w:bottom w:val="single" w:sz="8" w:space="0" w:color="auto"/>
              <w:right w:val="nil"/>
            </w:tcBorders>
            <w:shd w:val="clear" w:color="auto" w:fill="00F8FF"/>
            <w:tcMar>
              <w:top w:w="0" w:type="dxa"/>
              <w:left w:w="108" w:type="dxa"/>
              <w:bottom w:w="0" w:type="dxa"/>
              <w:right w:w="108" w:type="dxa"/>
            </w:tcMar>
            <w:vAlign w:val="center"/>
            <w:hideMark/>
          </w:tcPr>
          <w:p w14:paraId="53CF847B" w14:textId="77777777" w:rsidR="00363564" w:rsidRPr="00E955A0" w:rsidRDefault="00363564" w:rsidP="00BE0D2B">
            <w:pPr>
              <w:spacing w:line="240" w:lineRule="auto"/>
              <w:ind w:firstLine="0"/>
              <w:jc w:val="center"/>
              <w:rPr>
                <w:rFonts w:ascii="Calibri" w:hAnsi="Calibri" w:cs="Calibri"/>
              </w:rPr>
            </w:pPr>
            <w:r w:rsidRPr="00E955A0">
              <w:rPr>
                <w:rFonts w:ascii="Calibri" w:hAnsi="Calibri" w:cs="Calibri"/>
                <w:b/>
                <w:bCs/>
              </w:rPr>
              <w:t>Letter Grade</w:t>
            </w:r>
          </w:p>
        </w:tc>
        <w:tc>
          <w:tcPr>
            <w:tcW w:w="1558" w:type="dxa"/>
            <w:tcBorders>
              <w:top w:val="single" w:sz="8" w:space="0" w:color="auto"/>
              <w:left w:val="nil"/>
              <w:bottom w:val="single" w:sz="8" w:space="0" w:color="auto"/>
              <w:right w:val="single" w:sz="8" w:space="0" w:color="auto"/>
            </w:tcBorders>
            <w:shd w:val="clear" w:color="auto" w:fill="00F8FF"/>
            <w:tcMar>
              <w:top w:w="0" w:type="dxa"/>
              <w:left w:w="108" w:type="dxa"/>
              <w:bottom w:w="0" w:type="dxa"/>
              <w:right w:w="108" w:type="dxa"/>
            </w:tcMar>
            <w:vAlign w:val="center"/>
            <w:hideMark/>
          </w:tcPr>
          <w:p w14:paraId="5B1A3AF3" w14:textId="77777777" w:rsidR="00363564" w:rsidRPr="00E955A0" w:rsidRDefault="00363564" w:rsidP="00BE0D2B">
            <w:pPr>
              <w:spacing w:line="240" w:lineRule="auto"/>
              <w:ind w:firstLine="0"/>
              <w:jc w:val="center"/>
              <w:rPr>
                <w:rFonts w:ascii="Calibri" w:hAnsi="Calibri" w:cs="Calibri"/>
              </w:rPr>
            </w:pPr>
            <w:r w:rsidRPr="00E955A0">
              <w:rPr>
                <w:rFonts w:ascii="Calibri" w:hAnsi="Calibri" w:cs="Calibri"/>
                <w:b/>
                <w:bCs/>
              </w:rPr>
              <w:t>Range</w:t>
            </w:r>
          </w:p>
        </w:tc>
      </w:tr>
      <w:tr w:rsidR="00363564" w:rsidRPr="00E955A0" w14:paraId="66A4DED2" w14:textId="77777777" w:rsidTr="00BE0D2B">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76505061"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A</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22885F7"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Above 95%</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7A7F76C"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1CBC7E6"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80.0%-83.9%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1C08EFB"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33A1784"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67.0%-69.9%</w:t>
            </w:r>
          </w:p>
        </w:tc>
      </w:tr>
      <w:tr w:rsidR="00363564" w:rsidRPr="00E955A0" w14:paraId="787B4D41" w14:textId="77777777" w:rsidTr="00BE0D2B">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5E04FD26"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A-</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00708A01"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90%-94.9%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86AEAC1"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8BCD644"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77.0%-79.9%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F74C027"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CFC5CA6"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64.0%-66.9%</w:t>
            </w:r>
          </w:p>
        </w:tc>
      </w:tr>
      <w:tr w:rsidR="00363564" w:rsidRPr="00E955A0" w14:paraId="0DC1565D" w14:textId="77777777" w:rsidTr="00BE0D2B">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2D4FA7AE"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63E09BCB"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87.0%-89.9%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AC5B5EE"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E1369D"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74.0%-76.9%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53F905FE"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D-</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367BCC4"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60.0%-63.9%</w:t>
            </w:r>
          </w:p>
        </w:tc>
      </w:tr>
      <w:tr w:rsidR="00363564" w:rsidRPr="00E955A0" w14:paraId="5038A937" w14:textId="77777777" w:rsidTr="00BE0D2B">
        <w:trPr>
          <w:trHeight w:val="315"/>
        </w:trPr>
        <w:tc>
          <w:tcPr>
            <w:tcW w:w="1556"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14:paraId="4D1AF93D"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B</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ED86FA1"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84.0%-86.9%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703F3E7D"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C-</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454D3ACB"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70.0%-73.9%</w:t>
            </w:r>
          </w:p>
        </w:tc>
        <w:tc>
          <w:tcPr>
            <w:tcW w:w="1555"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3ED5617A" w14:textId="77777777" w:rsidR="00363564" w:rsidRPr="00E955A0" w:rsidRDefault="00363564" w:rsidP="00BE0D2B">
            <w:pPr>
              <w:spacing w:line="240" w:lineRule="auto"/>
              <w:ind w:firstLine="0"/>
              <w:jc w:val="right"/>
              <w:rPr>
                <w:rFonts w:ascii="Calibri" w:hAnsi="Calibri" w:cs="Calibri"/>
              </w:rPr>
            </w:pPr>
            <w:r w:rsidRPr="00E955A0">
              <w:rPr>
                <w:rFonts w:ascii="Calibri" w:hAnsi="Calibri" w:cs="Calibri"/>
              </w:rPr>
              <w:t>F</w:t>
            </w:r>
          </w:p>
        </w:tc>
        <w:tc>
          <w:tcPr>
            <w:tcW w:w="155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14:paraId="1B095618" w14:textId="77777777" w:rsidR="00363564" w:rsidRPr="00E955A0" w:rsidRDefault="00363564" w:rsidP="00BE0D2B">
            <w:pPr>
              <w:spacing w:line="240" w:lineRule="auto"/>
              <w:ind w:firstLine="0"/>
              <w:jc w:val="both"/>
              <w:rPr>
                <w:rFonts w:ascii="Calibri" w:hAnsi="Calibri" w:cs="Calibri"/>
              </w:rPr>
            </w:pPr>
            <w:r w:rsidRPr="00E955A0">
              <w:rPr>
                <w:rFonts w:ascii="Calibri" w:hAnsi="Calibri" w:cs="Calibri"/>
              </w:rPr>
              <w:t>&lt; 60.0%</w:t>
            </w:r>
          </w:p>
        </w:tc>
      </w:tr>
    </w:tbl>
    <w:p w14:paraId="28C07C4C" w14:textId="77777777" w:rsidR="00363564" w:rsidRPr="00E955A0" w:rsidRDefault="00363564" w:rsidP="00363564">
      <w:pPr>
        <w:shd w:val="clear" w:color="auto" w:fill="FFFFFF"/>
        <w:spacing w:line="240" w:lineRule="auto"/>
        <w:ind w:firstLine="0"/>
        <w:jc w:val="both"/>
        <w:outlineLvl w:val="0"/>
        <w:rPr>
          <w:rFonts w:ascii="Calibri" w:eastAsia="Times New Roman" w:hAnsi="Calibri" w:cs="Calibri"/>
          <w:kern w:val="36"/>
          <w:szCs w:val="24"/>
        </w:rPr>
      </w:pPr>
    </w:p>
    <w:p w14:paraId="6DF69FEC" w14:textId="77777777" w:rsidR="00F05E7A" w:rsidRPr="00B0659B" w:rsidRDefault="00F05E7A" w:rsidP="00F05E7A">
      <w:pPr>
        <w:shd w:val="clear" w:color="auto" w:fill="FFFFFF"/>
        <w:spacing w:line="240" w:lineRule="auto"/>
        <w:ind w:firstLine="0"/>
        <w:jc w:val="both"/>
        <w:outlineLvl w:val="0"/>
        <w:rPr>
          <w:rFonts w:ascii="Calibri" w:eastAsia="Times New Roman" w:hAnsi="Calibri" w:cs="Calibri"/>
          <w:b/>
          <w:kern w:val="36"/>
          <w:szCs w:val="24"/>
        </w:rPr>
      </w:pPr>
      <w:r w:rsidRPr="00B0659B">
        <w:rPr>
          <w:rFonts w:ascii="Calibri" w:eastAsia="Times New Roman" w:hAnsi="Calibri" w:cs="Calibri"/>
          <w:b/>
          <w:kern w:val="36"/>
          <w:szCs w:val="24"/>
        </w:rPr>
        <w:t>Professional Courtesy</w:t>
      </w:r>
    </w:p>
    <w:p w14:paraId="29621626" w14:textId="77777777" w:rsidR="00F05E7A" w:rsidRPr="00B0659B" w:rsidRDefault="00F05E7A" w:rsidP="00F05E7A">
      <w:pPr>
        <w:shd w:val="clear" w:color="auto" w:fill="FFFFFF"/>
        <w:spacing w:line="240" w:lineRule="auto"/>
        <w:ind w:firstLine="0"/>
        <w:jc w:val="both"/>
        <w:outlineLvl w:val="0"/>
        <w:rPr>
          <w:rFonts w:ascii="Calibri" w:eastAsia="Times New Roman" w:hAnsi="Calibri" w:cs="Calibri"/>
          <w:kern w:val="36"/>
          <w:szCs w:val="24"/>
        </w:rPr>
      </w:pPr>
      <w:r w:rsidRPr="00B0659B">
        <w:rPr>
          <w:rFonts w:ascii="Calibri" w:eastAsia="Times New Roman" w:hAnsi="Calibri" w:cs="Calibri"/>
          <w:kern w:val="36"/>
          <w:szCs w:val="24"/>
        </w:rPr>
        <w:t>It is the expectation that all individuals will treat every other individual with respect and dignity, which includes but is not limited to:</w:t>
      </w:r>
    </w:p>
    <w:p w14:paraId="32F87B8F" w14:textId="77777777" w:rsidR="00F05E7A" w:rsidRPr="00B0659B" w:rsidRDefault="00F05E7A" w:rsidP="00F05E7A">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Timely attendance, unobtrusive entry or exit from a class that is in session</w:t>
      </w:r>
    </w:p>
    <w:p w14:paraId="01A8E8EE" w14:textId="77777777" w:rsidR="00F05E7A" w:rsidRPr="00B0659B" w:rsidRDefault="00F05E7A" w:rsidP="00F05E7A">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No open computers, tablets, iPads, etc. unless specifically approved by</w:t>
      </w:r>
      <w:r>
        <w:rPr>
          <w:rFonts w:ascii="Calibri" w:eastAsia="Times New Roman" w:hAnsi="Calibri" w:cs="Calibri"/>
          <w:kern w:val="36"/>
          <w:szCs w:val="24"/>
        </w:rPr>
        <w:t xml:space="preserve"> the</w:t>
      </w:r>
      <w:r w:rsidRPr="00B0659B">
        <w:rPr>
          <w:rFonts w:ascii="Calibri" w:eastAsia="Times New Roman" w:hAnsi="Calibri" w:cs="Calibri"/>
          <w:kern w:val="36"/>
          <w:szCs w:val="24"/>
        </w:rPr>
        <w:t xml:space="preserve"> instructor</w:t>
      </w:r>
    </w:p>
    <w:p w14:paraId="47FCACFB" w14:textId="77777777" w:rsidR="00F05E7A" w:rsidRPr="00B0659B" w:rsidRDefault="00F05E7A" w:rsidP="00F05E7A">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Cell phone ringers off and cell phones put away</w:t>
      </w:r>
    </w:p>
    <w:p w14:paraId="4384EDB4" w14:textId="77777777" w:rsidR="00F05E7A" w:rsidRPr="00B0659B" w:rsidRDefault="00F05E7A" w:rsidP="00F05E7A">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t>Body language that demonstrates a state of conscious awareness, no sleeping</w:t>
      </w:r>
    </w:p>
    <w:p w14:paraId="5D9FF37F" w14:textId="77777777" w:rsidR="00F05E7A" w:rsidRPr="00957778" w:rsidRDefault="00F05E7A" w:rsidP="00F05E7A">
      <w:pPr>
        <w:pStyle w:val="Paragrafoelenco"/>
        <w:numPr>
          <w:ilvl w:val="0"/>
          <w:numId w:val="5"/>
        </w:numPr>
        <w:shd w:val="clear" w:color="auto" w:fill="FFFFFF"/>
        <w:spacing w:line="240" w:lineRule="auto"/>
        <w:jc w:val="both"/>
        <w:outlineLvl w:val="0"/>
        <w:rPr>
          <w:rFonts w:ascii="Calibri" w:eastAsia="Times New Roman" w:hAnsi="Calibri" w:cs="Calibri"/>
          <w:kern w:val="36"/>
          <w:szCs w:val="24"/>
        </w:rPr>
      </w:pPr>
      <w:r w:rsidRPr="00B0659B">
        <w:rPr>
          <w:rFonts w:ascii="Calibri" w:eastAsia="Times New Roman" w:hAnsi="Calibri" w:cs="Calibri"/>
          <w:kern w:val="36"/>
          <w:szCs w:val="24"/>
        </w:rPr>
        <w:lastRenderedPageBreak/>
        <w:t>Attention directed at the designated speaker, eyes open</w:t>
      </w:r>
      <w:r>
        <w:rPr>
          <w:rFonts w:ascii="Calibri" w:eastAsia="Times New Roman" w:hAnsi="Calibri" w:cs="Calibri"/>
          <w:kern w:val="36"/>
          <w:szCs w:val="24"/>
        </w:rPr>
        <w:t>,</w:t>
      </w:r>
      <w:r w:rsidRPr="00B0659B">
        <w:rPr>
          <w:rFonts w:ascii="Calibri" w:eastAsia="Times New Roman" w:hAnsi="Calibri" w:cs="Calibri"/>
          <w:kern w:val="36"/>
          <w:szCs w:val="24"/>
        </w:rPr>
        <w:t xml:space="preserve"> and standard hygienic practices required for acceptable assimilation into a crowded room</w:t>
      </w:r>
    </w:p>
    <w:p w14:paraId="5C4D388F" w14:textId="77777777" w:rsidR="00F05E7A" w:rsidRDefault="00F05E7A" w:rsidP="00F05E7A">
      <w:pPr>
        <w:shd w:val="clear" w:color="auto" w:fill="FFFFFF"/>
        <w:spacing w:line="240" w:lineRule="auto"/>
        <w:ind w:firstLine="0"/>
        <w:jc w:val="both"/>
        <w:rPr>
          <w:rFonts w:ascii="Calibri" w:eastAsia="Times New Roman" w:hAnsi="Calibri" w:cs="Calibri"/>
          <w:bCs/>
          <w:kern w:val="36"/>
          <w:szCs w:val="24"/>
        </w:rPr>
      </w:pPr>
    </w:p>
    <w:p w14:paraId="197FB598" w14:textId="77777777" w:rsidR="00F05E7A" w:rsidRPr="00586666" w:rsidRDefault="00F05E7A" w:rsidP="00F05E7A">
      <w:pPr>
        <w:shd w:val="clear" w:color="auto" w:fill="FFFFFF"/>
        <w:spacing w:line="240" w:lineRule="auto"/>
        <w:ind w:firstLine="0"/>
        <w:jc w:val="both"/>
        <w:rPr>
          <w:rFonts w:ascii="Calibri" w:eastAsia="Times New Roman" w:hAnsi="Calibri" w:cs="Calibri"/>
          <w:b/>
          <w:kern w:val="36"/>
          <w:szCs w:val="24"/>
        </w:rPr>
      </w:pPr>
      <w:r w:rsidRPr="00586666">
        <w:rPr>
          <w:rFonts w:ascii="Calibri" w:eastAsia="Times New Roman" w:hAnsi="Calibri" w:cs="Calibri"/>
          <w:b/>
          <w:kern w:val="36"/>
          <w:szCs w:val="24"/>
        </w:rPr>
        <w:t>Email</w:t>
      </w:r>
      <w:r>
        <w:rPr>
          <w:rFonts w:ascii="Calibri" w:eastAsia="Times New Roman" w:hAnsi="Calibri" w:cs="Calibri"/>
          <w:b/>
          <w:kern w:val="36"/>
          <w:szCs w:val="24"/>
        </w:rPr>
        <w:t xml:space="preserve">s and </w:t>
      </w:r>
      <w:r w:rsidRPr="00AB5B99">
        <w:rPr>
          <w:rFonts w:ascii="Calibri" w:eastAsia="Times New Roman" w:hAnsi="Calibri" w:cs="Calibri"/>
          <w:b/>
          <w:kern w:val="36"/>
          <w:szCs w:val="24"/>
        </w:rPr>
        <w:t>Response Time</w:t>
      </w:r>
    </w:p>
    <w:p w14:paraId="5366546C" w14:textId="77777777" w:rsidR="00F05E7A" w:rsidRPr="00B0659B" w:rsidRDefault="00F05E7A" w:rsidP="00F05E7A">
      <w:pPr>
        <w:shd w:val="clear" w:color="auto" w:fill="FFFFFF"/>
        <w:spacing w:line="240" w:lineRule="auto"/>
        <w:ind w:firstLine="0"/>
        <w:jc w:val="both"/>
        <w:rPr>
          <w:rFonts w:ascii="Calibri" w:eastAsia="Times New Roman" w:hAnsi="Calibri" w:cs="Calibri"/>
          <w:bCs/>
          <w:kern w:val="36"/>
          <w:szCs w:val="24"/>
        </w:rPr>
      </w:pPr>
      <w:r w:rsidRPr="00586666">
        <w:rPr>
          <w:rFonts w:ascii="Calibri" w:eastAsia="Times New Roman" w:hAnsi="Calibri" w:cs="Calibri"/>
          <w:bCs/>
          <w:kern w:val="36"/>
          <w:szCs w:val="24"/>
        </w:rPr>
        <w:t>I check emails several times a day on weekdays. I will usually check email at least one time over weekends. You can expect a response from me within 24 hours during the week and 24-48 hours on weekends. Please keep in mind that all assignments</w:t>
      </w:r>
      <w:r>
        <w:rPr>
          <w:rFonts w:ascii="Calibri" w:eastAsia="Times New Roman" w:hAnsi="Calibri" w:cs="Calibri"/>
          <w:bCs/>
          <w:kern w:val="36"/>
          <w:szCs w:val="24"/>
        </w:rPr>
        <w:t xml:space="preserve"> and </w:t>
      </w:r>
      <w:r w:rsidRPr="00586666">
        <w:rPr>
          <w:rFonts w:ascii="Calibri" w:eastAsia="Times New Roman" w:hAnsi="Calibri" w:cs="Calibri"/>
          <w:bCs/>
          <w:kern w:val="36"/>
          <w:szCs w:val="24"/>
        </w:rPr>
        <w:t>quizzes are due on Sundays, unless noted otherwise (check the schedule below). Please email any questions prior to any due dates</w:t>
      </w:r>
      <w:r>
        <w:rPr>
          <w:rFonts w:ascii="Calibri" w:eastAsia="Times New Roman" w:hAnsi="Calibri" w:cs="Calibri"/>
          <w:bCs/>
          <w:kern w:val="36"/>
          <w:szCs w:val="24"/>
        </w:rPr>
        <w:t xml:space="preserve">, thus allowing </w:t>
      </w:r>
      <w:r w:rsidRPr="00586666">
        <w:rPr>
          <w:rFonts w:ascii="Calibri" w:eastAsia="Times New Roman" w:hAnsi="Calibri" w:cs="Calibri"/>
          <w:bCs/>
          <w:kern w:val="36"/>
          <w:szCs w:val="24"/>
        </w:rPr>
        <w:t xml:space="preserve">me </w:t>
      </w:r>
      <w:r>
        <w:rPr>
          <w:rFonts w:ascii="Calibri" w:eastAsia="Times New Roman" w:hAnsi="Calibri" w:cs="Calibri"/>
          <w:bCs/>
          <w:kern w:val="36"/>
          <w:szCs w:val="24"/>
        </w:rPr>
        <w:t xml:space="preserve">enough </w:t>
      </w:r>
      <w:r w:rsidRPr="00586666">
        <w:rPr>
          <w:rFonts w:ascii="Calibri" w:eastAsia="Times New Roman" w:hAnsi="Calibri" w:cs="Calibri"/>
          <w:bCs/>
          <w:kern w:val="36"/>
          <w:szCs w:val="24"/>
        </w:rPr>
        <w:t>time to respond</w:t>
      </w:r>
      <w:r>
        <w:rPr>
          <w:rFonts w:ascii="Calibri" w:eastAsia="Times New Roman" w:hAnsi="Calibri" w:cs="Calibri"/>
          <w:bCs/>
          <w:kern w:val="36"/>
          <w:szCs w:val="24"/>
        </w:rPr>
        <w:t xml:space="preserve">, </w:t>
      </w:r>
      <w:r w:rsidRPr="00586666">
        <w:rPr>
          <w:rFonts w:ascii="Calibri" w:eastAsia="Times New Roman" w:hAnsi="Calibri" w:cs="Calibri"/>
          <w:bCs/>
          <w:kern w:val="36"/>
          <w:szCs w:val="24"/>
        </w:rPr>
        <w:t xml:space="preserve">and </w:t>
      </w:r>
      <w:r>
        <w:rPr>
          <w:rFonts w:ascii="Calibri" w:eastAsia="Times New Roman" w:hAnsi="Calibri" w:cs="Calibri"/>
          <w:bCs/>
          <w:kern w:val="36"/>
          <w:szCs w:val="24"/>
        </w:rPr>
        <w:t xml:space="preserve">giving </w:t>
      </w:r>
      <w:r w:rsidRPr="00586666">
        <w:rPr>
          <w:rFonts w:ascii="Calibri" w:eastAsia="Times New Roman" w:hAnsi="Calibri" w:cs="Calibri"/>
          <w:bCs/>
          <w:kern w:val="36"/>
          <w:szCs w:val="24"/>
        </w:rPr>
        <w:t>you time to complete the assignments. When emailing me</w:t>
      </w:r>
      <w:r>
        <w:rPr>
          <w:rFonts w:ascii="Calibri" w:eastAsia="Times New Roman" w:hAnsi="Calibri" w:cs="Calibri"/>
          <w:bCs/>
          <w:kern w:val="36"/>
          <w:szCs w:val="24"/>
        </w:rPr>
        <w:t>,</w:t>
      </w:r>
      <w:r w:rsidRPr="00586666">
        <w:rPr>
          <w:rFonts w:ascii="Calibri" w:eastAsia="Times New Roman" w:hAnsi="Calibri" w:cs="Calibri"/>
          <w:bCs/>
          <w:kern w:val="36"/>
          <w:szCs w:val="24"/>
        </w:rPr>
        <w:t xml:space="preserve"> please </w:t>
      </w:r>
      <w:r>
        <w:rPr>
          <w:rFonts w:ascii="Calibri" w:eastAsia="Times New Roman" w:hAnsi="Calibri" w:cs="Calibri"/>
          <w:bCs/>
          <w:kern w:val="36"/>
          <w:szCs w:val="24"/>
        </w:rPr>
        <w:t>add</w:t>
      </w:r>
      <w:r w:rsidRPr="00586666">
        <w:rPr>
          <w:rFonts w:ascii="Calibri" w:eastAsia="Times New Roman" w:hAnsi="Calibri" w:cs="Calibri"/>
          <w:bCs/>
          <w:kern w:val="36"/>
          <w:szCs w:val="24"/>
        </w:rPr>
        <w:t xml:space="preserve"> </w:t>
      </w:r>
      <w:r>
        <w:rPr>
          <w:rFonts w:ascii="Calibri" w:eastAsia="Times New Roman" w:hAnsi="Calibri" w:cs="Calibri"/>
          <w:bCs/>
          <w:kern w:val="36"/>
          <w:szCs w:val="24"/>
        </w:rPr>
        <w:t xml:space="preserve">in </w:t>
      </w:r>
      <w:r w:rsidRPr="00586666">
        <w:rPr>
          <w:rFonts w:ascii="Calibri" w:eastAsia="Times New Roman" w:hAnsi="Calibri" w:cs="Calibri"/>
          <w:bCs/>
          <w:kern w:val="36"/>
          <w:szCs w:val="24"/>
        </w:rPr>
        <w:t xml:space="preserve">the subject line </w:t>
      </w:r>
      <w:r>
        <w:rPr>
          <w:rFonts w:ascii="Calibri" w:eastAsia="Times New Roman" w:hAnsi="Calibri" w:cs="Calibri"/>
          <w:bCs/>
          <w:kern w:val="36"/>
          <w:szCs w:val="24"/>
        </w:rPr>
        <w:t>which course you are in</w:t>
      </w:r>
      <w:r w:rsidRPr="00586666">
        <w:rPr>
          <w:rFonts w:ascii="Calibri" w:eastAsia="Times New Roman" w:hAnsi="Calibri" w:cs="Calibri"/>
          <w:bCs/>
          <w:kern w:val="36"/>
          <w:szCs w:val="24"/>
        </w:rPr>
        <w:t>.</w:t>
      </w:r>
    </w:p>
    <w:p w14:paraId="17C182A9" w14:textId="77777777" w:rsidR="00F05E7A" w:rsidRDefault="00F05E7A" w:rsidP="00F05E7A">
      <w:pPr>
        <w:shd w:val="clear" w:color="auto" w:fill="FFFFFF"/>
        <w:spacing w:line="240" w:lineRule="auto"/>
        <w:ind w:firstLine="0"/>
        <w:jc w:val="both"/>
        <w:rPr>
          <w:rFonts w:ascii="Calibri" w:eastAsia="Times New Roman" w:hAnsi="Calibri" w:cs="Calibri"/>
          <w:b/>
          <w:kern w:val="36"/>
          <w:szCs w:val="24"/>
        </w:rPr>
      </w:pPr>
    </w:p>
    <w:p w14:paraId="75BE558C" w14:textId="77777777" w:rsidR="00F05E7A" w:rsidRPr="00B0659B" w:rsidRDefault="00F05E7A" w:rsidP="00F05E7A">
      <w:pPr>
        <w:shd w:val="clear" w:color="auto" w:fill="FFFFFF"/>
        <w:spacing w:line="240" w:lineRule="auto"/>
        <w:ind w:firstLine="0"/>
        <w:jc w:val="both"/>
        <w:rPr>
          <w:rFonts w:ascii="Calibri" w:eastAsia="Times New Roman" w:hAnsi="Calibri" w:cs="Calibri"/>
          <w:b/>
          <w:kern w:val="36"/>
          <w:szCs w:val="24"/>
        </w:rPr>
      </w:pPr>
      <w:r w:rsidRPr="00B0659B">
        <w:rPr>
          <w:rFonts w:ascii="Calibri" w:eastAsia="Times New Roman" w:hAnsi="Calibri" w:cs="Calibri"/>
          <w:b/>
          <w:kern w:val="36"/>
          <w:szCs w:val="24"/>
        </w:rPr>
        <w:t>Late Work</w:t>
      </w:r>
      <w:r>
        <w:rPr>
          <w:rFonts w:ascii="Calibri" w:eastAsia="Times New Roman" w:hAnsi="Calibri" w:cs="Calibri"/>
          <w:b/>
          <w:kern w:val="36"/>
          <w:szCs w:val="24"/>
        </w:rPr>
        <w:t xml:space="preserve"> and </w:t>
      </w:r>
      <w:r w:rsidRPr="00AB5B99">
        <w:rPr>
          <w:rFonts w:ascii="Calibri" w:eastAsia="Times New Roman" w:hAnsi="Calibri" w:cs="Calibri"/>
          <w:b/>
          <w:kern w:val="36"/>
          <w:szCs w:val="24"/>
        </w:rPr>
        <w:t>Turnaround Time for Grading</w:t>
      </w:r>
    </w:p>
    <w:p w14:paraId="21E4D8FE" w14:textId="77777777" w:rsidR="00F05E7A" w:rsidRDefault="00F05E7A" w:rsidP="00F05E7A">
      <w:pPr>
        <w:shd w:val="clear" w:color="auto" w:fill="FFFFFF"/>
        <w:spacing w:line="240" w:lineRule="auto"/>
        <w:ind w:firstLine="0"/>
        <w:jc w:val="both"/>
        <w:rPr>
          <w:rFonts w:ascii="Calibri" w:eastAsia="Times New Roman" w:hAnsi="Calibri" w:cs="Calibri"/>
          <w:bCs/>
          <w:kern w:val="36"/>
          <w:szCs w:val="24"/>
        </w:rPr>
      </w:pPr>
      <w:r w:rsidRPr="00B0659B">
        <w:rPr>
          <w:rFonts w:ascii="Calibri" w:eastAsia="Times New Roman" w:hAnsi="Calibri" w:cs="Calibri"/>
          <w:bCs/>
          <w:kern w:val="36"/>
          <w:szCs w:val="24"/>
        </w:rPr>
        <w:t>There are no make-ups for any assignments including, but not necessarily limited to writing, quizzes, any and all exams</w:t>
      </w:r>
      <w:r>
        <w:rPr>
          <w:rFonts w:ascii="Calibri" w:eastAsia="Times New Roman" w:hAnsi="Calibri" w:cs="Calibri"/>
          <w:bCs/>
          <w:kern w:val="36"/>
          <w:szCs w:val="24"/>
        </w:rPr>
        <w:t>,</w:t>
      </w:r>
      <w:r w:rsidRPr="00B0659B">
        <w:rPr>
          <w:rFonts w:ascii="Calibri" w:eastAsia="Times New Roman" w:hAnsi="Calibri" w:cs="Calibri"/>
          <w:bCs/>
          <w:kern w:val="36"/>
          <w:szCs w:val="24"/>
        </w:rPr>
        <w:t xml:space="preserve"> and any and all myhospitalitylab.com associated work, assignments</w:t>
      </w:r>
      <w:r>
        <w:rPr>
          <w:rFonts w:ascii="Calibri" w:eastAsia="Times New Roman" w:hAnsi="Calibri" w:cs="Calibri"/>
          <w:bCs/>
          <w:kern w:val="36"/>
          <w:szCs w:val="24"/>
        </w:rPr>
        <w:t>,</w:t>
      </w:r>
      <w:r w:rsidRPr="00B0659B">
        <w:rPr>
          <w:rFonts w:ascii="Calibri" w:eastAsia="Times New Roman" w:hAnsi="Calibri" w:cs="Calibri"/>
          <w:bCs/>
          <w:kern w:val="36"/>
          <w:szCs w:val="24"/>
        </w:rPr>
        <w:t xml:space="preserve"> and quizzes. Essays will not be accepted if submitted after the due date.</w:t>
      </w:r>
    </w:p>
    <w:p w14:paraId="636548EF" w14:textId="77777777" w:rsidR="00F05E7A" w:rsidRDefault="00F05E7A" w:rsidP="00F05E7A">
      <w:pPr>
        <w:shd w:val="clear" w:color="auto" w:fill="FFFFFF"/>
        <w:spacing w:line="240" w:lineRule="auto"/>
        <w:ind w:firstLine="0"/>
        <w:jc w:val="both"/>
        <w:rPr>
          <w:rFonts w:ascii="Calibri" w:eastAsia="Times New Roman" w:hAnsi="Calibri" w:cs="Calibri"/>
          <w:bCs/>
          <w:kern w:val="36"/>
          <w:szCs w:val="24"/>
        </w:rPr>
      </w:pPr>
      <w:r>
        <w:rPr>
          <w:rFonts w:ascii="Calibri" w:eastAsia="Times New Roman" w:hAnsi="Calibri" w:cs="Calibri"/>
          <w:bCs/>
          <w:kern w:val="36"/>
          <w:szCs w:val="24"/>
        </w:rPr>
        <w:t xml:space="preserve">My </w:t>
      </w:r>
      <w:r w:rsidRPr="00C447A5">
        <w:rPr>
          <w:rFonts w:ascii="Calibri" w:eastAsia="Times New Roman" w:hAnsi="Calibri" w:cs="Calibri"/>
          <w:bCs/>
          <w:kern w:val="36"/>
          <w:szCs w:val="24"/>
        </w:rPr>
        <w:t>turnaround time for grading</w:t>
      </w:r>
      <w:r>
        <w:rPr>
          <w:rFonts w:ascii="Calibri" w:eastAsia="Times New Roman" w:hAnsi="Calibri" w:cs="Calibri"/>
          <w:bCs/>
          <w:kern w:val="36"/>
          <w:szCs w:val="24"/>
        </w:rPr>
        <w:t xml:space="preserve"> assignments is 7 days at the latest. However, I will try my best to grade all assignments as quickly as possible.</w:t>
      </w:r>
    </w:p>
    <w:p w14:paraId="3FABEFA9"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p>
    <w:p w14:paraId="42160361"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 xml:space="preserve">Make-Up Policy </w:t>
      </w:r>
    </w:p>
    <w:p w14:paraId="618C8A09"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Make-up exams or projects are only allowed with a medical certificate (illness or injury), or </w:t>
      </w:r>
      <w:r>
        <w:rPr>
          <w:rFonts w:ascii="Calibri" w:eastAsia="Times New Roman" w:hAnsi="Calibri" w:cs="Calibri"/>
          <w:szCs w:val="24"/>
        </w:rPr>
        <w:t xml:space="preserve">a </w:t>
      </w:r>
      <w:r w:rsidRPr="00B0659B">
        <w:rPr>
          <w:rFonts w:ascii="Calibri" w:eastAsia="Times New Roman" w:hAnsi="Calibri" w:cs="Calibri"/>
          <w:szCs w:val="24"/>
        </w:rPr>
        <w:t xml:space="preserve">letter from a university office (i.e., representing the university at a sporting event, conference, or similar event). Please contact the </w:t>
      </w:r>
      <w:r>
        <w:rPr>
          <w:rFonts w:ascii="Calibri" w:eastAsia="Times New Roman" w:hAnsi="Calibri" w:cs="Calibri"/>
          <w:szCs w:val="24"/>
        </w:rPr>
        <w:t>Professor</w:t>
      </w:r>
      <w:r w:rsidRPr="00B0659B">
        <w:rPr>
          <w:rFonts w:ascii="Calibri" w:eastAsia="Times New Roman" w:hAnsi="Calibri" w:cs="Calibri"/>
          <w:szCs w:val="24"/>
        </w:rPr>
        <w:t xml:space="preserve"> to arrange a time. Note: the exam could be slightly modified in the event of a make-up.</w:t>
      </w:r>
    </w:p>
    <w:p w14:paraId="67986764"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p>
    <w:p w14:paraId="5CC34549"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Academic Integrity</w:t>
      </w:r>
      <w:r>
        <w:rPr>
          <w:rFonts w:ascii="Calibri" w:eastAsia="Times New Roman" w:hAnsi="Calibri" w:cs="Calibri"/>
          <w:b/>
          <w:bCs/>
          <w:szCs w:val="24"/>
        </w:rPr>
        <w:t xml:space="preserve"> &amp; </w:t>
      </w:r>
      <w:r w:rsidRPr="000C48CA">
        <w:rPr>
          <w:rFonts w:ascii="Calibri" w:eastAsia="Times New Roman" w:hAnsi="Calibri" w:cs="Calibri"/>
          <w:b/>
          <w:bCs/>
          <w:szCs w:val="24"/>
        </w:rPr>
        <w:t xml:space="preserve">University Policy </w:t>
      </w:r>
      <w:r>
        <w:rPr>
          <w:rFonts w:ascii="Calibri" w:eastAsia="Times New Roman" w:hAnsi="Calibri" w:cs="Calibri"/>
          <w:b/>
          <w:bCs/>
          <w:szCs w:val="24"/>
        </w:rPr>
        <w:t>o</w:t>
      </w:r>
      <w:r w:rsidRPr="000C48CA">
        <w:rPr>
          <w:rFonts w:ascii="Calibri" w:eastAsia="Times New Roman" w:hAnsi="Calibri" w:cs="Calibri"/>
          <w:b/>
          <w:bCs/>
          <w:szCs w:val="24"/>
        </w:rPr>
        <w:t>n Academic Conduct</w:t>
      </w:r>
    </w:p>
    <w:p w14:paraId="4A45F92E" w14:textId="77777777" w:rsidR="00F05E7A" w:rsidRDefault="00F05E7A" w:rsidP="00F05E7A">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The integrity of a university depends upon academic honesty, which consists of independent learning and research.  Academic dishonesty includes cheating and plagiarism. The minimum penalty is an F for the course.</w:t>
      </w:r>
    </w:p>
    <w:p w14:paraId="7975369E" w14:textId="77777777" w:rsidR="00F05E7A" w:rsidRDefault="00F05E7A" w:rsidP="00F05E7A">
      <w:pPr>
        <w:shd w:val="clear" w:color="auto" w:fill="FFFFFF"/>
        <w:spacing w:line="240" w:lineRule="auto"/>
        <w:ind w:firstLine="0"/>
        <w:jc w:val="both"/>
        <w:rPr>
          <w:rFonts w:ascii="Calibri" w:eastAsia="Times New Roman" w:hAnsi="Calibri" w:cs="Calibri"/>
          <w:szCs w:val="24"/>
        </w:rPr>
      </w:pPr>
      <w:r w:rsidRPr="00FF5791">
        <w:rPr>
          <w:rFonts w:ascii="Calibri" w:eastAsia="Times New Roman" w:hAnsi="Calibri" w:cs="Calibri"/>
          <w:szCs w:val="24"/>
        </w:rPr>
        <w:t xml:space="preserve">Academic honesty and integrity are fundamental values of the University community. Students should be sure that they understand the UF Student Honor Code at </w:t>
      </w:r>
      <w:hyperlink r:id="rId8" w:history="1">
        <w:r w:rsidRPr="00667D0A">
          <w:rPr>
            <w:rStyle w:val="Collegamentoipertestuale"/>
            <w:rFonts w:ascii="Calibri" w:eastAsia="Times New Roman" w:hAnsi="Calibri" w:cs="Calibri"/>
            <w:szCs w:val="24"/>
          </w:rPr>
          <w:t>http://www.dso.ufl.edu/students.php</w:t>
        </w:r>
      </w:hyperlink>
      <w:r w:rsidRPr="00FF5791">
        <w:rPr>
          <w:rFonts w:ascii="Calibri" w:eastAsia="Times New Roman" w:hAnsi="Calibri" w:cs="Calibri"/>
          <w:szCs w:val="24"/>
        </w:rPr>
        <w:t>.</w:t>
      </w:r>
      <w:r>
        <w:rPr>
          <w:rFonts w:ascii="Calibri" w:eastAsia="Times New Roman" w:hAnsi="Calibri" w:cs="Calibri"/>
          <w:szCs w:val="24"/>
        </w:rPr>
        <w:t xml:space="preserve"> </w:t>
      </w:r>
      <w:r w:rsidRPr="00E057FD">
        <w:rPr>
          <w:rFonts w:ascii="Calibri" w:eastAsia="Times New Roman" w:hAnsi="Calibri" w:cs="Calibri"/>
          <w:szCs w:val="24"/>
        </w:rPr>
        <w:t>UF students are bound by The Honor Pledge</w:t>
      </w:r>
      <w:r>
        <w:rPr>
          <w:rFonts w:ascii="Calibri" w:eastAsia="Times New Roman" w:hAnsi="Calibri" w:cs="Calibri"/>
          <w:szCs w:val="24"/>
        </w:rPr>
        <w:t>,</w:t>
      </w:r>
      <w:r w:rsidRPr="00E057FD">
        <w:rPr>
          <w:rFonts w:ascii="Calibri" w:eastAsia="Times New Roman" w:hAnsi="Calibri" w:cs="Calibri"/>
          <w:szCs w:val="24"/>
        </w:rPr>
        <w:t xml:space="preserve"> which states, “</w:t>
      </w:r>
      <w:r w:rsidRPr="00F5467C">
        <w:rPr>
          <w:rFonts w:ascii="Calibri" w:eastAsia="Times New Roman" w:hAnsi="Calibri" w:cs="Calibri"/>
          <w:i/>
          <w:iCs/>
          <w:szCs w:val="24"/>
        </w:rPr>
        <w:t>We, the members of the University of Florida community, pledge to hold ourselves and our peers to the highest standards of honor and integrity by abiding by the Honor Code.”</w:t>
      </w:r>
      <w:r w:rsidRPr="00E057FD">
        <w:rPr>
          <w:rFonts w:ascii="Calibri" w:eastAsia="Times New Roman" w:hAnsi="Calibri" w:cs="Calibri"/>
          <w:szCs w:val="24"/>
        </w:rPr>
        <w:t xml:space="preserve"> On all work submitted for credit by students at the University of Florida, the following pledge is either required or implied: “</w:t>
      </w:r>
      <w:r w:rsidRPr="00F5467C">
        <w:rPr>
          <w:rFonts w:ascii="Calibri" w:eastAsia="Times New Roman" w:hAnsi="Calibri" w:cs="Calibri"/>
          <w:i/>
          <w:iCs/>
          <w:szCs w:val="24"/>
        </w:rPr>
        <w:t>On my honor, I have neither given nor received unauthorized aid in doing this assignment.</w:t>
      </w:r>
      <w:r w:rsidRPr="00E057FD">
        <w:rPr>
          <w:rFonts w:ascii="Calibri" w:eastAsia="Times New Roman" w:hAnsi="Calibri" w:cs="Calibri"/>
          <w:szCs w:val="24"/>
        </w:rPr>
        <w:t>”</w:t>
      </w:r>
    </w:p>
    <w:p w14:paraId="20BD5498" w14:textId="77777777" w:rsidR="00F05E7A" w:rsidRDefault="00F05E7A" w:rsidP="00F05E7A">
      <w:pPr>
        <w:shd w:val="clear" w:color="auto" w:fill="FFFFFF"/>
        <w:spacing w:line="240" w:lineRule="auto"/>
        <w:ind w:firstLine="0"/>
        <w:jc w:val="both"/>
        <w:rPr>
          <w:rFonts w:ascii="Calibri" w:eastAsia="Times New Roman" w:hAnsi="Calibri" w:cs="Calibri"/>
          <w:szCs w:val="24"/>
        </w:rPr>
      </w:pPr>
    </w:p>
    <w:p w14:paraId="1A63152D" w14:textId="77777777" w:rsidR="00F05E7A" w:rsidRPr="000C48CA" w:rsidRDefault="00F05E7A" w:rsidP="00F05E7A">
      <w:pPr>
        <w:shd w:val="clear" w:color="auto" w:fill="FFFFFF"/>
        <w:spacing w:line="240" w:lineRule="auto"/>
        <w:ind w:firstLine="0"/>
        <w:jc w:val="both"/>
        <w:rPr>
          <w:rFonts w:ascii="Calibri" w:eastAsia="Times New Roman" w:hAnsi="Calibri" w:cs="Calibri"/>
          <w:b/>
          <w:bCs/>
          <w:szCs w:val="24"/>
        </w:rPr>
      </w:pPr>
      <w:r w:rsidRPr="000C48CA">
        <w:rPr>
          <w:rFonts w:ascii="Calibri" w:eastAsia="Times New Roman" w:hAnsi="Calibri" w:cs="Calibri"/>
          <w:b/>
          <w:bCs/>
          <w:szCs w:val="24"/>
        </w:rPr>
        <w:t>Plagiarism &amp; Artificial Intelligence Sources</w:t>
      </w:r>
    </w:p>
    <w:p w14:paraId="66301D89" w14:textId="77777777" w:rsidR="00F05E7A" w:rsidRPr="000C48CA" w:rsidRDefault="00F05E7A" w:rsidP="00F05E7A">
      <w:pPr>
        <w:shd w:val="clear" w:color="auto" w:fill="FFFFFF"/>
        <w:spacing w:line="240" w:lineRule="auto"/>
        <w:ind w:firstLine="0"/>
        <w:jc w:val="both"/>
        <w:rPr>
          <w:rFonts w:ascii="Calibri" w:eastAsia="Times New Roman" w:hAnsi="Calibri" w:cs="Calibri"/>
          <w:szCs w:val="24"/>
        </w:rPr>
      </w:pPr>
      <w:r w:rsidRPr="000C48CA">
        <w:rPr>
          <w:rFonts w:ascii="Calibri" w:eastAsia="Times New Roman" w:hAnsi="Calibri" w:cs="Calibri"/>
          <w:szCs w:val="24"/>
        </w:rPr>
        <w:t>The Student Honor Code and Student Conduct Code Links to an external site. states that:</w:t>
      </w:r>
    </w:p>
    <w:p w14:paraId="5EEA07D4" w14:textId="77777777" w:rsidR="00F05E7A" w:rsidRPr="00F86AE0" w:rsidRDefault="00F05E7A" w:rsidP="00F05E7A">
      <w:pPr>
        <w:shd w:val="clear" w:color="auto" w:fill="FFFFFF"/>
        <w:spacing w:line="240" w:lineRule="auto"/>
        <w:ind w:firstLine="0"/>
        <w:jc w:val="both"/>
        <w:rPr>
          <w:rFonts w:ascii="Calibri" w:eastAsia="Times New Roman" w:hAnsi="Calibri" w:cs="Calibri"/>
          <w:i/>
          <w:iCs/>
          <w:szCs w:val="24"/>
        </w:rPr>
      </w:pPr>
      <w:r w:rsidRPr="00F86AE0">
        <w:rPr>
          <w:rFonts w:ascii="Calibri" w:eastAsia="Times New Roman" w:hAnsi="Calibri" w:cs="Calibri"/>
          <w:i/>
          <w:iCs/>
          <w:szCs w:val="24"/>
        </w:rPr>
        <w:t>"A Student must not represent as the student’s own work all or any portion of the work of another. Plagiarism includes but is not limited to:</w:t>
      </w:r>
    </w:p>
    <w:p w14:paraId="533B41E8" w14:textId="77777777" w:rsidR="00F05E7A" w:rsidRPr="00F86AE0" w:rsidRDefault="00F05E7A" w:rsidP="00F05E7A">
      <w:pPr>
        <w:pStyle w:val="Paragrafoelenco"/>
        <w:numPr>
          <w:ilvl w:val="0"/>
          <w:numId w:val="26"/>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Stealing, misquoting, insufficiently paraphrasing, or patch-writing.</w:t>
      </w:r>
    </w:p>
    <w:p w14:paraId="235C3EB8" w14:textId="77777777" w:rsidR="00F05E7A" w:rsidRPr="00F86AE0" w:rsidRDefault="00F05E7A" w:rsidP="00F05E7A">
      <w:pPr>
        <w:pStyle w:val="Paragrafoelenco"/>
        <w:numPr>
          <w:ilvl w:val="0"/>
          <w:numId w:val="26"/>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Self-plagiarism, which is the reuse of the student’s own submitted work, or the simultaneous submission of the Student’s own work, without the full and clear acknowledgment and permission of the Faculty to whom it is submitted.</w:t>
      </w:r>
    </w:p>
    <w:p w14:paraId="24DEDFBA" w14:textId="77777777" w:rsidR="00F05E7A" w:rsidRPr="00F86AE0" w:rsidRDefault="00F05E7A" w:rsidP="00F05E7A">
      <w:pPr>
        <w:pStyle w:val="Paragrafoelenco"/>
        <w:numPr>
          <w:ilvl w:val="0"/>
          <w:numId w:val="26"/>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t>Submitting materials from any source without proper attribution.</w:t>
      </w:r>
    </w:p>
    <w:p w14:paraId="1539B5F8" w14:textId="77777777" w:rsidR="00F05E7A" w:rsidRPr="00F86AE0" w:rsidRDefault="00F05E7A" w:rsidP="00F05E7A">
      <w:pPr>
        <w:pStyle w:val="Paragrafoelenco"/>
        <w:numPr>
          <w:ilvl w:val="0"/>
          <w:numId w:val="26"/>
        </w:numPr>
        <w:shd w:val="clear" w:color="auto" w:fill="FFFFFF"/>
        <w:spacing w:line="240" w:lineRule="auto"/>
        <w:jc w:val="both"/>
        <w:rPr>
          <w:rFonts w:ascii="Calibri" w:eastAsia="Times New Roman" w:hAnsi="Calibri" w:cs="Calibri"/>
          <w:i/>
          <w:iCs/>
          <w:szCs w:val="24"/>
        </w:rPr>
      </w:pPr>
      <w:r w:rsidRPr="00F86AE0">
        <w:rPr>
          <w:rFonts w:ascii="Calibri" w:eastAsia="Times New Roman" w:hAnsi="Calibri" w:cs="Calibri"/>
          <w:i/>
          <w:iCs/>
          <w:szCs w:val="24"/>
        </w:rPr>
        <w:lastRenderedPageBreak/>
        <w:t>Submitting a document, assignment, or material that, in whole or in part, is identical or substantially identical to a document or assignment the student did not author."</w:t>
      </w:r>
    </w:p>
    <w:p w14:paraId="6206A4F0"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r w:rsidRPr="00D2578B">
        <w:rPr>
          <w:rFonts w:ascii="Calibri" w:eastAsia="Times New Roman" w:hAnsi="Calibri" w:cs="Calibri"/>
          <w:szCs w:val="24"/>
        </w:rPr>
        <w:t xml:space="preserve">All work submitted in this course must be your own. Contributions from anyone or anything else- including </w:t>
      </w:r>
      <w:r>
        <w:rPr>
          <w:rFonts w:ascii="Calibri" w:eastAsia="Times New Roman" w:hAnsi="Calibri" w:cs="Calibri"/>
          <w:szCs w:val="24"/>
        </w:rPr>
        <w:t>Artificial Intelligence (</w:t>
      </w:r>
      <w:r w:rsidRPr="00D2578B">
        <w:rPr>
          <w:rFonts w:ascii="Calibri" w:eastAsia="Times New Roman" w:hAnsi="Calibri" w:cs="Calibri"/>
          <w:szCs w:val="24"/>
        </w:rPr>
        <w:t>AI</w:t>
      </w:r>
      <w:r>
        <w:rPr>
          <w:rFonts w:ascii="Calibri" w:eastAsia="Times New Roman" w:hAnsi="Calibri" w:cs="Calibri"/>
          <w:szCs w:val="24"/>
        </w:rPr>
        <w:t>)</w:t>
      </w:r>
      <w:r w:rsidRPr="00D2578B">
        <w:rPr>
          <w:rFonts w:ascii="Calibri" w:eastAsia="Times New Roman" w:hAnsi="Calibri" w:cs="Calibri"/>
          <w:szCs w:val="24"/>
        </w:rPr>
        <w:t xml:space="preserve"> sources, must be properly quoted and cited every time they are used. Failure to do so constitutes an academic integrity violation</w:t>
      </w:r>
      <w:r>
        <w:rPr>
          <w:rFonts w:ascii="Calibri" w:eastAsia="Times New Roman" w:hAnsi="Calibri" w:cs="Calibri"/>
          <w:szCs w:val="24"/>
        </w:rPr>
        <w:t>.</w:t>
      </w:r>
    </w:p>
    <w:p w14:paraId="33F26DB8" w14:textId="77777777" w:rsidR="00F05E7A" w:rsidRPr="00205E79" w:rsidRDefault="00F05E7A" w:rsidP="00F05E7A">
      <w:pPr>
        <w:shd w:val="clear" w:color="auto" w:fill="FFFFFF"/>
        <w:spacing w:line="240" w:lineRule="auto"/>
        <w:ind w:firstLine="0"/>
        <w:jc w:val="both"/>
        <w:rPr>
          <w:rFonts w:ascii="Calibri" w:eastAsia="Times New Roman" w:hAnsi="Calibri" w:cs="Calibri"/>
          <w:szCs w:val="24"/>
        </w:rPr>
      </w:pPr>
      <w:r w:rsidRPr="00205E79">
        <w:rPr>
          <w:rFonts w:ascii="Calibri" w:eastAsia="Times New Roman" w:hAnsi="Calibri" w:cs="Calibri"/>
          <w:szCs w:val="24"/>
        </w:rPr>
        <w:t xml:space="preserve">Your </w:t>
      </w:r>
      <w:r>
        <w:rPr>
          <w:rFonts w:ascii="Calibri" w:eastAsia="Times New Roman" w:hAnsi="Calibri" w:cs="Calibri"/>
          <w:szCs w:val="24"/>
        </w:rPr>
        <w:t xml:space="preserve">quizzes and </w:t>
      </w:r>
      <w:r w:rsidRPr="00205E79">
        <w:rPr>
          <w:rFonts w:ascii="Calibri" w:eastAsia="Times New Roman" w:hAnsi="Calibri" w:cs="Calibri"/>
          <w:szCs w:val="24"/>
        </w:rPr>
        <w:t xml:space="preserve">exams </w:t>
      </w:r>
      <w:r>
        <w:rPr>
          <w:rFonts w:ascii="Calibri" w:eastAsia="Times New Roman" w:hAnsi="Calibri" w:cs="Calibri"/>
          <w:szCs w:val="24"/>
        </w:rPr>
        <w:t>might</w:t>
      </w:r>
      <w:r w:rsidRPr="00205E79">
        <w:rPr>
          <w:rFonts w:ascii="Calibri" w:eastAsia="Times New Roman" w:hAnsi="Calibri" w:cs="Calibri"/>
          <w:szCs w:val="24"/>
        </w:rPr>
        <w:t xml:space="preserve"> be proctored by Honorlock</w:t>
      </w:r>
      <w:r>
        <w:rPr>
          <w:rFonts w:ascii="Calibri" w:eastAsia="Times New Roman" w:hAnsi="Calibri" w:cs="Calibri"/>
          <w:szCs w:val="24"/>
        </w:rPr>
        <w:t>.</w:t>
      </w:r>
    </w:p>
    <w:p w14:paraId="76680036" w14:textId="77777777" w:rsidR="00F05E7A" w:rsidRDefault="00F05E7A" w:rsidP="00F05E7A">
      <w:pPr>
        <w:spacing w:line="240" w:lineRule="auto"/>
        <w:ind w:firstLine="0"/>
        <w:jc w:val="both"/>
        <w:rPr>
          <w:rFonts w:ascii="Calibri" w:eastAsia="Times New Roman" w:hAnsi="Calibri" w:cs="Calibri"/>
          <w:b/>
          <w:szCs w:val="24"/>
        </w:rPr>
      </w:pPr>
    </w:p>
    <w:p w14:paraId="0EDD05B1" w14:textId="77777777" w:rsidR="00F05E7A" w:rsidRDefault="00F05E7A" w:rsidP="00F05E7A">
      <w:pPr>
        <w:spacing w:line="240" w:lineRule="auto"/>
        <w:ind w:firstLine="0"/>
        <w:jc w:val="both"/>
        <w:rPr>
          <w:rFonts w:ascii="Calibri" w:eastAsia="Times New Roman" w:hAnsi="Calibri" w:cs="Calibri"/>
          <w:szCs w:val="24"/>
        </w:rPr>
      </w:pPr>
      <w:r w:rsidRPr="00B0659B">
        <w:rPr>
          <w:rFonts w:ascii="Calibri" w:eastAsia="Times New Roman" w:hAnsi="Calibri" w:cs="Calibri"/>
          <w:b/>
          <w:szCs w:val="24"/>
        </w:rPr>
        <w:t>Attendance Policy</w:t>
      </w:r>
    </w:p>
    <w:p w14:paraId="50300455" w14:textId="77777777" w:rsidR="00F05E7A" w:rsidRPr="00B0659B" w:rsidRDefault="00F05E7A" w:rsidP="00F05E7A">
      <w:pPr>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Excused absences will only be allowed for certain reasons:</w:t>
      </w:r>
    </w:p>
    <w:p w14:paraId="5D231116" w14:textId="77777777" w:rsidR="00F05E7A" w:rsidRPr="00B0659B" w:rsidRDefault="00F05E7A" w:rsidP="00F05E7A">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Medical reasons (with </w:t>
      </w:r>
      <w:r>
        <w:rPr>
          <w:rFonts w:ascii="Calibri" w:eastAsia="Times New Roman" w:hAnsi="Calibri" w:cs="Calibri"/>
          <w:szCs w:val="24"/>
        </w:rPr>
        <w:t xml:space="preserve">a </w:t>
      </w:r>
      <w:r w:rsidRPr="00B0659B">
        <w:rPr>
          <w:rFonts w:ascii="Calibri" w:eastAsia="Times New Roman" w:hAnsi="Calibri" w:cs="Calibri"/>
          <w:szCs w:val="24"/>
        </w:rPr>
        <w:t xml:space="preserve">medical note—only state the dates of excuse and not the cause for privacy reasons) </w:t>
      </w:r>
    </w:p>
    <w:p w14:paraId="25535B86" w14:textId="77777777" w:rsidR="00F05E7A" w:rsidRPr="00B0659B" w:rsidRDefault="00F05E7A" w:rsidP="00F05E7A">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Mental health reason (with medical note only stat</w:t>
      </w:r>
      <w:r>
        <w:rPr>
          <w:rFonts w:ascii="Calibri" w:eastAsia="Times New Roman" w:hAnsi="Calibri" w:cs="Calibri"/>
          <w:szCs w:val="24"/>
        </w:rPr>
        <w:t>ing</w:t>
      </w:r>
      <w:r w:rsidRPr="00B0659B">
        <w:rPr>
          <w:rFonts w:ascii="Calibri" w:eastAsia="Times New Roman" w:hAnsi="Calibri" w:cs="Calibri"/>
          <w:szCs w:val="24"/>
        </w:rPr>
        <w:t xml:space="preserve"> the dates of excuse and not the cause for privacy reasons)</w:t>
      </w:r>
    </w:p>
    <w:p w14:paraId="09EAF80D" w14:textId="77777777" w:rsidR="00F05E7A" w:rsidRPr="00B0659B" w:rsidRDefault="00F05E7A" w:rsidP="00F05E7A">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Representing the university at an outside event (i.e.</w:t>
      </w:r>
      <w:r>
        <w:rPr>
          <w:rFonts w:ascii="Calibri" w:eastAsia="Times New Roman" w:hAnsi="Calibri" w:cs="Calibri"/>
          <w:szCs w:val="24"/>
        </w:rPr>
        <w:t>,</w:t>
      </w:r>
      <w:r w:rsidRPr="00B0659B">
        <w:rPr>
          <w:rFonts w:ascii="Calibri" w:eastAsia="Times New Roman" w:hAnsi="Calibri" w:cs="Calibri"/>
          <w:szCs w:val="24"/>
        </w:rPr>
        <w:t xml:space="preserve"> athletes with </w:t>
      </w:r>
      <w:r>
        <w:rPr>
          <w:rFonts w:ascii="Calibri" w:eastAsia="Times New Roman" w:hAnsi="Calibri" w:cs="Calibri"/>
          <w:szCs w:val="24"/>
        </w:rPr>
        <w:t xml:space="preserve">an </w:t>
      </w:r>
      <w:r w:rsidRPr="00B0659B">
        <w:rPr>
          <w:rFonts w:ascii="Calibri" w:eastAsia="Times New Roman" w:hAnsi="Calibri" w:cs="Calibri"/>
          <w:szCs w:val="24"/>
        </w:rPr>
        <w:t>appropriate excuse)</w:t>
      </w:r>
    </w:p>
    <w:p w14:paraId="163AD26F" w14:textId="77777777" w:rsidR="00F05E7A" w:rsidRPr="00B0659B" w:rsidRDefault="00F05E7A" w:rsidP="00F05E7A">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Student Organization outside event (such as a conference in another city – with advisor note)</w:t>
      </w:r>
    </w:p>
    <w:p w14:paraId="69A79947" w14:textId="77777777" w:rsidR="00F05E7A" w:rsidRPr="00B0659B" w:rsidRDefault="00F05E7A" w:rsidP="00F05E7A">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Court-mandated appearance (with appropriate documentation) </w:t>
      </w:r>
    </w:p>
    <w:p w14:paraId="5DB03865" w14:textId="77777777" w:rsidR="00F05E7A" w:rsidRPr="00B0659B" w:rsidRDefault="00F05E7A" w:rsidP="00F05E7A">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Death of a close relative (i.e., father, mother, siblings, aunt, uncle, grandparents – with documentation)</w:t>
      </w:r>
    </w:p>
    <w:p w14:paraId="4C706158" w14:textId="77777777" w:rsidR="00F05E7A" w:rsidRPr="00B0659B" w:rsidRDefault="00F05E7A" w:rsidP="00F05E7A">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Religious holiday (students may choose only one religious’ affiliation)</w:t>
      </w:r>
    </w:p>
    <w:p w14:paraId="0E5340F7" w14:textId="77777777" w:rsidR="00F05E7A" w:rsidRPr="00B0659B" w:rsidRDefault="00F05E7A" w:rsidP="00F05E7A">
      <w:pPr>
        <w:pStyle w:val="Paragrafoelenco"/>
        <w:numPr>
          <w:ilvl w:val="0"/>
          <w:numId w:val="16"/>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Others at the </w:t>
      </w:r>
      <w:r>
        <w:rPr>
          <w:rFonts w:ascii="Calibri" w:eastAsia="Times New Roman" w:hAnsi="Calibri" w:cs="Calibri"/>
          <w:szCs w:val="24"/>
        </w:rPr>
        <w:t>Professor’s</w:t>
      </w:r>
      <w:r w:rsidRPr="00B0659B">
        <w:rPr>
          <w:rFonts w:ascii="Calibri" w:eastAsia="Times New Roman" w:hAnsi="Calibri" w:cs="Calibri"/>
          <w:szCs w:val="24"/>
        </w:rPr>
        <w:t xml:space="preserve"> discretion </w:t>
      </w:r>
    </w:p>
    <w:p w14:paraId="2AF00EF6" w14:textId="77777777" w:rsidR="00F05E7A" w:rsidRPr="00B0659B" w:rsidRDefault="00F05E7A" w:rsidP="00F05E7A">
      <w:pPr>
        <w:spacing w:line="240" w:lineRule="auto"/>
        <w:ind w:left="720" w:firstLine="0"/>
        <w:jc w:val="both"/>
        <w:rPr>
          <w:rFonts w:ascii="Calibri" w:eastAsia="Times New Roman" w:hAnsi="Calibri" w:cs="Calibri"/>
          <w:szCs w:val="24"/>
        </w:rPr>
      </w:pPr>
    </w:p>
    <w:p w14:paraId="567AB4EE" w14:textId="77777777" w:rsidR="00F05E7A" w:rsidRPr="00B0659B" w:rsidRDefault="00F05E7A" w:rsidP="00F05E7A">
      <w:pPr>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Excuses will </w:t>
      </w:r>
      <w:r w:rsidRPr="00B0659B">
        <w:rPr>
          <w:rFonts w:ascii="Calibri" w:eastAsia="Times New Roman" w:hAnsi="Calibri" w:cs="Calibri"/>
          <w:b/>
          <w:szCs w:val="24"/>
          <w:u w:val="single"/>
        </w:rPr>
        <w:t>not</w:t>
      </w:r>
      <w:r w:rsidRPr="00B0659B">
        <w:rPr>
          <w:rFonts w:ascii="Calibri" w:eastAsia="Times New Roman" w:hAnsi="Calibri" w:cs="Calibri"/>
          <w:szCs w:val="24"/>
        </w:rPr>
        <w:t xml:space="preserve"> be allowed for the following:</w:t>
      </w:r>
    </w:p>
    <w:p w14:paraId="3C7BE5D4" w14:textId="77777777" w:rsidR="00F05E7A" w:rsidRPr="00B0659B" w:rsidRDefault="00F05E7A" w:rsidP="00F05E7A">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Car troubles and repairs </w:t>
      </w:r>
    </w:p>
    <w:p w14:paraId="782CC7E9" w14:textId="77777777" w:rsidR="00F05E7A" w:rsidRPr="00B0659B" w:rsidRDefault="00F05E7A" w:rsidP="00F05E7A">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Work, Training </w:t>
      </w:r>
    </w:p>
    <w:p w14:paraId="68FE23F0" w14:textId="77777777" w:rsidR="00F05E7A" w:rsidRPr="00B0659B" w:rsidRDefault="00F05E7A" w:rsidP="00F05E7A">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Internship</w:t>
      </w:r>
    </w:p>
    <w:p w14:paraId="78B59669" w14:textId="77777777" w:rsidR="00F05E7A" w:rsidRPr="00B0659B" w:rsidRDefault="00F05E7A" w:rsidP="00F05E7A">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Leisure travel</w:t>
      </w:r>
    </w:p>
    <w:p w14:paraId="69582D62" w14:textId="77777777" w:rsidR="00F05E7A" w:rsidRPr="00B0659B" w:rsidRDefault="00F05E7A" w:rsidP="00F05E7A">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 xml:space="preserve">Family reunion </w:t>
      </w:r>
    </w:p>
    <w:p w14:paraId="76D1F086" w14:textId="77777777" w:rsidR="00F05E7A" w:rsidRPr="00B0659B" w:rsidRDefault="00F05E7A" w:rsidP="00F05E7A">
      <w:pPr>
        <w:pStyle w:val="Paragrafoelenco"/>
        <w:numPr>
          <w:ilvl w:val="0"/>
          <w:numId w:val="17"/>
        </w:numPr>
        <w:spacing w:line="240" w:lineRule="auto"/>
        <w:jc w:val="both"/>
        <w:rPr>
          <w:rFonts w:ascii="Calibri" w:eastAsia="Times New Roman" w:hAnsi="Calibri" w:cs="Calibri"/>
          <w:szCs w:val="24"/>
        </w:rPr>
      </w:pPr>
      <w:r w:rsidRPr="00B0659B">
        <w:rPr>
          <w:rFonts w:ascii="Calibri" w:eastAsia="Times New Roman" w:hAnsi="Calibri" w:cs="Calibri"/>
          <w:szCs w:val="24"/>
        </w:rPr>
        <w:t>Anything not included in items a-e in the excused absence section will not be excused</w:t>
      </w:r>
    </w:p>
    <w:p w14:paraId="6F054268" w14:textId="77777777" w:rsidR="00F05E7A" w:rsidRPr="00B0659B" w:rsidRDefault="00F05E7A" w:rsidP="00F05E7A">
      <w:pPr>
        <w:spacing w:line="240" w:lineRule="auto"/>
        <w:ind w:firstLine="0"/>
        <w:jc w:val="both"/>
        <w:rPr>
          <w:rFonts w:ascii="Calibri" w:eastAsia="Times New Roman" w:hAnsi="Calibri" w:cs="Calibri"/>
          <w:sz w:val="22"/>
        </w:rPr>
      </w:pPr>
    </w:p>
    <w:tbl>
      <w:tblPr>
        <w:tblStyle w:val="Grigliatab4"/>
        <w:tblW w:w="0" w:type="auto"/>
        <w:tblLook w:val="04A0" w:firstRow="1" w:lastRow="0" w:firstColumn="1" w:lastColumn="0" w:noHBand="0" w:noVBand="1"/>
      </w:tblPr>
      <w:tblGrid>
        <w:gridCol w:w="1615"/>
        <w:gridCol w:w="7735"/>
      </w:tblGrid>
      <w:tr w:rsidR="00F05E7A" w:rsidRPr="00B0659B" w14:paraId="6D1780F9" w14:textId="77777777" w:rsidTr="00901413">
        <w:trPr>
          <w:cnfStyle w:val="100000000000" w:firstRow="1" w:lastRow="0" w:firstColumn="0" w:lastColumn="0" w:oddVBand="0" w:evenVBand="0" w:oddHBand="0" w:evenHBand="0" w:firstRowFirstColumn="0" w:firstRowLastColumn="0" w:lastRowFirstColumn="0" w:lastRowLastColumn="0"/>
          <w:trHeight w:val="305"/>
        </w:trPr>
        <w:tc>
          <w:tcPr>
            <w:cnfStyle w:val="001000000000" w:firstRow="0" w:lastRow="0" w:firstColumn="1" w:lastColumn="0" w:oddVBand="0" w:evenVBand="0" w:oddHBand="0" w:evenHBand="0" w:firstRowFirstColumn="0" w:firstRowLastColumn="0" w:lastRowFirstColumn="0" w:lastRowLastColumn="0"/>
            <w:tcW w:w="1615" w:type="dxa"/>
            <w:hideMark/>
          </w:tcPr>
          <w:p w14:paraId="37D18831" w14:textId="77777777" w:rsidR="00F05E7A" w:rsidRPr="009C4540" w:rsidRDefault="00F05E7A" w:rsidP="0042093A">
            <w:pPr>
              <w:spacing w:after="200" w:line="276" w:lineRule="auto"/>
              <w:ind w:firstLine="0"/>
              <w:jc w:val="center"/>
              <w:rPr>
                <w:rFonts w:ascii="Calibri" w:eastAsia="Times New Roman" w:hAnsi="Calibri" w:cs="Calibri"/>
                <w:color w:val="auto"/>
                <w:szCs w:val="24"/>
              </w:rPr>
            </w:pPr>
            <w:r w:rsidRPr="009C4540">
              <w:rPr>
                <w:rFonts w:ascii="Calibri" w:eastAsia="Times New Roman" w:hAnsi="Calibri" w:cs="Calibri"/>
                <w:color w:val="auto"/>
                <w:szCs w:val="24"/>
              </w:rPr>
              <w:t>Absences</w:t>
            </w:r>
          </w:p>
        </w:tc>
        <w:tc>
          <w:tcPr>
            <w:tcW w:w="7735" w:type="dxa"/>
            <w:hideMark/>
          </w:tcPr>
          <w:p w14:paraId="7C6295BD" w14:textId="77777777" w:rsidR="00F05E7A" w:rsidRPr="009C4540" w:rsidRDefault="00F05E7A" w:rsidP="0042093A">
            <w:pPr>
              <w:spacing w:after="200" w:line="276" w:lineRule="auto"/>
              <w:ind w:firstLine="0"/>
              <w:jc w:val="center"/>
              <w:cnfStyle w:val="100000000000" w:firstRow="1" w:lastRow="0" w:firstColumn="0" w:lastColumn="0" w:oddVBand="0" w:evenVBand="0" w:oddHBand="0" w:evenHBand="0" w:firstRowFirstColumn="0" w:firstRowLastColumn="0" w:lastRowFirstColumn="0" w:lastRowLastColumn="0"/>
              <w:rPr>
                <w:rFonts w:ascii="Calibri" w:eastAsia="Times New Roman" w:hAnsi="Calibri" w:cs="Calibri"/>
                <w:color w:val="auto"/>
                <w:szCs w:val="24"/>
              </w:rPr>
            </w:pPr>
            <w:r w:rsidRPr="009C4540">
              <w:rPr>
                <w:rFonts w:ascii="Calibri" w:eastAsia="Times New Roman" w:hAnsi="Calibri" w:cs="Calibri"/>
                <w:color w:val="auto"/>
                <w:szCs w:val="24"/>
              </w:rPr>
              <w:t>Penalty</w:t>
            </w:r>
          </w:p>
        </w:tc>
      </w:tr>
      <w:tr w:rsidR="00F05E7A" w:rsidRPr="00B0659B" w14:paraId="4308AE0E" w14:textId="77777777" w:rsidTr="0042093A">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39BBC07A" w14:textId="77777777" w:rsidR="00F05E7A" w:rsidRPr="009C4540" w:rsidRDefault="00F05E7A" w:rsidP="0042093A">
            <w:pPr>
              <w:spacing w:after="200" w:line="276" w:lineRule="auto"/>
              <w:ind w:firstLine="0"/>
              <w:jc w:val="center"/>
              <w:rPr>
                <w:rFonts w:ascii="Calibri" w:eastAsia="Times New Roman" w:hAnsi="Calibri" w:cs="Calibri"/>
                <w:sz w:val="22"/>
              </w:rPr>
            </w:pPr>
            <w:r>
              <w:rPr>
                <w:rFonts w:ascii="Calibri" w:eastAsia="Times New Roman" w:hAnsi="Calibri" w:cs="Calibri"/>
                <w:sz w:val="22"/>
              </w:rPr>
              <w:t>4</w:t>
            </w:r>
            <w:r w:rsidRPr="009C4540">
              <w:rPr>
                <w:rFonts w:ascii="Calibri" w:eastAsia="Times New Roman" w:hAnsi="Calibri" w:cs="Calibri"/>
                <w:sz w:val="22"/>
              </w:rPr>
              <w:t xml:space="preserve"> or less</w:t>
            </w:r>
          </w:p>
        </w:tc>
        <w:tc>
          <w:tcPr>
            <w:tcW w:w="7735" w:type="dxa"/>
            <w:vAlign w:val="center"/>
            <w:hideMark/>
          </w:tcPr>
          <w:p w14:paraId="72D3D113" w14:textId="77777777" w:rsidR="00F05E7A" w:rsidRPr="009C4540" w:rsidRDefault="00F05E7A" w:rsidP="0042093A">
            <w:pPr>
              <w:spacing w:after="200" w:line="276" w:lineRule="auto"/>
              <w:ind w:firstLine="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Proportional point deduction from the attendance grade</w:t>
            </w:r>
          </w:p>
        </w:tc>
      </w:tr>
      <w:tr w:rsidR="00F05E7A" w:rsidRPr="00B0659B" w14:paraId="463B74D2" w14:textId="77777777" w:rsidTr="0042093A">
        <w:trPr>
          <w:trHeight w:val="566"/>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3F0A1525" w14:textId="77777777" w:rsidR="00F05E7A" w:rsidRPr="009C4540" w:rsidRDefault="00F05E7A" w:rsidP="0042093A">
            <w:pPr>
              <w:spacing w:after="200" w:line="276" w:lineRule="auto"/>
              <w:ind w:firstLine="0"/>
              <w:jc w:val="center"/>
              <w:rPr>
                <w:rFonts w:ascii="Calibri" w:eastAsia="Times New Roman" w:hAnsi="Calibri" w:cs="Calibri"/>
                <w:sz w:val="22"/>
              </w:rPr>
            </w:pPr>
            <w:r>
              <w:rPr>
                <w:rFonts w:ascii="Calibri" w:eastAsia="Times New Roman" w:hAnsi="Calibri" w:cs="Calibri"/>
                <w:sz w:val="22"/>
              </w:rPr>
              <w:t>5</w:t>
            </w:r>
            <w:r w:rsidRPr="009C4540">
              <w:rPr>
                <w:rFonts w:ascii="Calibri" w:eastAsia="Times New Roman" w:hAnsi="Calibri" w:cs="Calibri"/>
                <w:sz w:val="22"/>
              </w:rPr>
              <w:t>-</w:t>
            </w:r>
            <w:r>
              <w:rPr>
                <w:rFonts w:ascii="Calibri" w:eastAsia="Times New Roman" w:hAnsi="Calibri" w:cs="Calibri"/>
                <w:sz w:val="22"/>
              </w:rPr>
              <w:t>6</w:t>
            </w:r>
          </w:p>
        </w:tc>
        <w:tc>
          <w:tcPr>
            <w:tcW w:w="7735" w:type="dxa"/>
            <w:vAlign w:val="center"/>
            <w:hideMark/>
          </w:tcPr>
          <w:p w14:paraId="00D9FFEA" w14:textId="77777777" w:rsidR="00F05E7A" w:rsidRPr="009C4540" w:rsidRDefault="00F05E7A" w:rsidP="0042093A">
            <w:pPr>
              <w:spacing w:after="200" w:line="276" w:lineRule="auto"/>
              <w:ind w:firstLine="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Deduction from attendance grade + 1 letter grade deduction from the total class grade (i.e.</w:t>
            </w:r>
            <w:r>
              <w:rPr>
                <w:rFonts w:ascii="Calibri" w:eastAsia="Times New Roman" w:hAnsi="Calibri" w:cs="Calibri"/>
                <w:sz w:val="22"/>
              </w:rPr>
              <w:t>,</w:t>
            </w:r>
            <w:r w:rsidRPr="009C4540">
              <w:rPr>
                <w:rFonts w:ascii="Calibri" w:eastAsia="Times New Roman" w:hAnsi="Calibri" w:cs="Calibri"/>
                <w:sz w:val="22"/>
              </w:rPr>
              <w:t xml:space="preserve"> if you had an ‘A’ you will get a ‘B’)</w:t>
            </w:r>
          </w:p>
        </w:tc>
      </w:tr>
      <w:tr w:rsidR="00F05E7A" w:rsidRPr="00B0659B" w14:paraId="062AB155" w14:textId="77777777" w:rsidTr="0042093A">
        <w:trPr>
          <w:cnfStyle w:val="000000100000" w:firstRow="0" w:lastRow="0" w:firstColumn="0" w:lastColumn="0" w:oddVBand="0" w:evenVBand="0" w:oddHBand="1" w:evenHBand="0" w:firstRowFirstColumn="0" w:firstRowLastColumn="0" w:lastRowFirstColumn="0" w:lastRowLastColumn="0"/>
          <w:trHeight w:val="476"/>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71FD7AB2" w14:textId="77777777" w:rsidR="00F05E7A" w:rsidRPr="009C4540" w:rsidRDefault="00F05E7A" w:rsidP="0042093A">
            <w:pPr>
              <w:spacing w:after="200" w:line="276" w:lineRule="auto"/>
              <w:ind w:firstLine="0"/>
              <w:jc w:val="center"/>
              <w:rPr>
                <w:rFonts w:ascii="Calibri" w:eastAsia="Times New Roman" w:hAnsi="Calibri" w:cs="Calibri"/>
                <w:sz w:val="22"/>
              </w:rPr>
            </w:pPr>
            <w:r>
              <w:rPr>
                <w:rFonts w:ascii="Calibri" w:eastAsia="Times New Roman" w:hAnsi="Calibri" w:cs="Calibri"/>
                <w:sz w:val="22"/>
              </w:rPr>
              <w:t>7</w:t>
            </w:r>
            <w:r w:rsidRPr="009C4540">
              <w:rPr>
                <w:rFonts w:ascii="Calibri" w:eastAsia="Times New Roman" w:hAnsi="Calibri" w:cs="Calibri"/>
                <w:sz w:val="22"/>
              </w:rPr>
              <w:t>-</w:t>
            </w:r>
            <w:r>
              <w:rPr>
                <w:rFonts w:ascii="Calibri" w:eastAsia="Times New Roman" w:hAnsi="Calibri" w:cs="Calibri"/>
                <w:sz w:val="22"/>
              </w:rPr>
              <w:t>10</w:t>
            </w:r>
          </w:p>
        </w:tc>
        <w:tc>
          <w:tcPr>
            <w:tcW w:w="7735" w:type="dxa"/>
            <w:vAlign w:val="center"/>
            <w:hideMark/>
          </w:tcPr>
          <w:p w14:paraId="2459053D" w14:textId="77777777" w:rsidR="00F05E7A" w:rsidRPr="009C4540" w:rsidRDefault="00F05E7A" w:rsidP="0042093A">
            <w:pPr>
              <w:spacing w:after="200" w:line="276" w:lineRule="auto"/>
              <w:ind w:firstLine="0"/>
              <w:cnfStyle w:val="000000100000" w:firstRow="0" w:lastRow="0" w:firstColumn="0" w:lastColumn="0" w:oddVBand="0" w:evenVBand="0" w:oddHBand="1"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Deduction from attendance grade + 2 letter grade deduction from the total class grade (i.e.</w:t>
            </w:r>
            <w:r>
              <w:rPr>
                <w:rFonts w:ascii="Calibri" w:eastAsia="Times New Roman" w:hAnsi="Calibri" w:cs="Calibri"/>
                <w:sz w:val="22"/>
              </w:rPr>
              <w:t>,</w:t>
            </w:r>
            <w:r w:rsidRPr="009C4540">
              <w:rPr>
                <w:rFonts w:ascii="Calibri" w:eastAsia="Times New Roman" w:hAnsi="Calibri" w:cs="Calibri"/>
                <w:sz w:val="22"/>
              </w:rPr>
              <w:t xml:space="preserve"> if you had an ‘A’, you will get a ‘C’)</w:t>
            </w:r>
          </w:p>
        </w:tc>
      </w:tr>
      <w:tr w:rsidR="00F05E7A" w:rsidRPr="00B0659B" w14:paraId="69AF364D" w14:textId="77777777" w:rsidTr="0042093A">
        <w:trPr>
          <w:trHeight w:val="251"/>
        </w:trPr>
        <w:tc>
          <w:tcPr>
            <w:cnfStyle w:val="001000000000" w:firstRow="0" w:lastRow="0" w:firstColumn="1" w:lastColumn="0" w:oddVBand="0" w:evenVBand="0" w:oddHBand="0" w:evenHBand="0" w:firstRowFirstColumn="0" w:firstRowLastColumn="0" w:lastRowFirstColumn="0" w:lastRowLastColumn="0"/>
            <w:tcW w:w="1615" w:type="dxa"/>
            <w:vAlign w:val="center"/>
            <w:hideMark/>
          </w:tcPr>
          <w:p w14:paraId="2EE1B7E3" w14:textId="77777777" w:rsidR="00F05E7A" w:rsidRPr="009C4540" w:rsidRDefault="00F05E7A" w:rsidP="0042093A">
            <w:pPr>
              <w:spacing w:after="200" w:line="276" w:lineRule="auto"/>
              <w:ind w:firstLine="0"/>
              <w:jc w:val="center"/>
              <w:rPr>
                <w:rFonts w:ascii="Calibri" w:eastAsia="Times New Roman" w:hAnsi="Calibri" w:cs="Calibri"/>
                <w:sz w:val="22"/>
              </w:rPr>
            </w:pPr>
            <w:r>
              <w:rPr>
                <w:rFonts w:ascii="Calibri" w:eastAsia="Times New Roman" w:hAnsi="Calibri" w:cs="Calibri"/>
                <w:sz w:val="22"/>
              </w:rPr>
              <w:t>10</w:t>
            </w:r>
            <w:r w:rsidRPr="009C4540">
              <w:rPr>
                <w:rFonts w:ascii="Calibri" w:eastAsia="Times New Roman" w:hAnsi="Calibri" w:cs="Calibri"/>
                <w:sz w:val="22"/>
              </w:rPr>
              <w:t xml:space="preserve"> or more</w:t>
            </w:r>
          </w:p>
        </w:tc>
        <w:tc>
          <w:tcPr>
            <w:tcW w:w="7735" w:type="dxa"/>
            <w:vAlign w:val="center"/>
            <w:hideMark/>
          </w:tcPr>
          <w:p w14:paraId="2458472C" w14:textId="77777777" w:rsidR="00F05E7A" w:rsidRPr="009C4540" w:rsidRDefault="00F05E7A" w:rsidP="0042093A">
            <w:pPr>
              <w:spacing w:after="200" w:line="276" w:lineRule="auto"/>
              <w:ind w:firstLine="0"/>
              <w:cnfStyle w:val="000000000000" w:firstRow="0" w:lastRow="0" w:firstColumn="0" w:lastColumn="0" w:oddVBand="0" w:evenVBand="0" w:oddHBand="0" w:evenHBand="0" w:firstRowFirstColumn="0" w:firstRowLastColumn="0" w:lastRowFirstColumn="0" w:lastRowLastColumn="0"/>
              <w:rPr>
                <w:rFonts w:ascii="Calibri" w:eastAsia="Times New Roman" w:hAnsi="Calibri" w:cs="Calibri"/>
                <w:sz w:val="22"/>
              </w:rPr>
            </w:pPr>
            <w:r w:rsidRPr="009C4540">
              <w:rPr>
                <w:rFonts w:ascii="Calibri" w:eastAsia="Times New Roman" w:hAnsi="Calibri" w:cs="Calibri"/>
                <w:sz w:val="22"/>
              </w:rPr>
              <w:t>Failure of the entire class (F)</w:t>
            </w:r>
          </w:p>
        </w:tc>
      </w:tr>
    </w:tbl>
    <w:p w14:paraId="01C32794" w14:textId="77777777" w:rsidR="00F05E7A" w:rsidRPr="00B0659B" w:rsidRDefault="00F05E7A" w:rsidP="00F05E7A">
      <w:pPr>
        <w:spacing w:line="240" w:lineRule="auto"/>
        <w:ind w:firstLine="0"/>
        <w:jc w:val="both"/>
        <w:rPr>
          <w:rFonts w:ascii="Calibri" w:eastAsia="Times New Roman" w:hAnsi="Calibri" w:cs="Calibri"/>
          <w:sz w:val="22"/>
        </w:rPr>
      </w:pPr>
    </w:p>
    <w:p w14:paraId="36D2190E"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Professionalism Policy</w:t>
      </w:r>
    </w:p>
    <w:p w14:paraId="35180215"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Per university policy and classroom etiquette</w:t>
      </w:r>
      <w:r>
        <w:rPr>
          <w:rFonts w:ascii="Calibri" w:eastAsia="Times New Roman" w:hAnsi="Calibri" w:cs="Calibri"/>
          <w:szCs w:val="24"/>
        </w:rPr>
        <w:t>,</w:t>
      </w:r>
      <w:r w:rsidRPr="00B0659B">
        <w:rPr>
          <w:rFonts w:ascii="Calibri" w:eastAsia="Times New Roman" w:hAnsi="Calibri" w:cs="Calibri"/>
          <w:szCs w:val="24"/>
        </w:rPr>
        <w:t xml:space="preserve"> mobile phones, iPods, etc.</w:t>
      </w:r>
      <w:r>
        <w:rPr>
          <w:rFonts w:ascii="Calibri" w:eastAsia="Times New Roman" w:hAnsi="Calibri" w:cs="Calibri"/>
          <w:szCs w:val="24"/>
        </w:rPr>
        <w:t>,</w:t>
      </w:r>
      <w:r w:rsidRPr="00B0659B">
        <w:rPr>
          <w:rFonts w:ascii="Calibri" w:eastAsia="Times New Roman" w:hAnsi="Calibri" w:cs="Calibri"/>
          <w:szCs w:val="24"/>
        </w:rPr>
        <w:t xml:space="preserve"> must be silenced during all classroom and lab lectures. Those not heeding this rule will be asked to leave the classroom/lab immediately so as to not disrupt the learning environment. Please arrive on time </w:t>
      </w:r>
      <w:r w:rsidRPr="00B0659B">
        <w:rPr>
          <w:rFonts w:ascii="Calibri" w:eastAsia="Times New Roman" w:hAnsi="Calibri" w:cs="Calibri"/>
          <w:szCs w:val="24"/>
        </w:rPr>
        <w:lastRenderedPageBreak/>
        <w:t>for all class meetings. Students who habitually disturb the class by talking, arriving late, etc., and have been warned, may suffer a reduction in their final class grade.</w:t>
      </w:r>
    </w:p>
    <w:p w14:paraId="7514C1DB" w14:textId="77777777" w:rsidR="00F05E7A" w:rsidRDefault="00F05E7A" w:rsidP="00F05E7A">
      <w:pPr>
        <w:shd w:val="clear" w:color="auto" w:fill="FFFFFF"/>
        <w:spacing w:line="240" w:lineRule="auto"/>
        <w:ind w:firstLine="0"/>
        <w:jc w:val="both"/>
        <w:rPr>
          <w:rFonts w:ascii="Calibri" w:eastAsia="Times New Roman" w:hAnsi="Calibri" w:cs="Calibri"/>
          <w:b/>
          <w:bCs/>
          <w:szCs w:val="24"/>
        </w:rPr>
      </w:pPr>
    </w:p>
    <w:p w14:paraId="385DF3C8"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Recording</w:t>
      </w:r>
    </w:p>
    <w:p w14:paraId="075E1800"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 xml:space="preserve">No person shall, without </w:t>
      </w:r>
      <w:r>
        <w:rPr>
          <w:rFonts w:ascii="Calibri" w:eastAsia="Times New Roman" w:hAnsi="Calibri" w:cs="Calibri"/>
          <w:szCs w:val="24"/>
        </w:rPr>
        <w:t xml:space="preserve">the </w:t>
      </w:r>
      <w:r w:rsidRPr="00B0659B">
        <w:rPr>
          <w:rFonts w:ascii="Calibri" w:eastAsia="Times New Roman" w:hAnsi="Calibri" w:cs="Calibri"/>
          <w:szCs w:val="24"/>
        </w:rPr>
        <w:t>prior written consent of all persons present, transfer or cause to be transferred any sounds or images recorded on a phonograph record, disc, wire, tape, film, videocassette, digital media</w:t>
      </w:r>
      <w:r>
        <w:rPr>
          <w:rFonts w:ascii="Calibri" w:eastAsia="Times New Roman" w:hAnsi="Calibri" w:cs="Calibri"/>
          <w:szCs w:val="24"/>
        </w:rPr>
        <w:t>,</w:t>
      </w:r>
      <w:r w:rsidRPr="00B0659B">
        <w:rPr>
          <w:rFonts w:ascii="Calibri" w:eastAsia="Times New Roman" w:hAnsi="Calibri" w:cs="Calibri"/>
          <w:szCs w:val="24"/>
        </w:rPr>
        <w:t xml:space="preserve"> or other article or medium now known or later developed on which sounds or images are recorded. Violations of this policy shall result in a failing grade for this course; further, civil and criminal penalties may result.</w:t>
      </w:r>
    </w:p>
    <w:p w14:paraId="3FCB7165"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p>
    <w:p w14:paraId="7ACA0EC6"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Services to Students with Disabilities</w:t>
      </w:r>
    </w:p>
    <w:p w14:paraId="34A5AF07" w14:textId="77777777" w:rsidR="00F05E7A" w:rsidRDefault="00F05E7A" w:rsidP="00F05E7A">
      <w:pPr>
        <w:shd w:val="clear" w:color="auto" w:fill="FFFFFF"/>
        <w:spacing w:line="240" w:lineRule="auto"/>
        <w:ind w:firstLine="0"/>
        <w:jc w:val="both"/>
        <w:rPr>
          <w:rFonts w:ascii="Calibri" w:eastAsia="Times New Roman" w:hAnsi="Calibri" w:cs="Calibri"/>
          <w:szCs w:val="24"/>
        </w:rPr>
      </w:pPr>
      <w:r w:rsidRPr="00BD2D68">
        <w:rPr>
          <w:rFonts w:ascii="Calibri" w:eastAsia="Times New Roman" w:hAnsi="Calibri" w:cs="Calibri"/>
          <w:szCs w:val="24"/>
        </w:rPr>
        <w:t xml:space="preserve">Students with disabilities requesting accommodations should first register with the Disability Resource Center (352-392-8565, </w:t>
      </w:r>
      <w:hyperlink r:id="rId9" w:history="1">
        <w:r w:rsidRPr="0069755B">
          <w:rPr>
            <w:rStyle w:val="Collegamentoipertestuale"/>
            <w:rFonts w:ascii="Calibri" w:eastAsia="Times New Roman" w:hAnsi="Calibri" w:cs="Calibri"/>
            <w:szCs w:val="24"/>
          </w:rPr>
          <w:t>www.dso.ufl.edu/drc</w:t>
        </w:r>
      </w:hyperlink>
      <w:r w:rsidRPr="00BD2D68">
        <w:rPr>
          <w:rFonts w:ascii="Calibri" w:eastAsia="Times New Roman" w:hAnsi="Calibri" w:cs="Calibri"/>
          <w:szCs w:val="24"/>
        </w:rPr>
        <w:t>) by providing appropriate documentation.  Once registered, students will receive an accommodation letter which must be presented to the instructor when requesting accommodation.  Students with disabilities should follow this procedure as early as possible in the semester</w:t>
      </w:r>
      <w:r>
        <w:rPr>
          <w:rFonts w:ascii="Calibri" w:eastAsia="Times New Roman" w:hAnsi="Calibri" w:cs="Calibri"/>
          <w:szCs w:val="24"/>
        </w:rPr>
        <w:t>.</w:t>
      </w:r>
    </w:p>
    <w:p w14:paraId="53386500"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p>
    <w:p w14:paraId="35879973"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Notice of Copyright for Course Syllabus and Lectures</w:t>
      </w:r>
    </w:p>
    <w:p w14:paraId="2E16B28F"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During this course</w:t>
      </w:r>
      <w:r>
        <w:rPr>
          <w:rFonts w:ascii="Calibri" w:eastAsia="Times New Roman" w:hAnsi="Calibri" w:cs="Calibri"/>
          <w:szCs w:val="24"/>
        </w:rPr>
        <w:t>,</w:t>
      </w:r>
      <w:r w:rsidRPr="00B0659B">
        <w:rPr>
          <w:rFonts w:ascii="Calibri" w:eastAsia="Times New Roman" w:hAnsi="Calibri" w:cs="Calibri"/>
          <w:szCs w:val="24"/>
        </w:rPr>
        <w:t xml:space="preserve"> students are prohibited from selling notes to, or being paid for taking notes by, any person or firm without the express written permission of the instructor. The University requires all members of the University community to familiarize themselves with and follow copyright and fair use requirements. You are individually and solely responsible for violations of copyright and fair use laws. Violations of copyright laws could subject you to federal and state civil penalties and criminal liability as well as disciplinary action under University policies.</w:t>
      </w:r>
    </w:p>
    <w:p w14:paraId="37CCF35D" w14:textId="77777777" w:rsidR="00F05E7A" w:rsidRPr="00B0659B" w:rsidRDefault="00F05E7A" w:rsidP="00F05E7A">
      <w:pPr>
        <w:shd w:val="clear" w:color="auto" w:fill="FFFFFF"/>
        <w:spacing w:line="240" w:lineRule="auto"/>
        <w:ind w:firstLine="0"/>
        <w:jc w:val="both"/>
        <w:rPr>
          <w:rFonts w:ascii="Calibri" w:eastAsia="Times New Roman" w:hAnsi="Calibri" w:cs="Calibri"/>
          <w:szCs w:val="24"/>
        </w:rPr>
      </w:pPr>
    </w:p>
    <w:p w14:paraId="4CA10157"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Available Resources for Students</w:t>
      </w:r>
    </w:p>
    <w:p w14:paraId="57BD362E" w14:textId="77777777" w:rsidR="00F05E7A" w:rsidRDefault="00F05E7A" w:rsidP="00F05E7A">
      <w:pPr>
        <w:pStyle w:val="Paragrafoelenco"/>
        <w:numPr>
          <w:ilvl w:val="0"/>
          <w:numId w:val="19"/>
        </w:numPr>
        <w:shd w:val="clear" w:color="auto" w:fill="FFFFFF"/>
        <w:spacing w:line="240" w:lineRule="auto"/>
        <w:jc w:val="both"/>
        <w:rPr>
          <w:rFonts w:ascii="Calibri" w:eastAsia="Times New Roman" w:hAnsi="Calibri" w:cs="Calibri"/>
          <w:szCs w:val="24"/>
        </w:rPr>
      </w:pPr>
      <w:r w:rsidRPr="006B0390">
        <w:rPr>
          <w:rFonts w:ascii="Calibri" w:eastAsia="Times New Roman" w:hAnsi="Calibri" w:cs="Calibri"/>
          <w:szCs w:val="24"/>
        </w:rPr>
        <w:t xml:space="preserve">Online Computing Help Desk </w:t>
      </w:r>
      <w:r>
        <w:rPr>
          <w:rFonts w:ascii="Calibri" w:eastAsia="Times New Roman" w:hAnsi="Calibri" w:cs="Calibri"/>
          <w:szCs w:val="24"/>
        </w:rPr>
        <w:t xml:space="preserve">&amp; </w:t>
      </w:r>
      <w:r w:rsidRPr="006B0390">
        <w:rPr>
          <w:rFonts w:ascii="Calibri" w:eastAsia="Times New Roman" w:hAnsi="Calibri" w:cs="Calibri"/>
          <w:szCs w:val="24"/>
        </w:rPr>
        <w:t>e-Learning Support Services</w:t>
      </w:r>
      <w:r>
        <w:rPr>
          <w:rFonts w:ascii="Calibri" w:eastAsia="Times New Roman" w:hAnsi="Calibri" w:cs="Calibri"/>
          <w:szCs w:val="24"/>
        </w:rPr>
        <w:t xml:space="preserve">: </w:t>
      </w:r>
      <w:hyperlink r:id="rId10" w:history="1">
        <w:r w:rsidRPr="00176DAE">
          <w:rPr>
            <w:rStyle w:val="Collegamentoipertestuale"/>
            <w:rFonts w:ascii="Calibri" w:eastAsia="Times New Roman" w:hAnsi="Calibri" w:cs="Calibri"/>
            <w:szCs w:val="24"/>
          </w:rPr>
          <w:t>https://helpdesk.ufl.edu</w:t>
        </w:r>
      </w:hyperlink>
      <w:r>
        <w:rPr>
          <w:rFonts w:ascii="Calibri" w:eastAsia="Times New Roman" w:hAnsi="Calibri" w:cs="Calibri"/>
          <w:szCs w:val="24"/>
        </w:rPr>
        <w:t xml:space="preserve">. </w:t>
      </w:r>
    </w:p>
    <w:p w14:paraId="10D458CF" w14:textId="77777777" w:rsidR="00F05E7A" w:rsidRPr="00B90FB6" w:rsidRDefault="00F05E7A" w:rsidP="00F05E7A">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Office of Academic Support can be found at </w:t>
      </w:r>
      <w:hyperlink r:id="rId11" w:history="1">
        <w:r w:rsidRPr="00667D0A">
          <w:rPr>
            <w:rStyle w:val="Collegamentoipertestuale"/>
            <w:rFonts w:ascii="Calibri" w:eastAsia="Times New Roman" w:hAnsi="Calibri" w:cs="Calibri"/>
            <w:szCs w:val="24"/>
          </w:rPr>
          <w:t>https://oas.aa.ufl.edu/</w:t>
        </w:r>
      </w:hyperlink>
      <w:r>
        <w:rPr>
          <w:rFonts w:ascii="Calibri" w:eastAsia="Times New Roman" w:hAnsi="Calibri" w:cs="Calibri"/>
          <w:szCs w:val="24"/>
        </w:rPr>
        <w:t xml:space="preserve">. </w:t>
      </w:r>
      <w:r w:rsidRPr="00B90FB6">
        <w:rPr>
          <w:rFonts w:ascii="Calibri" w:eastAsia="Times New Roman" w:hAnsi="Calibri" w:cs="Calibri"/>
          <w:szCs w:val="24"/>
        </w:rPr>
        <w:t xml:space="preserve"> </w:t>
      </w:r>
    </w:p>
    <w:p w14:paraId="3D5FA55C" w14:textId="77777777" w:rsidR="00F05E7A" w:rsidRDefault="00F05E7A" w:rsidP="00F05E7A">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UF Tutoring offers various forms of academic support to help students succeed in their studies. All tutoring services are free to UF students. </w:t>
      </w:r>
      <w:hyperlink r:id="rId12" w:history="1">
        <w:r w:rsidRPr="00667D0A">
          <w:rPr>
            <w:rStyle w:val="Collegamentoipertestuale"/>
            <w:rFonts w:ascii="Calibri" w:eastAsia="Times New Roman" w:hAnsi="Calibri" w:cs="Calibri"/>
            <w:szCs w:val="24"/>
          </w:rPr>
          <w:t>https://teachingcenter.ufl.edu/tutoring/</w:t>
        </w:r>
      </w:hyperlink>
    </w:p>
    <w:p w14:paraId="1957A20D" w14:textId="77777777" w:rsidR="00F05E7A" w:rsidRPr="00B90FB6" w:rsidRDefault="00F05E7A" w:rsidP="00F05E7A">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Writing Studio: The Writing Studio is committed to helping UF students meet their academic and professional goals by becoming better writers. </w:t>
      </w:r>
      <w:hyperlink r:id="rId13" w:history="1">
        <w:r w:rsidRPr="00667D0A">
          <w:rPr>
            <w:rStyle w:val="Collegamentoipertestuale"/>
            <w:rFonts w:ascii="Calibri" w:eastAsia="Times New Roman" w:hAnsi="Calibri" w:cs="Calibri"/>
            <w:szCs w:val="24"/>
          </w:rPr>
          <w:t>https://writing.ufl.edu/writing-studio/</w:t>
        </w:r>
      </w:hyperlink>
      <w:r>
        <w:rPr>
          <w:rFonts w:ascii="Calibri" w:eastAsia="Times New Roman" w:hAnsi="Calibri" w:cs="Calibri"/>
          <w:szCs w:val="24"/>
        </w:rPr>
        <w:t xml:space="preserve">. </w:t>
      </w:r>
      <w:r w:rsidRPr="00B90FB6">
        <w:rPr>
          <w:rFonts w:ascii="Calibri" w:eastAsia="Times New Roman" w:hAnsi="Calibri" w:cs="Calibri"/>
          <w:szCs w:val="24"/>
        </w:rPr>
        <w:t xml:space="preserve"> </w:t>
      </w:r>
    </w:p>
    <w:p w14:paraId="51F08837" w14:textId="77777777" w:rsidR="00F05E7A" w:rsidRPr="00B90FB6" w:rsidRDefault="00F05E7A" w:rsidP="00F05E7A">
      <w:pPr>
        <w:pStyle w:val="Paragrafoelenco"/>
        <w:numPr>
          <w:ilvl w:val="0"/>
          <w:numId w:val="19"/>
        </w:numPr>
        <w:shd w:val="clear" w:color="auto" w:fill="FFFFFF"/>
        <w:spacing w:line="240" w:lineRule="auto"/>
        <w:jc w:val="both"/>
        <w:rPr>
          <w:rFonts w:ascii="Calibri" w:eastAsia="Times New Roman" w:hAnsi="Calibri" w:cs="Calibri"/>
          <w:szCs w:val="24"/>
        </w:rPr>
      </w:pPr>
      <w:r w:rsidRPr="00B90FB6">
        <w:rPr>
          <w:rFonts w:ascii="Calibri" w:eastAsia="Times New Roman" w:hAnsi="Calibri" w:cs="Calibri"/>
          <w:szCs w:val="24"/>
        </w:rPr>
        <w:t xml:space="preserve">U Matter We Care: This initiative aims to assist the community with </w:t>
      </w:r>
      <w:r>
        <w:rPr>
          <w:rFonts w:ascii="Calibri" w:eastAsia="Times New Roman" w:hAnsi="Calibri" w:cs="Calibri"/>
          <w:szCs w:val="24"/>
        </w:rPr>
        <w:t>care-related</w:t>
      </w:r>
      <w:r w:rsidRPr="00B90FB6">
        <w:rPr>
          <w:rFonts w:ascii="Calibri" w:eastAsia="Times New Roman" w:hAnsi="Calibri" w:cs="Calibri"/>
          <w:szCs w:val="24"/>
        </w:rPr>
        <w:t xml:space="preserve"> resources that focus on health, safety, and holistic well-being. </w:t>
      </w:r>
      <w:hyperlink r:id="rId14" w:history="1">
        <w:r w:rsidRPr="00667D0A">
          <w:rPr>
            <w:rStyle w:val="Collegamentoipertestuale"/>
            <w:rFonts w:ascii="Calibri" w:eastAsia="Times New Roman" w:hAnsi="Calibri" w:cs="Calibri"/>
            <w:szCs w:val="24"/>
          </w:rPr>
          <w:t>https://umatter.ufl.edu/</w:t>
        </w:r>
      </w:hyperlink>
      <w:r>
        <w:rPr>
          <w:rFonts w:ascii="Calibri" w:eastAsia="Times New Roman" w:hAnsi="Calibri" w:cs="Calibri"/>
          <w:szCs w:val="24"/>
        </w:rPr>
        <w:t xml:space="preserve">. </w:t>
      </w:r>
    </w:p>
    <w:p w14:paraId="13A6885D" w14:textId="77777777" w:rsidR="00F05E7A" w:rsidRDefault="00F05E7A" w:rsidP="00F05E7A">
      <w:pPr>
        <w:pStyle w:val="Paragrafoelenco"/>
        <w:numPr>
          <w:ilvl w:val="0"/>
          <w:numId w:val="19"/>
        </w:numPr>
        <w:shd w:val="clear" w:color="auto" w:fill="FFFFFF"/>
        <w:spacing w:line="240" w:lineRule="auto"/>
        <w:jc w:val="both"/>
        <w:rPr>
          <w:rFonts w:ascii="Calibri" w:eastAsia="Times New Roman" w:hAnsi="Calibri" w:cs="Calibri"/>
          <w:szCs w:val="24"/>
        </w:rPr>
      </w:pPr>
      <w:r w:rsidRPr="00EE1809">
        <w:rPr>
          <w:rFonts w:ascii="Calibri" w:eastAsia="Times New Roman" w:hAnsi="Calibri" w:cs="Calibri"/>
          <w:szCs w:val="24"/>
        </w:rPr>
        <w:t xml:space="preserve">If you are having difficulties with the course material, please email the </w:t>
      </w:r>
      <w:r>
        <w:rPr>
          <w:rFonts w:ascii="Calibri" w:eastAsia="Times New Roman" w:hAnsi="Calibri" w:cs="Calibri"/>
          <w:szCs w:val="24"/>
        </w:rPr>
        <w:t>Professor</w:t>
      </w:r>
      <w:r w:rsidRPr="00EE1809">
        <w:rPr>
          <w:rFonts w:ascii="Calibri" w:eastAsia="Times New Roman" w:hAnsi="Calibri" w:cs="Calibri"/>
          <w:szCs w:val="24"/>
        </w:rPr>
        <w:t xml:space="preserve"> and/or visit the Health and Human Performance Subject Guide at the UF Library: </w:t>
      </w:r>
      <w:hyperlink r:id="rId15" w:history="1">
        <w:r w:rsidRPr="00667D0A">
          <w:rPr>
            <w:rStyle w:val="Collegamentoipertestuale"/>
            <w:rFonts w:ascii="Calibri" w:eastAsia="Times New Roman" w:hAnsi="Calibri" w:cs="Calibri"/>
            <w:szCs w:val="24"/>
          </w:rPr>
          <w:t>http://www.uflib.ufl.edu/cm/hhp/hhp.html</w:t>
        </w:r>
      </w:hyperlink>
      <w:r w:rsidRPr="00EE1809">
        <w:rPr>
          <w:rFonts w:ascii="Calibri" w:eastAsia="Times New Roman" w:hAnsi="Calibri" w:cs="Calibri"/>
          <w:szCs w:val="24"/>
        </w:rPr>
        <w:t>. Or contact the sport, tourism</w:t>
      </w:r>
      <w:r>
        <w:rPr>
          <w:rFonts w:ascii="Calibri" w:eastAsia="Times New Roman" w:hAnsi="Calibri" w:cs="Calibri"/>
          <w:szCs w:val="24"/>
        </w:rPr>
        <w:t>,</w:t>
      </w:r>
      <w:r w:rsidRPr="00EE1809">
        <w:rPr>
          <w:rFonts w:ascii="Calibri" w:eastAsia="Times New Roman" w:hAnsi="Calibri" w:cs="Calibri"/>
          <w:szCs w:val="24"/>
        </w:rPr>
        <w:t xml:space="preserve"> and recreation subject librarian: </w:t>
      </w:r>
      <w:hyperlink r:id="rId16" w:history="1">
        <w:r w:rsidRPr="00667D0A">
          <w:rPr>
            <w:rStyle w:val="Collegamentoipertestuale"/>
            <w:rFonts w:ascii="Calibri" w:eastAsia="Times New Roman" w:hAnsi="Calibri" w:cs="Calibri"/>
            <w:szCs w:val="24"/>
          </w:rPr>
          <w:t>http://apps.uflib.ufl.edu/staffdir/SubjectsSpecialist.aspx</w:t>
        </w:r>
      </w:hyperlink>
      <w:r w:rsidRPr="00EE1809">
        <w:rPr>
          <w:rFonts w:ascii="Calibri" w:eastAsia="Times New Roman" w:hAnsi="Calibri" w:cs="Calibri"/>
          <w:szCs w:val="24"/>
        </w:rPr>
        <w:t>.</w:t>
      </w:r>
    </w:p>
    <w:p w14:paraId="76CA1E37" w14:textId="77777777" w:rsidR="00F05E7A" w:rsidRPr="00DF0A96" w:rsidRDefault="00F05E7A" w:rsidP="00F05E7A">
      <w:pPr>
        <w:pStyle w:val="Paragrafoelenco"/>
        <w:numPr>
          <w:ilvl w:val="0"/>
          <w:numId w:val="19"/>
        </w:numPr>
        <w:shd w:val="clear" w:color="auto" w:fill="FFFFFF"/>
        <w:spacing w:line="240" w:lineRule="auto"/>
        <w:jc w:val="both"/>
        <w:rPr>
          <w:rFonts w:ascii="Calibri" w:eastAsia="Times New Roman" w:hAnsi="Calibri" w:cs="Calibri"/>
          <w:szCs w:val="24"/>
        </w:rPr>
      </w:pPr>
      <w:r w:rsidRPr="00DF0A96">
        <w:rPr>
          <w:rFonts w:ascii="Calibri" w:eastAsia="Times New Roman" w:hAnsi="Calibri" w:cs="Calibri"/>
          <w:szCs w:val="24"/>
        </w:rPr>
        <w:t>Counseling and Wellness Center</w:t>
      </w:r>
      <w:r>
        <w:rPr>
          <w:rFonts w:ascii="Calibri" w:eastAsia="Times New Roman" w:hAnsi="Calibri" w:cs="Calibri"/>
          <w:szCs w:val="24"/>
        </w:rPr>
        <w:t xml:space="preserve">: </w:t>
      </w:r>
      <w:r w:rsidRPr="00DF0A96">
        <w:rPr>
          <w:rFonts w:ascii="Calibri" w:eastAsia="Times New Roman" w:hAnsi="Calibri" w:cs="Calibri"/>
          <w:szCs w:val="24"/>
        </w:rPr>
        <w:t xml:space="preserve">Phone 352-392-1575, website </w:t>
      </w:r>
      <w:hyperlink r:id="rId17" w:history="1">
        <w:r w:rsidRPr="00667D0A">
          <w:rPr>
            <w:rStyle w:val="Collegamentoipertestuale"/>
            <w:rFonts w:ascii="Calibri" w:eastAsia="Times New Roman" w:hAnsi="Calibri" w:cs="Calibri"/>
            <w:szCs w:val="24"/>
          </w:rPr>
          <w:t>http://www.counseling.ufl.edu/cwc/Default.aspx</w:t>
        </w:r>
      </w:hyperlink>
      <w:r>
        <w:rPr>
          <w:rFonts w:ascii="Calibri" w:eastAsia="Times New Roman" w:hAnsi="Calibri" w:cs="Calibri"/>
          <w:szCs w:val="24"/>
        </w:rPr>
        <w:t>.</w:t>
      </w:r>
    </w:p>
    <w:p w14:paraId="42F61A4B" w14:textId="77777777" w:rsidR="00F05E7A" w:rsidRDefault="00F05E7A" w:rsidP="00F05E7A">
      <w:pPr>
        <w:shd w:val="clear" w:color="auto" w:fill="FFFFFF"/>
        <w:spacing w:line="240" w:lineRule="auto"/>
        <w:ind w:firstLine="0"/>
        <w:jc w:val="both"/>
        <w:rPr>
          <w:rFonts w:ascii="Calibri" w:eastAsia="Times New Roman" w:hAnsi="Calibri" w:cs="Calibri"/>
          <w:b/>
          <w:bCs/>
          <w:szCs w:val="24"/>
        </w:rPr>
      </w:pPr>
    </w:p>
    <w:p w14:paraId="765B81E4" w14:textId="77777777" w:rsidR="00F05E7A" w:rsidRDefault="00F05E7A" w:rsidP="00F05E7A">
      <w:pPr>
        <w:shd w:val="clear" w:color="auto" w:fill="FFFFFF"/>
        <w:spacing w:line="240" w:lineRule="auto"/>
        <w:ind w:firstLine="0"/>
        <w:jc w:val="both"/>
        <w:rPr>
          <w:rFonts w:ascii="Calibri" w:eastAsia="Times New Roman" w:hAnsi="Calibri" w:cs="Calibri"/>
          <w:b/>
          <w:bCs/>
          <w:szCs w:val="24"/>
        </w:rPr>
      </w:pPr>
      <w:r w:rsidRPr="00BD2D68">
        <w:rPr>
          <w:rFonts w:ascii="Calibri" w:eastAsia="Times New Roman" w:hAnsi="Calibri" w:cs="Calibri"/>
          <w:b/>
          <w:bCs/>
          <w:szCs w:val="24"/>
        </w:rPr>
        <w:t>Online Course Evaluation</w:t>
      </w:r>
    </w:p>
    <w:p w14:paraId="2F92EF15" w14:textId="441588AA" w:rsidR="00F05E7A" w:rsidRPr="00BD2D68" w:rsidRDefault="00F05E7A" w:rsidP="00F05E7A">
      <w:pPr>
        <w:shd w:val="clear" w:color="auto" w:fill="FFFFFF"/>
        <w:spacing w:line="240" w:lineRule="auto"/>
        <w:ind w:firstLine="0"/>
        <w:jc w:val="both"/>
        <w:rPr>
          <w:rFonts w:ascii="Calibri" w:eastAsia="Times New Roman" w:hAnsi="Calibri" w:cs="Calibri"/>
          <w:szCs w:val="24"/>
        </w:rPr>
      </w:pPr>
      <w:r w:rsidRPr="00BD2D68">
        <w:rPr>
          <w:rFonts w:ascii="Calibri" w:eastAsia="Times New Roman" w:hAnsi="Calibri" w:cs="Calibri"/>
          <w:szCs w:val="24"/>
        </w:rPr>
        <w:t xml:space="preserve">Students are expected to provide feedback on the quality of instruction in this course by completing online evaluations at </w:t>
      </w:r>
      <w:hyperlink r:id="rId18" w:history="1">
        <w:r w:rsidRPr="0069755B">
          <w:rPr>
            <w:rStyle w:val="Collegamentoipertestuale"/>
            <w:rFonts w:ascii="Calibri" w:eastAsia="Times New Roman" w:hAnsi="Calibri" w:cs="Calibri"/>
            <w:szCs w:val="24"/>
          </w:rPr>
          <w:t>https://evaluations.ufl.edu</w:t>
        </w:r>
      </w:hyperlink>
      <w:r w:rsidRPr="00BD2D68">
        <w:rPr>
          <w:rFonts w:ascii="Calibri" w:eastAsia="Times New Roman" w:hAnsi="Calibri" w:cs="Calibri"/>
          <w:szCs w:val="24"/>
        </w:rPr>
        <w:t xml:space="preserve">. Evaluations are typically open during the last two or three weeks of the semesters, but students will be given specific times </w:t>
      </w:r>
      <w:r w:rsidRPr="00BD2D68">
        <w:rPr>
          <w:rFonts w:ascii="Calibri" w:eastAsia="Times New Roman" w:hAnsi="Calibri" w:cs="Calibri"/>
          <w:szCs w:val="24"/>
        </w:rPr>
        <w:lastRenderedPageBreak/>
        <w:t xml:space="preserve">when they are open.  Summary results of these assessments are available to students at </w:t>
      </w:r>
      <w:hyperlink r:id="rId19" w:history="1">
        <w:r w:rsidRPr="0069755B">
          <w:rPr>
            <w:rStyle w:val="Collegamentoipertestuale"/>
            <w:rFonts w:ascii="Calibri" w:eastAsia="Times New Roman" w:hAnsi="Calibri" w:cs="Calibri"/>
            <w:szCs w:val="24"/>
          </w:rPr>
          <w:t>https://evaluations.ufl.edu/results</w:t>
        </w:r>
      </w:hyperlink>
      <w:r>
        <w:rPr>
          <w:rFonts w:ascii="Calibri" w:eastAsia="Times New Roman" w:hAnsi="Calibri" w:cs="Calibri"/>
          <w:szCs w:val="24"/>
        </w:rPr>
        <w:t xml:space="preserve">. </w:t>
      </w:r>
    </w:p>
    <w:p w14:paraId="32EAB7CB" w14:textId="77777777" w:rsidR="00F05E7A" w:rsidRDefault="00F05E7A" w:rsidP="00F05E7A">
      <w:pPr>
        <w:shd w:val="clear" w:color="auto" w:fill="FFFFFF"/>
        <w:spacing w:line="240" w:lineRule="auto"/>
        <w:ind w:firstLine="0"/>
        <w:jc w:val="both"/>
        <w:rPr>
          <w:rFonts w:ascii="Calibri" w:eastAsia="Times New Roman" w:hAnsi="Calibri" w:cs="Calibri"/>
          <w:b/>
          <w:bCs/>
          <w:szCs w:val="24"/>
        </w:rPr>
      </w:pPr>
    </w:p>
    <w:p w14:paraId="7199C54E" w14:textId="77777777" w:rsidR="00F05E7A" w:rsidRPr="00B0659B" w:rsidRDefault="00F05E7A" w:rsidP="00F05E7A">
      <w:pPr>
        <w:shd w:val="clear" w:color="auto" w:fill="FFFFFF"/>
        <w:spacing w:line="240" w:lineRule="auto"/>
        <w:ind w:firstLine="0"/>
        <w:jc w:val="both"/>
        <w:rPr>
          <w:rFonts w:ascii="Calibri" w:eastAsia="Times New Roman" w:hAnsi="Calibri" w:cs="Calibri"/>
          <w:b/>
          <w:bCs/>
          <w:szCs w:val="24"/>
        </w:rPr>
      </w:pPr>
      <w:r w:rsidRPr="00B0659B">
        <w:rPr>
          <w:rFonts w:ascii="Calibri" w:eastAsia="Times New Roman" w:hAnsi="Calibri" w:cs="Calibri"/>
          <w:b/>
          <w:bCs/>
          <w:szCs w:val="24"/>
        </w:rPr>
        <w:t>Flexibility and Responsibility</w:t>
      </w:r>
    </w:p>
    <w:p w14:paraId="171D744D" w14:textId="1E4DFC9A" w:rsidR="00C209E2" w:rsidRPr="00886E37" w:rsidRDefault="00F05E7A" w:rsidP="00886E37">
      <w:pPr>
        <w:shd w:val="clear" w:color="auto" w:fill="FFFFFF"/>
        <w:spacing w:line="240" w:lineRule="auto"/>
        <w:ind w:firstLine="0"/>
        <w:jc w:val="both"/>
        <w:rPr>
          <w:rFonts w:ascii="Calibri" w:eastAsia="Times New Roman" w:hAnsi="Calibri" w:cs="Calibri"/>
          <w:szCs w:val="24"/>
        </w:rPr>
      </w:pPr>
      <w:r w:rsidRPr="00B0659B">
        <w:rPr>
          <w:rFonts w:ascii="Calibri" w:eastAsia="Times New Roman" w:hAnsi="Calibri" w:cs="Calibri"/>
          <w:szCs w:val="24"/>
        </w:rPr>
        <w:t>Any portion of this syllabus may be changed at the instructor’s discretion. It is the student’s responsibility to become aware of changes to the syllabus by reading the instructor’s electronic communications.</w:t>
      </w:r>
    </w:p>
    <w:sectPr w:rsidR="00C209E2" w:rsidRPr="00886E37" w:rsidSect="0091018C">
      <w:pgSz w:w="12240" w:h="15840"/>
      <w:pgMar w:top="1215" w:right="1440" w:bottom="101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A5498C"/>
    <w:multiLevelType w:val="multilevel"/>
    <w:tmpl w:val="8D4C1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EAB343A"/>
    <w:multiLevelType w:val="hybridMultilevel"/>
    <w:tmpl w:val="B90ED766"/>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22071C65"/>
    <w:multiLevelType w:val="hybridMultilevel"/>
    <w:tmpl w:val="5128C8F8"/>
    <w:lvl w:ilvl="0" w:tplc="E34EA6F4">
      <w:numFmt w:val="bullet"/>
      <w:lvlText w:val="-"/>
      <w:lvlJc w:val="left"/>
      <w:pPr>
        <w:ind w:left="720" w:hanging="360"/>
      </w:pPr>
      <w:rPr>
        <w:rFonts w:ascii="Calibri" w:eastAsia="Times New Roman" w:hAnsi="Calibri" w:cs="Calibri"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2E1343F6"/>
    <w:multiLevelType w:val="hybridMultilevel"/>
    <w:tmpl w:val="08B0823E"/>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4" w15:restartNumberingAfterBreak="0">
    <w:nsid w:val="3329782D"/>
    <w:multiLevelType w:val="hybridMultilevel"/>
    <w:tmpl w:val="B254E20C"/>
    <w:lvl w:ilvl="0" w:tplc="035661DC">
      <w:start w:val="1"/>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4E44E06"/>
    <w:multiLevelType w:val="hybridMultilevel"/>
    <w:tmpl w:val="04CC5BB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384910E4"/>
    <w:multiLevelType w:val="hybridMultilevel"/>
    <w:tmpl w:val="76B80AF8"/>
    <w:lvl w:ilvl="0" w:tplc="15B2C4A8">
      <w:numFmt w:val="bullet"/>
      <w:lvlText w:val="•"/>
      <w:lvlJc w:val="left"/>
      <w:pPr>
        <w:ind w:left="720" w:hanging="720"/>
      </w:pPr>
      <w:rPr>
        <w:rFonts w:ascii="Times New Roman" w:eastAsia="Times New Roman"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7" w15:restartNumberingAfterBreak="0">
    <w:nsid w:val="39233E49"/>
    <w:multiLevelType w:val="hybridMultilevel"/>
    <w:tmpl w:val="8234870A"/>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8" w15:restartNumberingAfterBreak="0">
    <w:nsid w:val="3B614313"/>
    <w:multiLevelType w:val="hybridMultilevel"/>
    <w:tmpl w:val="BEFC5CB4"/>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9" w15:restartNumberingAfterBreak="0">
    <w:nsid w:val="3DF63A10"/>
    <w:multiLevelType w:val="hybridMultilevel"/>
    <w:tmpl w:val="7FB4B5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3E9E0607"/>
    <w:multiLevelType w:val="hybridMultilevel"/>
    <w:tmpl w:val="9A123D64"/>
    <w:lvl w:ilvl="0" w:tplc="8938A2B8">
      <w:start w:val="4"/>
      <w:numFmt w:val="decimal"/>
      <w:pStyle w:val="Questions"/>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EB72D47"/>
    <w:multiLevelType w:val="hybridMultilevel"/>
    <w:tmpl w:val="72B4FE78"/>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2" w15:restartNumberingAfterBreak="0">
    <w:nsid w:val="40013666"/>
    <w:multiLevelType w:val="hybridMultilevel"/>
    <w:tmpl w:val="60284FA0"/>
    <w:lvl w:ilvl="0" w:tplc="15B2C4A8">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2C00515"/>
    <w:multiLevelType w:val="hybridMultilevel"/>
    <w:tmpl w:val="6F96280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4E0104A"/>
    <w:multiLevelType w:val="hybridMultilevel"/>
    <w:tmpl w:val="4DDAF3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D0E6159"/>
    <w:multiLevelType w:val="hybridMultilevel"/>
    <w:tmpl w:val="D77E986A"/>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6" w15:restartNumberingAfterBreak="0">
    <w:nsid w:val="51905465"/>
    <w:multiLevelType w:val="hybridMultilevel"/>
    <w:tmpl w:val="E7EE38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D001909"/>
    <w:multiLevelType w:val="hybridMultilevel"/>
    <w:tmpl w:val="8A2C1B1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8" w15:restartNumberingAfterBreak="0">
    <w:nsid w:val="5E1E6601"/>
    <w:multiLevelType w:val="hybridMultilevel"/>
    <w:tmpl w:val="1D361D2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92745DD"/>
    <w:multiLevelType w:val="multilevel"/>
    <w:tmpl w:val="FB081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9C339F9"/>
    <w:multiLevelType w:val="hybridMultilevel"/>
    <w:tmpl w:val="6358A15C"/>
    <w:lvl w:ilvl="0" w:tplc="0410000F">
      <w:start w:val="1"/>
      <w:numFmt w:val="decimal"/>
      <w:lvlText w:val="%1."/>
      <w:lvlJc w:val="left"/>
      <w:pPr>
        <w:ind w:left="720" w:hanging="360"/>
      </w:pPr>
    </w:lvl>
    <w:lvl w:ilvl="1" w:tplc="EBACE69E">
      <w:start w:val="1"/>
      <w:numFmt w:val="lowerLetter"/>
      <w:lvlText w:val="%2)"/>
      <w:lvlJc w:val="left"/>
      <w:pPr>
        <w:ind w:left="1440" w:hanging="360"/>
      </w:pPr>
      <w:rPr>
        <w:rFonts w:hint="default"/>
      </w:r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C262FC0"/>
    <w:multiLevelType w:val="hybridMultilevel"/>
    <w:tmpl w:val="1250C4D0"/>
    <w:lvl w:ilvl="0" w:tplc="15B2C4A8">
      <w:numFmt w:val="bullet"/>
      <w:lvlText w:val="•"/>
      <w:lvlJc w:val="left"/>
      <w:pPr>
        <w:ind w:left="1080" w:hanging="72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6FC77D64"/>
    <w:multiLevelType w:val="hybridMultilevel"/>
    <w:tmpl w:val="42DC4C2C"/>
    <w:lvl w:ilvl="0" w:tplc="04100001">
      <w:start w:val="1"/>
      <w:numFmt w:val="bullet"/>
      <w:lvlText w:val=""/>
      <w:lvlJc w:val="left"/>
      <w:pPr>
        <w:ind w:left="360" w:hanging="360"/>
      </w:pPr>
      <w:rPr>
        <w:rFonts w:ascii="Symbol" w:hAnsi="Symbol" w:hint="default"/>
      </w:rPr>
    </w:lvl>
    <w:lvl w:ilvl="1" w:tplc="FFFFFFFF">
      <w:start w:val="1"/>
      <w:numFmt w:val="lowerLetter"/>
      <w:lvlText w:val="%2."/>
      <w:lvlJc w:val="left"/>
      <w:pPr>
        <w:ind w:left="720" w:hanging="360"/>
      </w:pPr>
    </w:lvl>
    <w:lvl w:ilvl="2" w:tplc="FFFFFFFF">
      <w:numFmt w:val="bullet"/>
      <w:lvlText w:val="•"/>
      <w:lvlJc w:val="left"/>
      <w:pPr>
        <w:ind w:left="1980" w:hanging="720"/>
      </w:pPr>
      <w:rPr>
        <w:rFonts w:ascii="Calibri" w:eastAsia="Times New Roman" w:hAnsi="Calibri" w:cs="Calibri" w:hint="default"/>
      </w:rPr>
    </w:lvl>
    <w:lvl w:ilvl="3" w:tplc="FFFFFFFF" w:tentative="1">
      <w:start w:val="1"/>
      <w:numFmt w:val="decimal"/>
      <w:lvlText w:val="%4."/>
      <w:lvlJc w:val="left"/>
      <w:pPr>
        <w:ind w:left="2160" w:hanging="360"/>
      </w:pPr>
    </w:lvl>
    <w:lvl w:ilvl="4" w:tplc="FFFFFFFF" w:tentative="1">
      <w:start w:val="1"/>
      <w:numFmt w:val="lowerLetter"/>
      <w:lvlText w:val="%5."/>
      <w:lvlJc w:val="left"/>
      <w:pPr>
        <w:ind w:left="2880" w:hanging="360"/>
      </w:pPr>
    </w:lvl>
    <w:lvl w:ilvl="5" w:tplc="FFFFFFFF" w:tentative="1">
      <w:start w:val="1"/>
      <w:numFmt w:val="lowerRoman"/>
      <w:lvlText w:val="%6."/>
      <w:lvlJc w:val="right"/>
      <w:pPr>
        <w:ind w:left="3600" w:hanging="180"/>
      </w:pPr>
    </w:lvl>
    <w:lvl w:ilvl="6" w:tplc="FFFFFFFF" w:tentative="1">
      <w:start w:val="1"/>
      <w:numFmt w:val="decimal"/>
      <w:lvlText w:val="%7."/>
      <w:lvlJc w:val="left"/>
      <w:pPr>
        <w:ind w:left="4320" w:hanging="360"/>
      </w:pPr>
    </w:lvl>
    <w:lvl w:ilvl="7" w:tplc="FFFFFFFF" w:tentative="1">
      <w:start w:val="1"/>
      <w:numFmt w:val="lowerLetter"/>
      <w:lvlText w:val="%8."/>
      <w:lvlJc w:val="left"/>
      <w:pPr>
        <w:ind w:left="5040" w:hanging="360"/>
      </w:pPr>
    </w:lvl>
    <w:lvl w:ilvl="8" w:tplc="FFFFFFFF" w:tentative="1">
      <w:start w:val="1"/>
      <w:numFmt w:val="lowerRoman"/>
      <w:lvlText w:val="%9."/>
      <w:lvlJc w:val="right"/>
      <w:pPr>
        <w:ind w:left="5760" w:hanging="180"/>
      </w:pPr>
    </w:lvl>
  </w:abstractNum>
  <w:abstractNum w:abstractNumId="23" w15:restartNumberingAfterBreak="0">
    <w:nsid w:val="6FFA2526"/>
    <w:multiLevelType w:val="hybridMultilevel"/>
    <w:tmpl w:val="818E8D70"/>
    <w:lvl w:ilvl="0" w:tplc="63B237B4">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4" w15:restartNumberingAfterBreak="0">
    <w:nsid w:val="71341770"/>
    <w:multiLevelType w:val="hybridMultilevel"/>
    <w:tmpl w:val="3282331E"/>
    <w:lvl w:ilvl="0" w:tplc="8924D1CC">
      <w:start w:val="40"/>
      <w:numFmt w:val="bullet"/>
      <w:lvlText w:val="-"/>
      <w:lvlJc w:val="left"/>
      <w:pPr>
        <w:ind w:left="720" w:hanging="360"/>
      </w:pPr>
      <w:rPr>
        <w:rFonts w:ascii="Calibri" w:eastAsia="Times New Roman" w:hAnsi="Calibri" w:cs="Calibri" w:hint="default"/>
      </w:rPr>
    </w:lvl>
    <w:lvl w:ilvl="1" w:tplc="04100003" w:tentative="1">
      <w:start w:val="1"/>
      <w:numFmt w:val="bullet"/>
      <w:lvlText w:val="o"/>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7E9D174C"/>
    <w:multiLevelType w:val="hybridMultilevel"/>
    <w:tmpl w:val="B42CA59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08C7C00">
      <w:numFmt w:val="bullet"/>
      <w:lvlText w:val="•"/>
      <w:lvlJc w:val="left"/>
      <w:pPr>
        <w:ind w:left="2700" w:hanging="720"/>
      </w:pPr>
      <w:rPr>
        <w:rFonts w:ascii="Calibri" w:eastAsia="Times New Roman" w:hAnsi="Calibri" w:cs="Calibri" w:hint="default"/>
      </w:r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2079934463">
    <w:abstractNumId w:val="10"/>
  </w:num>
  <w:num w:numId="2" w16cid:durableId="1899976036">
    <w:abstractNumId w:val="0"/>
  </w:num>
  <w:num w:numId="3" w16cid:durableId="2109883539">
    <w:abstractNumId w:val="19"/>
  </w:num>
  <w:num w:numId="4" w16cid:durableId="1745256089">
    <w:abstractNumId w:val="16"/>
  </w:num>
  <w:num w:numId="5" w16cid:durableId="389161119">
    <w:abstractNumId w:val="14"/>
  </w:num>
  <w:num w:numId="6" w16cid:durableId="2050949966">
    <w:abstractNumId w:val="13"/>
  </w:num>
  <w:num w:numId="7" w16cid:durableId="2044357462">
    <w:abstractNumId w:val="21"/>
  </w:num>
  <w:num w:numId="8" w16cid:durableId="1766875586">
    <w:abstractNumId w:val="6"/>
  </w:num>
  <w:num w:numId="9" w16cid:durableId="781807027">
    <w:abstractNumId w:val="12"/>
  </w:num>
  <w:num w:numId="10" w16cid:durableId="1704398501">
    <w:abstractNumId w:val="4"/>
  </w:num>
  <w:num w:numId="11" w16cid:durableId="489908329">
    <w:abstractNumId w:val="8"/>
  </w:num>
  <w:num w:numId="12" w16cid:durableId="263924787">
    <w:abstractNumId w:val="20"/>
  </w:num>
  <w:num w:numId="13" w16cid:durableId="474688034">
    <w:abstractNumId w:val="15"/>
  </w:num>
  <w:num w:numId="14" w16cid:durableId="760416540">
    <w:abstractNumId w:val="11"/>
  </w:num>
  <w:num w:numId="15" w16cid:durableId="27801371">
    <w:abstractNumId w:val="3"/>
  </w:num>
  <w:num w:numId="16" w16cid:durableId="1324317934">
    <w:abstractNumId w:val="25"/>
  </w:num>
  <w:num w:numId="17" w16cid:durableId="245309043">
    <w:abstractNumId w:val="7"/>
  </w:num>
  <w:num w:numId="18" w16cid:durableId="306479060">
    <w:abstractNumId w:val="9"/>
  </w:num>
  <w:num w:numId="19" w16cid:durableId="1229730496">
    <w:abstractNumId w:val="22"/>
  </w:num>
  <w:num w:numId="20" w16cid:durableId="169955898">
    <w:abstractNumId w:val="23"/>
  </w:num>
  <w:num w:numId="21" w16cid:durableId="1166551507">
    <w:abstractNumId w:val="24"/>
  </w:num>
  <w:num w:numId="22" w16cid:durableId="1217619473">
    <w:abstractNumId w:val="2"/>
  </w:num>
  <w:num w:numId="23" w16cid:durableId="1663041644">
    <w:abstractNumId w:val="18"/>
  </w:num>
  <w:num w:numId="24" w16cid:durableId="514341044">
    <w:abstractNumId w:val="1"/>
  </w:num>
  <w:num w:numId="25" w16cid:durableId="1252469483">
    <w:abstractNumId w:val="17"/>
  </w:num>
  <w:num w:numId="26" w16cid:durableId="149418002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LU0NDM1NTcwMjAzNrFU0lEKTi0uzszPAykwrAUAWb4UfiwAAAA="/>
  </w:docVars>
  <w:rsids>
    <w:rsidRoot w:val="007F4C29"/>
    <w:rsid w:val="00002D48"/>
    <w:rsid w:val="0001204A"/>
    <w:rsid w:val="00025D6C"/>
    <w:rsid w:val="0003138C"/>
    <w:rsid w:val="00031FC8"/>
    <w:rsid w:val="00033E8A"/>
    <w:rsid w:val="000428A2"/>
    <w:rsid w:val="00047BC6"/>
    <w:rsid w:val="0005116D"/>
    <w:rsid w:val="00051A4C"/>
    <w:rsid w:val="00051BF9"/>
    <w:rsid w:val="00057775"/>
    <w:rsid w:val="00070D08"/>
    <w:rsid w:val="000760C1"/>
    <w:rsid w:val="00081285"/>
    <w:rsid w:val="00084E38"/>
    <w:rsid w:val="000A6BDE"/>
    <w:rsid w:val="000B36E9"/>
    <w:rsid w:val="000B6272"/>
    <w:rsid w:val="000C7A60"/>
    <w:rsid w:val="000E31DD"/>
    <w:rsid w:val="000E3FBD"/>
    <w:rsid w:val="000E68C9"/>
    <w:rsid w:val="000F26EF"/>
    <w:rsid w:val="000F343A"/>
    <w:rsid w:val="00102AB0"/>
    <w:rsid w:val="00103BD4"/>
    <w:rsid w:val="00105829"/>
    <w:rsid w:val="0011329C"/>
    <w:rsid w:val="00113DF9"/>
    <w:rsid w:val="0012050D"/>
    <w:rsid w:val="001302FD"/>
    <w:rsid w:val="00131258"/>
    <w:rsid w:val="00131624"/>
    <w:rsid w:val="001529CC"/>
    <w:rsid w:val="00165511"/>
    <w:rsid w:val="0017771A"/>
    <w:rsid w:val="001804AF"/>
    <w:rsid w:val="00181D5A"/>
    <w:rsid w:val="00182296"/>
    <w:rsid w:val="0018544A"/>
    <w:rsid w:val="00186904"/>
    <w:rsid w:val="001950EC"/>
    <w:rsid w:val="001972A6"/>
    <w:rsid w:val="001B090D"/>
    <w:rsid w:val="001B1EEE"/>
    <w:rsid w:val="001B303A"/>
    <w:rsid w:val="001C1C2A"/>
    <w:rsid w:val="001C47DD"/>
    <w:rsid w:val="001D6E1B"/>
    <w:rsid w:val="001E06A3"/>
    <w:rsid w:val="001E0C5F"/>
    <w:rsid w:val="001E5266"/>
    <w:rsid w:val="001E7221"/>
    <w:rsid w:val="00205A07"/>
    <w:rsid w:val="00205E79"/>
    <w:rsid w:val="00210A99"/>
    <w:rsid w:val="00210E96"/>
    <w:rsid w:val="00224F49"/>
    <w:rsid w:val="00227A8A"/>
    <w:rsid w:val="002335E9"/>
    <w:rsid w:val="00244D39"/>
    <w:rsid w:val="002455F7"/>
    <w:rsid w:val="0024781E"/>
    <w:rsid w:val="0025119D"/>
    <w:rsid w:val="00254CA3"/>
    <w:rsid w:val="002634AD"/>
    <w:rsid w:val="0027210F"/>
    <w:rsid w:val="00273422"/>
    <w:rsid w:val="002764FC"/>
    <w:rsid w:val="002776FD"/>
    <w:rsid w:val="00290229"/>
    <w:rsid w:val="00297372"/>
    <w:rsid w:val="002A5611"/>
    <w:rsid w:val="002B37E7"/>
    <w:rsid w:val="002E22CF"/>
    <w:rsid w:val="002E25C3"/>
    <w:rsid w:val="002E27F5"/>
    <w:rsid w:val="002E37F7"/>
    <w:rsid w:val="002E683A"/>
    <w:rsid w:val="002F44F7"/>
    <w:rsid w:val="003008EF"/>
    <w:rsid w:val="0031393A"/>
    <w:rsid w:val="0031602F"/>
    <w:rsid w:val="0032337D"/>
    <w:rsid w:val="00326BBA"/>
    <w:rsid w:val="00327D23"/>
    <w:rsid w:val="00333D1A"/>
    <w:rsid w:val="003347BA"/>
    <w:rsid w:val="003507D6"/>
    <w:rsid w:val="003508D2"/>
    <w:rsid w:val="00351436"/>
    <w:rsid w:val="00363564"/>
    <w:rsid w:val="003648A4"/>
    <w:rsid w:val="0036505F"/>
    <w:rsid w:val="00365EFB"/>
    <w:rsid w:val="00366396"/>
    <w:rsid w:val="003663B2"/>
    <w:rsid w:val="00371757"/>
    <w:rsid w:val="00375F55"/>
    <w:rsid w:val="00390453"/>
    <w:rsid w:val="003950D7"/>
    <w:rsid w:val="003A7B54"/>
    <w:rsid w:val="003C02B7"/>
    <w:rsid w:val="003D5269"/>
    <w:rsid w:val="003D5845"/>
    <w:rsid w:val="003F22A7"/>
    <w:rsid w:val="003F2A4F"/>
    <w:rsid w:val="003F5D32"/>
    <w:rsid w:val="00400E64"/>
    <w:rsid w:val="004106E8"/>
    <w:rsid w:val="00421C35"/>
    <w:rsid w:val="00431958"/>
    <w:rsid w:val="004354DA"/>
    <w:rsid w:val="00435943"/>
    <w:rsid w:val="00436522"/>
    <w:rsid w:val="00436FAF"/>
    <w:rsid w:val="00436FF1"/>
    <w:rsid w:val="004403B8"/>
    <w:rsid w:val="00446BEA"/>
    <w:rsid w:val="00454190"/>
    <w:rsid w:val="0046003B"/>
    <w:rsid w:val="0046130C"/>
    <w:rsid w:val="004618A1"/>
    <w:rsid w:val="00461CFF"/>
    <w:rsid w:val="00494732"/>
    <w:rsid w:val="004A291A"/>
    <w:rsid w:val="004A4361"/>
    <w:rsid w:val="004A4C15"/>
    <w:rsid w:val="004D6183"/>
    <w:rsid w:val="004E5042"/>
    <w:rsid w:val="004F294F"/>
    <w:rsid w:val="0051437A"/>
    <w:rsid w:val="00515BAC"/>
    <w:rsid w:val="00527C31"/>
    <w:rsid w:val="00531D2C"/>
    <w:rsid w:val="005360EC"/>
    <w:rsid w:val="005400CA"/>
    <w:rsid w:val="00540481"/>
    <w:rsid w:val="00540D36"/>
    <w:rsid w:val="005421ED"/>
    <w:rsid w:val="00542D0C"/>
    <w:rsid w:val="00546540"/>
    <w:rsid w:val="00546A14"/>
    <w:rsid w:val="00552933"/>
    <w:rsid w:val="005562FA"/>
    <w:rsid w:val="0055642E"/>
    <w:rsid w:val="0056033A"/>
    <w:rsid w:val="00572D35"/>
    <w:rsid w:val="00575E21"/>
    <w:rsid w:val="00576DBF"/>
    <w:rsid w:val="00577187"/>
    <w:rsid w:val="0058571A"/>
    <w:rsid w:val="005946F0"/>
    <w:rsid w:val="005A2FB3"/>
    <w:rsid w:val="005A41BF"/>
    <w:rsid w:val="005A6C91"/>
    <w:rsid w:val="005B51F9"/>
    <w:rsid w:val="005B5F01"/>
    <w:rsid w:val="005B7BBD"/>
    <w:rsid w:val="005C1543"/>
    <w:rsid w:val="005C49EF"/>
    <w:rsid w:val="005C513C"/>
    <w:rsid w:val="005C6747"/>
    <w:rsid w:val="005D2340"/>
    <w:rsid w:val="005E74D2"/>
    <w:rsid w:val="005F6442"/>
    <w:rsid w:val="00606976"/>
    <w:rsid w:val="00606AED"/>
    <w:rsid w:val="00611FDF"/>
    <w:rsid w:val="006132E6"/>
    <w:rsid w:val="006173AE"/>
    <w:rsid w:val="00620765"/>
    <w:rsid w:val="00620D88"/>
    <w:rsid w:val="00630C79"/>
    <w:rsid w:val="006326D9"/>
    <w:rsid w:val="0064487B"/>
    <w:rsid w:val="00654740"/>
    <w:rsid w:val="006677A2"/>
    <w:rsid w:val="006702F5"/>
    <w:rsid w:val="00671C64"/>
    <w:rsid w:val="00676D4F"/>
    <w:rsid w:val="00681FC0"/>
    <w:rsid w:val="00682524"/>
    <w:rsid w:val="006829E3"/>
    <w:rsid w:val="00684EC3"/>
    <w:rsid w:val="00687FA1"/>
    <w:rsid w:val="00695C87"/>
    <w:rsid w:val="006964E8"/>
    <w:rsid w:val="006A0E0B"/>
    <w:rsid w:val="006A0ED1"/>
    <w:rsid w:val="006B0390"/>
    <w:rsid w:val="006B080F"/>
    <w:rsid w:val="006B33DC"/>
    <w:rsid w:val="006B7472"/>
    <w:rsid w:val="006C357B"/>
    <w:rsid w:val="006C392A"/>
    <w:rsid w:val="006D0401"/>
    <w:rsid w:val="006E13CC"/>
    <w:rsid w:val="006E2FA7"/>
    <w:rsid w:val="006E52E0"/>
    <w:rsid w:val="006E542B"/>
    <w:rsid w:val="006E604E"/>
    <w:rsid w:val="006E667C"/>
    <w:rsid w:val="006F33C9"/>
    <w:rsid w:val="006F6A00"/>
    <w:rsid w:val="006F7CF9"/>
    <w:rsid w:val="00715E63"/>
    <w:rsid w:val="00721997"/>
    <w:rsid w:val="007245F5"/>
    <w:rsid w:val="00735B84"/>
    <w:rsid w:val="0073625A"/>
    <w:rsid w:val="00737A92"/>
    <w:rsid w:val="007400BD"/>
    <w:rsid w:val="00740B0D"/>
    <w:rsid w:val="00762F9C"/>
    <w:rsid w:val="0076697B"/>
    <w:rsid w:val="007726B1"/>
    <w:rsid w:val="0077798A"/>
    <w:rsid w:val="00784356"/>
    <w:rsid w:val="00794AD2"/>
    <w:rsid w:val="00794BB3"/>
    <w:rsid w:val="00796205"/>
    <w:rsid w:val="007A1298"/>
    <w:rsid w:val="007A3DC1"/>
    <w:rsid w:val="007A613B"/>
    <w:rsid w:val="007B0420"/>
    <w:rsid w:val="007B088D"/>
    <w:rsid w:val="007B33BF"/>
    <w:rsid w:val="007B5683"/>
    <w:rsid w:val="007E42D4"/>
    <w:rsid w:val="007F4C29"/>
    <w:rsid w:val="007F5C79"/>
    <w:rsid w:val="00803BFE"/>
    <w:rsid w:val="00803ECD"/>
    <w:rsid w:val="00833815"/>
    <w:rsid w:val="00835F15"/>
    <w:rsid w:val="00842B52"/>
    <w:rsid w:val="00843CDA"/>
    <w:rsid w:val="00855EE1"/>
    <w:rsid w:val="00857D49"/>
    <w:rsid w:val="00857D66"/>
    <w:rsid w:val="00881CA3"/>
    <w:rsid w:val="0088251C"/>
    <w:rsid w:val="008858E9"/>
    <w:rsid w:val="00885DB1"/>
    <w:rsid w:val="00886E37"/>
    <w:rsid w:val="008A16F6"/>
    <w:rsid w:val="008B2314"/>
    <w:rsid w:val="008E09F3"/>
    <w:rsid w:val="008E4505"/>
    <w:rsid w:val="00901413"/>
    <w:rsid w:val="00901F35"/>
    <w:rsid w:val="0090723A"/>
    <w:rsid w:val="0091018C"/>
    <w:rsid w:val="00914474"/>
    <w:rsid w:val="009146A8"/>
    <w:rsid w:val="009255C9"/>
    <w:rsid w:val="00941411"/>
    <w:rsid w:val="009442F1"/>
    <w:rsid w:val="00981FC3"/>
    <w:rsid w:val="00990E1B"/>
    <w:rsid w:val="00993E9F"/>
    <w:rsid w:val="00995CCD"/>
    <w:rsid w:val="009975AC"/>
    <w:rsid w:val="009A76F9"/>
    <w:rsid w:val="009B6068"/>
    <w:rsid w:val="009C03A7"/>
    <w:rsid w:val="009C4540"/>
    <w:rsid w:val="009C6A7B"/>
    <w:rsid w:val="009C7230"/>
    <w:rsid w:val="009C7A33"/>
    <w:rsid w:val="009D4BA1"/>
    <w:rsid w:val="009F2278"/>
    <w:rsid w:val="009F4EA7"/>
    <w:rsid w:val="009F6214"/>
    <w:rsid w:val="00A040A8"/>
    <w:rsid w:val="00A11D03"/>
    <w:rsid w:val="00A368F0"/>
    <w:rsid w:val="00A46C98"/>
    <w:rsid w:val="00A517EF"/>
    <w:rsid w:val="00A60CC3"/>
    <w:rsid w:val="00A6531B"/>
    <w:rsid w:val="00A72413"/>
    <w:rsid w:val="00A73D3E"/>
    <w:rsid w:val="00A74220"/>
    <w:rsid w:val="00A74592"/>
    <w:rsid w:val="00A830DE"/>
    <w:rsid w:val="00A972DC"/>
    <w:rsid w:val="00A97528"/>
    <w:rsid w:val="00AB5DCA"/>
    <w:rsid w:val="00AB6396"/>
    <w:rsid w:val="00AC38ED"/>
    <w:rsid w:val="00AD5B39"/>
    <w:rsid w:val="00AE6D6A"/>
    <w:rsid w:val="00AE7A31"/>
    <w:rsid w:val="00AF2875"/>
    <w:rsid w:val="00AF413B"/>
    <w:rsid w:val="00B0645A"/>
    <w:rsid w:val="00B0659B"/>
    <w:rsid w:val="00B229D7"/>
    <w:rsid w:val="00B23601"/>
    <w:rsid w:val="00B24CA6"/>
    <w:rsid w:val="00B329FE"/>
    <w:rsid w:val="00B33461"/>
    <w:rsid w:val="00B34D34"/>
    <w:rsid w:val="00B46ECB"/>
    <w:rsid w:val="00B519AC"/>
    <w:rsid w:val="00B61A4F"/>
    <w:rsid w:val="00B71283"/>
    <w:rsid w:val="00B737C5"/>
    <w:rsid w:val="00B74DBA"/>
    <w:rsid w:val="00B754F0"/>
    <w:rsid w:val="00B87A17"/>
    <w:rsid w:val="00B90FB6"/>
    <w:rsid w:val="00BB262A"/>
    <w:rsid w:val="00BB3EDA"/>
    <w:rsid w:val="00BC11D1"/>
    <w:rsid w:val="00BC17CA"/>
    <w:rsid w:val="00BE1675"/>
    <w:rsid w:val="00BE56E4"/>
    <w:rsid w:val="00C017BF"/>
    <w:rsid w:val="00C209E2"/>
    <w:rsid w:val="00C32198"/>
    <w:rsid w:val="00C34D93"/>
    <w:rsid w:val="00C605BB"/>
    <w:rsid w:val="00C60DFE"/>
    <w:rsid w:val="00C71F23"/>
    <w:rsid w:val="00C7622E"/>
    <w:rsid w:val="00C80E01"/>
    <w:rsid w:val="00C8679C"/>
    <w:rsid w:val="00C90EDB"/>
    <w:rsid w:val="00CA2935"/>
    <w:rsid w:val="00CA7047"/>
    <w:rsid w:val="00CA7EC1"/>
    <w:rsid w:val="00CC6DBA"/>
    <w:rsid w:val="00CD1CF6"/>
    <w:rsid w:val="00CE50D0"/>
    <w:rsid w:val="00CE512A"/>
    <w:rsid w:val="00CE77F3"/>
    <w:rsid w:val="00CF6E4C"/>
    <w:rsid w:val="00CF7026"/>
    <w:rsid w:val="00D03EA8"/>
    <w:rsid w:val="00D06E86"/>
    <w:rsid w:val="00D21152"/>
    <w:rsid w:val="00D32B08"/>
    <w:rsid w:val="00D32FC1"/>
    <w:rsid w:val="00D33424"/>
    <w:rsid w:val="00D45C4A"/>
    <w:rsid w:val="00D46FC1"/>
    <w:rsid w:val="00D53712"/>
    <w:rsid w:val="00D60E03"/>
    <w:rsid w:val="00D62C3B"/>
    <w:rsid w:val="00D7659A"/>
    <w:rsid w:val="00D82873"/>
    <w:rsid w:val="00D83230"/>
    <w:rsid w:val="00D91604"/>
    <w:rsid w:val="00DB1CC4"/>
    <w:rsid w:val="00DC39E6"/>
    <w:rsid w:val="00DC5AE0"/>
    <w:rsid w:val="00DD1F9B"/>
    <w:rsid w:val="00DE4E0F"/>
    <w:rsid w:val="00DE5818"/>
    <w:rsid w:val="00DF0A96"/>
    <w:rsid w:val="00E057FD"/>
    <w:rsid w:val="00E079FD"/>
    <w:rsid w:val="00E160C7"/>
    <w:rsid w:val="00E27053"/>
    <w:rsid w:val="00E317B1"/>
    <w:rsid w:val="00E344BB"/>
    <w:rsid w:val="00E47ED2"/>
    <w:rsid w:val="00E516B2"/>
    <w:rsid w:val="00E5434C"/>
    <w:rsid w:val="00E61918"/>
    <w:rsid w:val="00E653B0"/>
    <w:rsid w:val="00E77B91"/>
    <w:rsid w:val="00E9367F"/>
    <w:rsid w:val="00E955A0"/>
    <w:rsid w:val="00E95B03"/>
    <w:rsid w:val="00E9702B"/>
    <w:rsid w:val="00E97928"/>
    <w:rsid w:val="00EA364E"/>
    <w:rsid w:val="00EA6315"/>
    <w:rsid w:val="00EB1069"/>
    <w:rsid w:val="00EB1E94"/>
    <w:rsid w:val="00EB36F9"/>
    <w:rsid w:val="00EB7A2B"/>
    <w:rsid w:val="00EC27CC"/>
    <w:rsid w:val="00ED29F5"/>
    <w:rsid w:val="00EE1809"/>
    <w:rsid w:val="00F05E7A"/>
    <w:rsid w:val="00F367C9"/>
    <w:rsid w:val="00F51618"/>
    <w:rsid w:val="00F5467C"/>
    <w:rsid w:val="00F56307"/>
    <w:rsid w:val="00FA003E"/>
    <w:rsid w:val="00FB3EC1"/>
    <w:rsid w:val="00FB42A6"/>
    <w:rsid w:val="00FB5DC0"/>
    <w:rsid w:val="00FC4236"/>
    <w:rsid w:val="00FD2242"/>
    <w:rsid w:val="00FE1136"/>
    <w:rsid w:val="00FE40EA"/>
    <w:rsid w:val="00FE4CDD"/>
    <w:rsid w:val="00FF5791"/>
    <w:rsid w:val="00FF66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799F90"/>
  <w15:chartTrackingRefBased/>
  <w15:docId w15:val="{2A5DA706-FDF8-4B25-A4C1-8E452555C0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e">
    <w:name w:val="Normal"/>
    <w:qFormat/>
    <w:rsid w:val="00C8679C"/>
    <w:pPr>
      <w:spacing w:after="0" w:line="480" w:lineRule="auto"/>
      <w:ind w:firstLine="720"/>
    </w:pPr>
    <w:rPr>
      <w:rFonts w:ascii="Garamond" w:hAnsi="Garamond"/>
      <w:sz w:val="24"/>
    </w:rPr>
  </w:style>
  <w:style w:type="paragraph" w:styleId="Titolo1">
    <w:name w:val="heading 1"/>
    <w:basedOn w:val="Normale"/>
    <w:next w:val="Normale"/>
    <w:link w:val="Titolo1Carattere"/>
    <w:qFormat/>
    <w:rsid w:val="00C8679C"/>
    <w:pPr>
      <w:ind w:firstLine="0"/>
      <w:jc w:val="center"/>
      <w:outlineLvl w:val="0"/>
    </w:pPr>
    <w:rPr>
      <w:b/>
      <w:szCs w:val="24"/>
    </w:rPr>
  </w:style>
  <w:style w:type="paragraph" w:styleId="Titolo2">
    <w:name w:val="heading 2"/>
    <w:basedOn w:val="Normale"/>
    <w:next w:val="Normale"/>
    <w:link w:val="Titolo2Carattere"/>
    <w:uiPriority w:val="9"/>
    <w:unhideWhenUsed/>
    <w:qFormat/>
    <w:rsid w:val="00C8679C"/>
    <w:pPr>
      <w:ind w:firstLine="0"/>
      <w:outlineLvl w:val="1"/>
    </w:pPr>
    <w:rPr>
      <w:b/>
      <w:szCs w:val="24"/>
    </w:rPr>
  </w:style>
  <w:style w:type="paragraph" w:styleId="Titolo3">
    <w:name w:val="heading 3"/>
    <w:basedOn w:val="Normale"/>
    <w:next w:val="Normale"/>
    <w:link w:val="Titolo3Carattere"/>
    <w:uiPriority w:val="9"/>
    <w:unhideWhenUsed/>
    <w:qFormat/>
    <w:rsid w:val="00C8679C"/>
    <w:pPr>
      <w:outlineLvl w:val="2"/>
    </w:pPr>
    <w:rPr>
      <w:b/>
      <w:szCs w:val="24"/>
    </w:rPr>
  </w:style>
  <w:style w:type="paragraph" w:styleId="Titolo4">
    <w:name w:val="heading 4"/>
    <w:basedOn w:val="Normale"/>
    <w:next w:val="Normale"/>
    <w:link w:val="Titolo4Carattere"/>
    <w:uiPriority w:val="9"/>
    <w:unhideWhenUsed/>
    <w:qFormat/>
    <w:rsid w:val="00C8679C"/>
    <w:pPr>
      <w:ind w:left="720"/>
      <w:outlineLvl w:val="3"/>
    </w:pPr>
    <w:rPr>
      <w:b/>
      <w:i/>
      <w:szCs w:val="24"/>
    </w:rPr>
  </w:style>
  <w:style w:type="paragraph" w:styleId="Titolo5">
    <w:name w:val="heading 5"/>
    <w:basedOn w:val="Normale"/>
    <w:next w:val="Normale"/>
    <w:link w:val="Titolo5Carattere"/>
    <w:uiPriority w:val="9"/>
    <w:unhideWhenUsed/>
    <w:qFormat/>
    <w:rsid w:val="00C8679C"/>
    <w:pPr>
      <w:ind w:left="720"/>
      <w:outlineLvl w:val="4"/>
    </w:pPr>
    <w:rPr>
      <w:i/>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3Carattere">
    <w:name w:val="Titolo 3 Carattere"/>
    <w:basedOn w:val="Carpredefinitoparagrafo"/>
    <w:link w:val="Titolo3"/>
    <w:uiPriority w:val="9"/>
    <w:rsid w:val="00C8679C"/>
    <w:rPr>
      <w:rFonts w:ascii="Garamond" w:hAnsi="Garamond"/>
      <w:b/>
      <w:sz w:val="24"/>
      <w:szCs w:val="24"/>
    </w:rPr>
  </w:style>
  <w:style w:type="character" w:customStyle="1" w:styleId="Titolo2Carattere">
    <w:name w:val="Titolo 2 Carattere"/>
    <w:basedOn w:val="Carpredefinitoparagrafo"/>
    <w:link w:val="Titolo2"/>
    <w:uiPriority w:val="9"/>
    <w:rsid w:val="00C8679C"/>
    <w:rPr>
      <w:rFonts w:ascii="Garamond" w:hAnsi="Garamond"/>
      <w:b/>
      <w:sz w:val="24"/>
      <w:szCs w:val="24"/>
    </w:rPr>
  </w:style>
  <w:style w:type="character" w:customStyle="1" w:styleId="Titolo1Carattere">
    <w:name w:val="Titolo 1 Carattere"/>
    <w:basedOn w:val="Carpredefinitoparagrafo"/>
    <w:link w:val="Titolo1"/>
    <w:rsid w:val="00C8679C"/>
    <w:rPr>
      <w:rFonts w:ascii="Garamond" w:hAnsi="Garamond"/>
      <w:b/>
      <w:sz w:val="24"/>
      <w:szCs w:val="24"/>
    </w:rPr>
  </w:style>
  <w:style w:type="character" w:customStyle="1" w:styleId="Titolo4Carattere">
    <w:name w:val="Titolo 4 Carattere"/>
    <w:basedOn w:val="Carpredefinitoparagrafo"/>
    <w:link w:val="Titolo4"/>
    <w:uiPriority w:val="9"/>
    <w:rsid w:val="00C8679C"/>
    <w:rPr>
      <w:rFonts w:ascii="Garamond" w:hAnsi="Garamond"/>
      <w:b/>
      <w:i/>
      <w:sz w:val="24"/>
      <w:szCs w:val="24"/>
    </w:rPr>
  </w:style>
  <w:style w:type="character" w:customStyle="1" w:styleId="Titolo5Carattere">
    <w:name w:val="Titolo 5 Carattere"/>
    <w:basedOn w:val="Carpredefinitoparagrafo"/>
    <w:link w:val="Titolo5"/>
    <w:uiPriority w:val="9"/>
    <w:rsid w:val="00C8679C"/>
    <w:rPr>
      <w:rFonts w:ascii="Garamond" w:hAnsi="Garamond"/>
      <w:i/>
      <w:sz w:val="24"/>
      <w:szCs w:val="24"/>
    </w:rPr>
  </w:style>
  <w:style w:type="paragraph" w:styleId="Titolo">
    <w:name w:val="Title"/>
    <w:basedOn w:val="Normale"/>
    <w:next w:val="Normale"/>
    <w:link w:val="TitoloCarattere"/>
    <w:uiPriority w:val="10"/>
    <w:qFormat/>
    <w:rsid w:val="00C8679C"/>
    <w:pPr>
      <w:jc w:val="center"/>
      <w:outlineLvl w:val="0"/>
    </w:pPr>
    <w:rPr>
      <w:b/>
      <w:szCs w:val="24"/>
    </w:rPr>
  </w:style>
  <w:style w:type="character" w:customStyle="1" w:styleId="TitoloCarattere">
    <w:name w:val="Titolo Carattere"/>
    <w:basedOn w:val="Carpredefinitoparagrafo"/>
    <w:link w:val="Titolo"/>
    <w:uiPriority w:val="10"/>
    <w:rsid w:val="00C8679C"/>
    <w:rPr>
      <w:rFonts w:ascii="Garamond" w:hAnsi="Garamond"/>
      <w:b/>
      <w:sz w:val="24"/>
      <w:szCs w:val="24"/>
    </w:rPr>
  </w:style>
  <w:style w:type="paragraph" w:customStyle="1" w:styleId="CoverPage">
    <w:name w:val="Cover Page"/>
    <w:basedOn w:val="Normale"/>
    <w:qFormat/>
    <w:rsid w:val="00C8679C"/>
    <w:pPr>
      <w:jc w:val="center"/>
    </w:pPr>
    <w:rPr>
      <w:szCs w:val="24"/>
    </w:rPr>
  </w:style>
  <w:style w:type="paragraph" w:customStyle="1" w:styleId="Table">
    <w:name w:val="Table"/>
    <w:basedOn w:val="Normale"/>
    <w:link w:val="TableChar"/>
    <w:qFormat/>
    <w:rsid w:val="00C8679C"/>
    <w:pPr>
      <w:spacing w:line="240" w:lineRule="auto"/>
      <w:ind w:firstLine="0"/>
    </w:pPr>
  </w:style>
  <w:style w:type="character" w:customStyle="1" w:styleId="TableChar">
    <w:name w:val="Table Char"/>
    <w:basedOn w:val="Carpredefinitoparagrafo"/>
    <w:link w:val="Table"/>
    <w:rsid w:val="00C8679C"/>
    <w:rPr>
      <w:rFonts w:ascii="Garamond" w:hAnsi="Garamond"/>
      <w:sz w:val="24"/>
    </w:rPr>
  </w:style>
  <w:style w:type="paragraph" w:customStyle="1" w:styleId="References">
    <w:name w:val="References"/>
    <w:basedOn w:val="Normale"/>
    <w:link w:val="ReferencesChar"/>
    <w:qFormat/>
    <w:rsid w:val="00C8679C"/>
    <w:pPr>
      <w:ind w:left="720" w:hanging="720"/>
      <w:outlineLvl w:val="8"/>
    </w:pPr>
    <w:rPr>
      <w:szCs w:val="24"/>
    </w:rPr>
  </w:style>
  <w:style w:type="character" w:customStyle="1" w:styleId="ReferencesChar">
    <w:name w:val="References Char"/>
    <w:basedOn w:val="Titolo1Carattere"/>
    <w:link w:val="References"/>
    <w:rsid w:val="00C8679C"/>
    <w:rPr>
      <w:rFonts w:ascii="Garamond" w:hAnsi="Garamond"/>
      <w:b w:val="0"/>
      <w:sz w:val="24"/>
      <w:szCs w:val="24"/>
    </w:rPr>
  </w:style>
  <w:style w:type="paragraph" w:customStyle="1" w:styleId="Questions">
    <w:name w:val="Questions"/>
    <w:basedOn w:val="Normale"/>
    <w:qFormat/>
    <w:rsid w:val="00C8679C"/>
    <w:pPr>
      <w:numPr>
        <w:numId w:val="1"/>
      </w:numPr>
      <w:spacing w:line="240" w:lineRule="auto"/>
      <w:contextualSpacing/>
    </w:pPr>
    <w:rPr>
      <w:rFonts w:eastAsia="Calibri" w:cs="Times New Roman"/>
      <w:szCs w:val="24"/>
    </w:rPr>
  </w:style>
  <w:style w:type="paragraph" w:customStyle="1" w:styleId="PaperTitle">
    <w:name w:val="Paper Title"/>
    <w:basedOn w:val="Normale"/>
    <w:next w:val="CoverPage"/>
    <w:link w:val="PaperTitleChar"/>
    <w:qFormat/>
    <w:rsid w:val="00C8679C"/>
    <w:pPr>
      <w:ind w:firstLine="0"/>
      <w:jc w:val="center"/>
    </w:pPr>
    <w:rPr>
      <w:rFonts w:cs="Times New Roman"/>
      <w:b/>
      <w:bCs/>
      <w:sz w:val="23"/>
      <w:szCs w:val="23"/>
    </w:rPr>
  </w:style>
  <w:style w:type="character" w:customStyle="1" w:styleId="PaperTitleChar">
    <w:name w:val="Paper Title Char"/>
    <w:basedOn w:val="Carpredefinitoparagrafo"/>
    <w:link w:val="PaperTitle"/>
    <w:rsid w:val="00C8679C"/>
    <w:rPr>
      <w:rFonts w:ascii="Garamond" w:hAnsi="Garamond" w:cs="Times New Roman"/>
      <w:b/>
      <w:bCs/>
      <w:sz w:val="23"/>
      <w:szCs w:val="23"/>
    </w:rPr>
  </w:style>
  <w:style w:type="paragraph" w:styleId="Sommario1">
    <w:name w:val="toc 1"/>
    <w:basedOn w:val="Normale"/>
    <w:next w:val="Normale"/>
    <w:autoRedefine/>
    <w:uiPriority w:val="39"/>
    <w:rsid w:val="00C8679C"/>
    <w:pPr>
      <w:tabs>
        <w:tab w:val="right" w:leader="dot" w:pos="9350"/>
      </w:tabs>
      <w:spacing w:after="100" w:line="240" w:lineRule="auto"/>
      <w:ind w:firstLine="0"/>
    </w:pPr>
    <w:rPr>
      <w:rFonts w:cs="Times New Roman"/>
      <w:szCs w:val="24"/>
    </w:rPr>
  </w:style>
  <w:style w:type="paragraph" w:customStyle="1" w:styleId="TableTitle">
    <w:name w:val="Table Title"/>
    <w:basedOn w:val="Normale"/>
    <w:next w:val="Table"/>
    <w:link w:val="TableTitleChar"/>
    <w:qFormat/>
    <w:rsid w:val="00C8679C"/>
    <w:pPr>
      <w:spacing w:line="240" w:lineRule="auto"/>
      <w:ind w:firstLine="0"/>
    </w:pPr>
    <w:rPr>
      <w:i/>
    </w:rPr>
  </w:style>
  <w:style w:type="character" w:customStyle="1" w:styleId="TableTitleChar">
    <w:name w:val="Table Title Char"/>
    <w:basedOn w:val="Carpredefinitoparagrafo"/>
    <w:link w:val="TableTitle"/>
    <w:rsid w:val="00C8679C"/>
    <w:rPr>
      <w:rFonts w:ascii="Garamond" w:hAnsi="Garamond"/>
      <w:i/>
      <w:sz w:val="24"/>
    </w:rPr>
  </w:style>
  <w:style w:type="paragraph" w:styleId="Paragrafoelenco">
    <w:name w:val="List Paragraph"/>
    <w:basedOn w:val="Normale"/>
    <w:uiPriority w:val="34"/>
    <w:qFormat/>
    <w:rsid w:val="00681FC0"/>
    <w:pPr>
      <w:ind w:left="720"/>
      <w:contextualSpacing/>
    </w:pPr>
  </w:style>
  <w:style w:type="character" w:styleId="Collegamentoipertestuale">
    <w:name w:val="Hyperlink"/>
    <w:basedOn w:val="Carpredefinitoparagrafo"/>
    <w:uiPriority w:val="99"/>
    <w:unhideWhenUsed/>
    <w:rsid w:val="003F5D32"/>
    <w:rPr>
      <w:color w:val="0563C1" w:themeColor="hyperlink"/>
      <w:u w:val="single"/>
    </w:rPr>
  </w:style>
  <w:style w:type="character" w:styleId="Menzionenonrisolta">
    <w:name w:val="Unresolved Mention"/>
    <w:basedOn w:val="Carpredefinitoparagrafo"/>
    <w:uiPriority w:val="99"/>
    <w:rsid w:val="003F5D32"/>
    <w:rPr>
      <w:color w:val="605E5C"/>
      <w:shd w:val="clear" w:color="auto" w:fill="E1DFDD"/>
    </w:rPr>
  </w:style>
  <w:style w:type="table" w:styleId="Grigliatab4">
    <w:name w:val="Grid Table 4"/>
    <w:basedOn w:val="Tabellanormale"/>
    <w:uiPriority w:val="49"/>
    <w:rsid w:val="004D6183"/>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llegamentovisitato">
    <w:name w:val="FollowedHyperlink"/>
    <w:basedOn w:val="Carpredefinitoparagrafo"/>
    <w:uiPriority w:val="99"/>
    <w:semiHidden/>
    <w:unhideWhenUsed/>
    <w:rsid w:val="005A6C9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69499994">
      <w:bodyDiv w:val="1"/>
      <w:marLeft w:val="0"/>
      <w:marRight w:val="0"/>
      <w:marTop w:val="0"/>
      <w:marBottom w:val="0"/>
      <w:divBdr>
        <w:top w:val="none" w:sz="0" w:space="0" w:color="auto"/>
        <w:left w:val="none" w:sz="0" w:space="0" w:color="auto"/>
        <w:bottom w:val="none" w:sz="0" w:space="0" w:color="auto"/>
        <w:right w:val="none" w:sz="0" w:space="0" w:color="auto"/>
      </w:divBdr>
    </w:div>
    <w:div w:id="380328470">
      <w:bodyDiv w:val="1"/>
      <w:marLeft w:val="0"/>
      <w:marRight w:val="0"/>
      <w:marTop w:val="0"/>
      <w:marBottom w:val="0"/>
      <w:divBdr>
        <w:top w:val="none" w:sz="0" w:space="0" w:color="auto"/>
        <w:left w:val="none" w:sz="0" w:space="0" w:color="auto"/>
        <w:bottom w:val="none" w:sz="0" w:space="0" w:color="auto"/>
        <w:right w:val="none" w:sz="0" w:space="0" w:color="auto"/>
      </w:divBdr>
    </w:div>
    <w:div w:id="540021250">
      <w:bodyDiv w:val="1"/>
      <w:marLeft w:val="0"/>
      <w:marRight w:val="0"/>
      <w:marTop w:val="0"/>
      <w:marBottom w:val="0"/>
      <w:divBdr>
        <w:top w:val="none" w:sz="0" w:space="0" w:color="auto"/>
        <w:left w:val="none" w:sz="0" w:space="0" w:color="auto"/>
        <w:bottom w:val="none" w:sz="0" w:space="0" w:color="auto"/>
        <w:right w:val="none" w:sz="0" w:space="0" w:color="auto"/>
      </w:divBdr>
    </w:div>
    <w:div w:id="690574010">
      <w:bodyDiv w:val="1"/>
      <w:marLeft w:val="0"/>
      <w:marRight w:val="0"/>
      <w:marTop w:val="0"/>
      <w:marBottom w:val="0"/>
      <w:divBdr>
        <w:top w:val="none" w:sz="0" w:space="0" w:color="auto"/>
        <w:left w:val="none" w:sz="0" w:space="0" w:color="auto"/>
        <w:bottom w:val="none" w:sz="0" w:space="0" w:color="auto"/>
        <w:right w:val="none" w:sz="0" w:space="0" w:color="auto"/>
      </w:divBdr>
    </w:div>
    <w:div w:id="793325064">
      <w:bodyDiv w:val="1"/>
      <w:marLeft w:val="0"/>
      <w:marRight w:val="0"/>
      <w:marTop w:val="0"/>
      <w:marBottom w:val="0"/>
      <w:divBdr>
        <w:top w:val="none" w:sz="0" w:space="0" w:color="auto"/>
        <w:left w:val="none" w:sz="0" w:space="0" w:color="auto"/>
        <w:bottom w:val="none" w:sz="0" w:space="0" w:color="auto"/>
        <w:right w:val="none" w:sz="0" w:space="0" w:color="auto"/>
      </w:divBdr>
    </w:div>
    <w:div w:id="955721181">
      <w:bodyDiv w:val="1"/>
      <w:marLeft w:val="0"/>
      <w:marRight w:val="0"/>
      <w:marTop w:val="0"/>
      <w:marBottom w:val="0"/>
      <w:divBdr>
        <w:top w:val="none" w:sz="0" w:space="0" w:color="auto"/>
        <w:left w:val="none" w:sz="0" w:space="0" w:color="auto"/>
        <w:bottom w:val="none" w:sz="0" w:space="0" w:color="auto"/>
        <w:right w:val="none" w:sz="0" w:space="0" w:color="auto"/>
      </w:divBdr>
    </w:div>
    <w:div w:id="1040477129">
      <w:bodyDiv w:val="1"/>
      <w:marLeft w:val="0"/>
      <w:marRight w:val="0"/>
      <w:marTop w:val="0"/>
      <w:marBottom w:val="0"/>
      <w:divBdr>
        <w:top w:val="none" w:sz="0" w:space="0" w:color="auto"/>
        <w:left w:val="none" w:sz="0" w:space="0" w:color="auto"/>
        <w:bottom w:val="none" w:sz="0" w:space="0" w:color="auto"/>
        <w:right w:val="none" w:sz="0" w:space="0" w:color="auto"/>
      </w:divBdr>
    </w:div>
    <w:div w:id="1599214368">
      <w:bodyDiv w:val="1"/>
      <w:marLeft w:val="0"/>
      <w:marRight w:val="0"/>
      <w:marTop w:val="0"/>
      <w:marBottom w:val="0"/>
      <w:divBdr>
        <w:top w:val="none" w:sz="0" w:space="0" w:color="auto"/>
        <w:left w:val="none" w:sz="0" w:space="0" w:color="auto"/>
        <w:bottom w:val="none" w:sz="0" w:space="0" w:color="auto"/>
        <w:right w:val="none" w:sz="0" w:space="0" w:color="auto"/>
      </w:divBdr>
    </w:div>
    <w:div w:id="1819180107">
      <w:bodyDiv w:val="1"/>
      <w:marLeft w:val="0"/>
      <w:marRight w:val="0"/>
      <w:marTop w:val="0"/>
      <w:marBottom w:val="0"/>
      <w:divBdr>
        <w:top w:val="none" w:sz="0" w:space="0" w:color="auto"/>
        <w:left w:val="none" w:sz="0" w:space="0" w:color="auto"/>
        <w:bottom w:val="none" w:sz="0" w:space="0" w:color="auto"/>
        <w:right w:val="none" w:sz="0" w:space="0" w:color="auto"/>
      </w:divBdr>
    </w:div>
    <w:div w:id="1879313783">
      <w:bodyDiv w:val="1"/>
      <w:marLeft w:val="0"/>
      <w:marRight w:val="0"/>
      <w:marTop w:val="0"/>
      <w:marBottom w:val="0"/>
      <w:divBdr>
        <w:top w:val="none" w:sz="0" w:space="0" w:color="auto"/>
        <w:left w:val="none" w:sz="0" w:space="0" w:color="auto"/>
        <w:bottom w:val="none" w:sz="0" w:space="0" w:color="auto"/>
        <w:right w:val="none" w:sz="0" w:space="0" w:color="auto"/>
      </w:divBdr>
    </w:div>
    <w:div w:id="1936818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dso.ufl.edu/students.php" TargetMode="External"/><Relationship Id="rId13" Type="http://schemas.openxmlformats.org/officeDocument/2006/relationships/hyperlink" Target="https://writing.ufl.edu/writing-studio/" TargetMode="External"/><Relationship Id="rId18" Type="http://schemas.openxmlformats.org/officeDocument/2006/relationships/hyperlink" Target="https://evaluations.ufl.edu"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mailto:Giulio.Ronzoni@ufl.edu" TargetMode="External"/><Relationship Id="rId12" Type="http://schemas.openxmlformats.org/officeDocument/2006/relationships/hyperlink" Target="https://teachingcenter.ufl.edu/tutoring/" TargetMode="External"/><Relationship Id="rId17" Type="http://schemas.openxmlformats.org/officeDocument/2006/relationships/hyperlink" Target="http://www.counseling.ufl.edu/cwc/Default.aspx" TargetMode="External"/><Relationship Id="rId2" Type="http://schemas.openxmlformats.org/officeDocument/2006/relationships/styles" Target="styles.xml"/><Relationship Id="rId16" Type="http://schemas.openxmlformats.org/officeDocument/2006/relationships/hyperlink" Target="http://apps.uflib.ufl.edu/staffdir/SubjectsSpecialist.aspx"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hyperlink" Target="https://oas.aa.ufl.edu/" TargetMode="External"/><Relationship Id="rId5" Type="http://schemas.openxmlformats.org/officeDocument/2006/relationships/image" Target="media/image1.png"/><Relationship Id="rId15" Type="http://schemas.openxmlformats.org/officeDocument/2006/relationships/hyperlink" Target="http://www.uflib.ufl.edu/cm/hhp/hhp.html" TargetMode="External"/><Relationship Id="rId10" Type="http://schemas.openxmlformats.org/officeDocument/2006/relationships/hyperlink" Target="https://helpdesk.ufl.edu" TargetMode="External"/><Relationship Id="rId19" Type="http://schemas.openxmlformats.org/officeDocument/2006/relationships/hyperlink" Target="https://evaluations.ufl.edu/results" TargetMode="External"/><Relationship Id="rId4" Type="http://schemas.openxmlformats.org/officeDocument/2006/relationships/webSettings" Target="webSettings.xml"/><Relationship Id="rId9" Type="http://schemas.openxmlformats.org/officeDocument/2006/relationships/hyperlink" Target="http://www.dso.ufl.edu/drc" TargetMode="External"/><Relationship Id="rId14" Type="http://schemas.openxmlformats.org/officeDocument/2006/relationships/hyperlink" Target="https://umatter.ufl.e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0FA7C12-D676-5A4E-BB48-358702281E73}">
  <we:reference id="wa200001011" version="1.2.0.0" store="it-IT"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Normal.dotm</Template>
  <TotalTime>492</TotalTime>
  <Pages>6</Pages>
  <Words>2019</Words>
  <Characters>11511</Characters>
  <Application>Microsoft Office Word</Application>
  <DocSecurity>0</DocSecurity>
  <Lines>95</Lines>
  <Paragraphs>27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13503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Jeffrey Weinland</dc:creator>
  <cp:keywords/>
  <dc:description/>
  <cp:lastModifiedBy>Giulio Ronzoni</cp:lastModifiedBy>
  <cp:revision>356</cp:revision>
  <dcterms:created xsi:type="dcterms:W3CDTF">2016-04-23T20:22:00Z</dcterms:created>
  <dcterms:modified xsi:type="dcterms:W3CDTF">2025-01-09T15:39:00Z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documentId_1010</vt:lpwstr>
  </property>
  <property fmtid="{D5CDD505-2E9C-101B-9397-08002B2CF9AE}" pid="3" name="grammarly_documentContext">
    <vt:lpwstr>{"goals":[],"domain":"general","emotions":[],"dialect":"american"}</vt:lpwstr>
  </property>
</Properties>
</file>